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b/>
          <w:bCs/>
          <w:color w:val="000000"/>
          <w:sz w:val="24"/>
          <w:szCs w:val="24"/>
        </w:rPr>
        <w:t>Список вопросов:</w:t>
      </w:r>
    </w:p>
    <w:p w:rsidR="00C771C8" w:rsidRPr="00260051" w:rsidRDefault="00C771C8" w:rsidP="00C771C8">
      <w:pPr>
        <w:pStyle w:val="21"/>
        <w:ind w:left="34" w:firstLine="0"/>
        <w:rPr>
          <w:color w:val="000000"/>
          <w:sz w:val="24"/>
        </w:rPr>
      </w:pPr>
      <w:r w:rsidRPr="00260051">
        <w:rPr>
          <w:color w:val="000000"/>
          <w:sz w:val="24"/>
        </w:rPr>
        <w:t>1. Основные понятия: случайное </w:t>
      </w:r>
      <w:r w:rsidRPr="00260051">
        <w:rPr>
          <w:rStyle w:val="apple-converted-space"/>
          <w:color w:val="000000"/>
          <w:sz w:val="24"/>
        </w:rPr>
        <w:t> </w:t>
      </w:r>
      <w:r w:rsidRPr="00260051">
        <w:rPr>
          <w:color w:val="000000"/>
          <w:sz w:val="24"/>
        </w:rPr>
        <w:t>событие, вероятность, вероят</w:t>
      </w:r>
      <w:r w:rsidRPr="00260051">
        <w:rPr>
          <w:color w:val="000000"/>
          <w:sz w:val="24"/>
        </w:rPr>
        <w:t>ностное пространство. Следствия</w:t>
      </w:r>
      <w:r w:rsidRPr="00260051">
        <w:rPr>
          <w:color w:val="000000"/>
          <w:sz w:val="24"/>
          <w:lang w:val="en-US"/>
        </w:rPr>
        <w:t xml:space="preserve"> </w:t>
      </w:r>
      <w:r w:rsidRPr="00260051">
        <w:rPr>
          <w:color w:val="000000"/>
          <w:sz w:val="24"/>
        </w:rPr>
        <w:t>определения вероятности.</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 Классическое определение вероятности. Геометрические вероятности. Задача о встрече.</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3. Условная вероятность, формула умножения вероятностей, независимость случайных событий.</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4. Формула полной вероятности и формула Байеса.</w:t>
      </w:r>
    </w:p>
    <w:p w:rsidR="00C771C8" w:rsidRPr="00260051" w:rsidRDefault="00C771C8" w:rsidP="00C771C8">
      <w:pPr>
        <w:pStyle w:val="af3"/>
        <w:spacing w:after="0"/>
        <w:ind w:left="0"/>
        <w:rPr>
          <w:rFonts w:ascii="Times New Roman" w:hAnsi="Times New Roman" w:cs="Times New Roman"/>
          <w:color w:val="000000"/>
          <w:sz w:val="24"/>
          <w:szCs w:val="24"/>
        </w:rPr>
      </w:pPr>
      <w:r w:rsidRPr="00260051">
        <w:rPr>
          <w:rFonts w:ascii="Times New Roman" w:hAnsi="Times New Roman" w:cs="Times New Roman"/>
          <w:color w:val="000000"/>
          <w:sz w:val="24"/>
          <w:szCs w:val="24"/>
        </w:rPr>
        <w:t>5. Одномерные случайные величины. Независимые испытания Бернулли.</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6. Теоремы Муавра-Лапласа.</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7. Теорема Пуассона.</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8. Однородный пуассоновский поток случайных точек.</w:t>
      </w:r>
    </w:p>
    <w:p w:rsidR="00C771C8" w:rsidRPr="00260051" w:rsidRDefault="00C771C8" w:rsidP="00C771C8">
      <w:pPr>
        <w:pStyle w:val="37"/>
        <w:spacing w:after="0"/>
        <w:ind w:left="0"/>
        <w:rPr>
          <w:rFonts w:ascii="Times New Roman" w:hAnsi="Times New Roman" w:cs="Times New Roman"/>
          <w:sz w:val="24"/>
          <w:szCs w:val="24"/>
        </w:rPr>
      </w:pPr>
      <w:r w:rsidRPr="00260051">
        <w:rPr>
          <w:rFonts w:ascii="Times New Roman" w:hAnsi="Times New Roman" w:cs="Times New Roman"/>
          <w:sz w:val="24"/>
          <w:szCs w:val="24"/>
        </w:rPr>
        <w:t>9. Функции распределения и их свойства. Дискретные и непрерывные случайные величины.</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10. Преобразование случайных величин. Примеры: линейное преобразование, логарифмически нормальное распределение.</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11. Числовые характеристики случайных величин: математическое ожидание, дисперсия. Примеры: распределение Бернулли, Пуассона, нормальное, равномерное.</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 xml:space="preserve">12. Интеграл </w:t>
      </w:r>
      <w:proofErr w:type="spellStart"/>
      <w:r w:rsidRPr="00260051">
        <w:rPr>
          <w:rFonts w:ascii="Times New Roman" w:hAnsi="Times New Roman" w:cs="Times New Roman"/>
          <w:color w:val="000000"/>
          <w:sz w:val="24"/>
          <w:szCs w:val="24"/>
        </w:rPr>
        <w:t>Стильтьеса</w:t>
      </w:r>
      <w:proofErr w:type="spellEnd"/>
      <w:r w:rsidRPr="00260051">
        <w:rPr>
          <w:rFonts w:ascii="Times New Roman" w:hAnsi="Times New Roman" w:cs="Times New Roman"/>
          <w:color w:val="000000"/>
          <w:sz w:val="24"/>
          <w:szCs w:val="24"/>
        </w:rPr>
        <w:t>. Общее определение математического ожидания.</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13. Математическое ожидание функции от случайной величины. Моменты случайной величины (моменты распределения).</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14. Многомерные случайные величины, дискретные и непрерывные; функции распределения и их свойства.</w:t>
      </w:r>
    </w:p>
    <w:p w:rsidR="00C771C8" w:rsidRPr="00260051" w:rsidRDefault="00C771C8" w:rsidP="00C771C8">
      <w:pPr>
        <w:pStyle w:val="37"/>
        <w:spacing w:after="0"/>
        <w:ind w:left="0"/>
        <w:rPr>
          <w:rFonts w:ascii="Times New Roman" w:hAnsi="Times New Roman" w:cs="Times New Roman"/>
          <w:sz w:val="24"/>
          <w:szCs w:val="24"/>
        </w:rPr>
      </w:pPr>
      <w:r w:rsidRPr="00260051">
        <w:rPr>
          <w:rFonts w:ascii="Times New Roman" w:hAnsi="Times New Roman" w:cs="Times New Roman"/>
          <w:sz w:val="24"/>
          <w:szCs w:val="24"/>
        </w:rPr>
        <w:t>15. Независимость случайных величин. Условные распределения.</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16. Преобразование многомерных случайных величин. </w:t>
      </w:r>
      <w:r w:rsidRPr="00260051">
        <w:rPr>
          <w:rStyle w:val="apple-converted-space"/>
          <w:rFonts w:ascii="Times New Roman" w:hAnsi="Times New Roman" w:cs="Times New Roman"/>
          <w:color w:val="000000"/>
          <w:sz w:val="24"/>
          <w:szCs w:val="24"/>
        </w:rPr>
        <w:t> </w:t>
      </w:r>
      <w:r w:rsidRPr="00260051">
        <w:rPr>
          <w:rFonts w:ascii="Times New Roman" w:hAnsi="Times New Roman" w:cs="Times New Roman"/>
          <w:color w:val="000000"/>
          <w:sz w:val="24"/>
          <w:szCs w:val="24"/>
        </w:rPr>
        <w:t>Распределение суммы двух случайных величин.</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17. Свойства математического ожидания. Примеры..</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18. Свойства дисперсии. Примеры.</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19. Числовые характеристики многомерных случайных величин.</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20. Коэффициент корреляции и его свойства.</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21. Свойства математического ожидания и дисперсионной матрицы.</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22.</w:t>
      </w:r>
      <w:r w:rsidRPr="00260051">
        <w:rPr>
          <w:rStyle w:val="apple-converted-space"/>
          <w:rFonts w:ascii="Times New Roman" w:hAnsi="Times New Roman" w:cs="Times New Roman"/>
          <w:color w:val="000000"/>
          <w:sz w:val="24"/>
          <w:szCs w:val="24"/>
          <w:lang w:val="en-US"/>
        </w:rPr>
        <w:t> </w:t>
      </w:r>
      <w:r w:rsidRPr="00260051">
        <w:rPr>
          <w:rFonts w:ascii="Times New Roman" w:hAnsi="Times New Roman" w:cs="Times New Roman"/>
          <w:color w:val="000000"/>
          <w:sz w:val="24"/>
          <w:szCs w:val="24"/>
        </w:rPr>
        <w:t>Неравенство Чебышева. Закон больших чисел в форме Чебышева.</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23. Характеристические функции и их свойства.</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24. Центральная предельная теорема. Доказательство для случая независимых одинаково распределенных слагаемых.</w:t>
      </w:r>
    </w:p>
    <w:p w:rsidR="00C771C8" w:rsidRPr="00260051" w:rsidRDefault="00C771C8" w:rsidP="00C771C8">
      <w:pPr>
        <w:spacing w:after="0"/>
        <w:rPr>
          <w:rFonts w:ascii="Times New Roman" w:hAnsi="Times New Roman" w:cs="Times New Roman"/>
          <w:color w:val="000000"/>
          <w:sz w:val="24"/>
          <w:szCs w:val="24"/>
        </w:rPr>
      </w:pPr>
      <w:r w:rsidRPr="00260051">
        <w:rPr>
          <w:rFonts w:ascii="Times New Roman" w:hAnsi="Times New Roman" w:cs="Times New Roman"/>
          <w:color w:val="000000"/>
          <w:sz w:val="24"/>
          <w:szCs w:val="24"/>
        </w:rPr>
        <w:t>25. Примеры применения центральной предельной теоремы: оценка ошибок округления, расчет устройств со случайными параметрами. </w:t>
      </w: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771C8" w:rsidRPr="00260051" w:rsidRDefault="00C771C8" w:rsidP="003707E4">
      <w:pPr>
        <w:pStyle w:val="21"/>
        <w:ind w:left="0" w:firstLine="0"/>
        <w:rPr>
          <w:b/>
          <w:sz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3707E4">
      <w:pPr>
        <w:pStyle w:val="21"/>
        <w:ind w:left="0" w:firstLine="0"/>
        <w:rPr>
          <w:b/>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b/>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 Основные понятия: случайное событие, вероятность, вероятностное пространство. Следствия определения вероятности.</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u w:val="single"/>
        </w:rPr>
        <w:t>Неформально:</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случайное событие</w:t>
      </w:r>
      <w:proofErr w:type="gramStart"/>
      <w:r w:rsidRPr="00260051">
        <w:rPr>
          <w:rFonts w:ascii="Times New Roman" w:eastAsia="Times New Roman" w:hAnsi="Times New Roman" w:cs="Times New Roman"/>
          <w:iCs/>
          <w:color w:val="000000"/>
        </w:rPr>
        <w:t xml:space="preserve"> 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 это событие, которое </w:t>
      </w:r>
      <w:r w:rsidRPr="00260051">
        <w:rPr>
          <w:rFonts w:ascii="Times New Roman" w:eastAsia="Times New Roman" w:hAnsi="Times New Roman" w:cs="Times New Roman"/>
          <w:iCs/>
          <w:color w:val="000000"/>
        </w:rPr>
        <w:t xml:space="preserve">может произойти или не произойти </w:t>
      </w:r>
      <w:r w:rsidRPr="00260051">
        <w:rPr>
          <w:rFonts w:ascii="Times New Roman" w:eastAsia="Times New Roman" w:hAnsi="Times New Roman" w:cs="Times New Roman"/>
          <w:color w:val="000000"/>
        </w:rPr>
        <w:t>в результате эксперимента. Иначе: случайное 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 это </w:t>
      </w:r>
      <w:r w:rsidRPr="00260051">
        <w:rPr>
          <w:rFonts w:ascii="Times New Roman" w:eastAsia="Times New Roman" w:hAnsi="Times New Roman" w:cs="Times New Roman"/>
          <w:iCs/>
          <w:color w:val="000000"/>
        </w:rPr>
        <w:t>предполо</w:t>
      </w:r>
      <w:r w:rsidRPr="00260051">
        <w:rPr>
          <w:rFonts w:ascii="Times New Roman" w:eastAsia="Times New Roman" w:hAnsi="Times New Roman" w:cs="Times New Roman"/>
          <w:iCs/>
          <w:color w:val="000000"/>
        </w:rPr>
        <w:softHyphen/>
        <w:t xml:space="preserve">жение </w:t>
      </w:r>
      <w:r w:rsidRPr="00260051">
        <w:rPr>
          <w:rFonts w:ascii="Times New Roman" w:eastAsia="Times New Roman" w:hAnsi="Times New Roman" w:cs="Times New Roman"/>
          <w:color w:val="000000"/>
        </w:rPr>
        <w:t>относительно результата эксперимента.</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u w:val="single"/>
        </w:rPr>
        <w:t>Формальное определение:</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случайное событие</w:t>
      </w:r>
      <w:proofErr w:type="gramStart"/>
      <w:r w:rsidRPr="00260051">
        <w:rPr>
          <w:rFonts w:ascii="Times New Roman" w:eastAsia="Times New Roman" w:hAnsi="Times New Roman" w:cs="Times New Roman"/>
          <w:iCs/>
          <w:color w:val="000000"/>
        </w:rPr>
        <w:t xml:space="preserve"> 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это подмно</w:t>
      </w:r>
      <w:r w:rsidRPr="00260051">
        <w:rPr>
          <w:rFonts w:ascii="Times New Roman" w:eastAsia="Times New Roman" w:hAnsi="Times New Roman" w:cs="Times New Roman"/>
          <w:iCs/>
          <w:color w:val="000000"/>
        </w:rPr>
        <w:softHyphen/>
        <w:t xml:space="preserve">жество элементов из Ω: А </w:t>
      </w:r>
      <m:oMath>
        <m:r>
          <w:rPr>
            <w:rFonts w:ascii="Cambria Math" w:eastAsia="Times New Roman" w:hAnsi="Cambria Math" w:cs="Times New Roman"/>
            <w:color w:val="000000"/>
          </w:rPr>
          <m:t>⊆</m:t>
        </m:r>
      </m:oMath>
      <w:r w:rsidRPr="00260051">
        <w:rPr>
          <w:rFonts w:ascii="Times New Roman" w:eastAsia="Times New Roman" w:hAnsi="Times New Roman" w:cs="Times New Roman"/>
          <w:color w:val="000000"/>
        </w:rPr>
        <w:t xml:space="preserve"> Ω.</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color w:val="000000"/>
        </w:rPr>
      </w:pPr>
      <w:r w:rsidRPr="00260051">
        <w:rPr>
          <w:rFonts w:ascii="Times New Roman" w:hAnsi="Times New Roman" w:cs="Times New Roman"/>
          <w:color w:val="000000"/>
        </w:rPr>
        <w:t>ОПРЕДЕЛЕНИЯ:</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hAnsi="Times New Roman" w:cs="Times New Roman"/>
          <w:color w:val="000000"/>
        </w:rPr>
        <w:t xml:space="preserve">1. </w:t>
      </w:r>
      <w:r w:rsidRPr="00260051">
        <w:rPr>
          <w:rFonts w:ascii="Times New Roman" w:eastAsia="Times New Roman" w:hAnsi="Times New Roman" w:cs="Times New Roman"/>
          <w:color w:val="000000"/>
        </w:rPr>
        <w:t>Два случайных события</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(два предположения) называются </w:t>
      </w:r>
      <w:r w:rsidRPr="00260051">
        <w:rPr>
          <w:rFonts w:ascii="Times New Roman" w:eastAsia="Times New Roman" w:hAnsi="Times New Roman" w:cs="Times New Roman"/>
          <w:b/>
          <w:i/>
          <w:iCs/>
          <w:color w:val="000000"/>
        </w:rPr>
        <w:t>эквивалентными</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если им соответствует одно и то же множество элемен</w:t>
      </w:r>
      <w:r w:rsidRPr="00260051">
        <w:rPr>
          <w:rFonts w:ascii="Times New Roman" w:eastAsia="Times New Roman" w:hAnsi="Times New Roman" w:cs="Times New Roman"/>
          <w:color w:val="000000"/>
        </w:rPr>
        <w:softHyphen/>
        <w:t>тарных исходов. Например, в эксперименте бросания игральной кости, случайные события</w:t>
      </w:r>
      <w:proofErr w:type="gramStart"/>
      <w:r w:rsidRPr="00260051">
        <w:rPr>
          <w:rFonts w:ascii="Times New Roman" w:hAnsi="Times New Roman" w:cs="Times New Roman"/>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{появление нечетного числа} и </w:t>
      </w:r>
      <w:r w:rsidRPr="00260051">
        <w:rPr>
          <w:rFonts w:ascii="Times New Roman" w:eastAsia="Times New Roman" w:hAnsi="Times New Roman" w:cs="Times New Roman"/>
          <w:iCs/>
          <w:color w:val="000000"/>
        </w:rPr>
        <w:t xml:space="preserve">В' = </w:t>
      </w:r>
      <w:r w:rsidRPr="00260051">
        <w:rPr>
          <w:rFonts w:ascii="Times New Roman" w:eastAsia="Times New Roman" w:hAnsi="Times New Roman" w:cs="Times New Roman"/>
          <w:color w:val="000000"/>
        </w:rPr>
        <w:t>{появление 1 или простого числа, не равного 2}. Этим двум случайным событиям соответствует одно и то же множе</w:t>
      </w:r>
      <w:r w:rsidRPr="00260051">
        <w:rPr>
          <w:rFonts w:ascii="Times New Roman" w:eastAsia="Times New Roman" w:hAnsi="Times New Roman" w:cs="Times New Roman"/>
          <w:color w:val="000000"/>
        </w:rPr>
        <w:softHyphen/>
        <w:t>ство исходов {1, 3, 5}, поэтому они эквивалентны.</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hAnsi="Times New Roman" w:cs="Times New Roman"/>
          <w:color w:val="000000"/>
        </w:rPr>
        <w:t xml:space="preserve">2. </w:t>
      </w:r>
      <w:r w:rsidRPr="00260051">
        <w:rPr>
          <w:rFonts w:ascii="Times New Roman" w:eastAsia="Times New Roman" w:hAnsi="Times New Roman" w:cs="Times New Roman"/>
          <w:color w:val="000000"/>
        </w:rPr>
        <w:t xml:space="preserve">Событие называется </w:t>
      </w:r>
      <w:r w:rsidRPr="00260051">
        <w:rPr>
          <w:rFonts w:ascii="Times New Roman" w:eastAsia="Times New Roman" w:hAnsi="Times New Roman" w:cs="Times New Roman"/>
          <w:b/>
          <w:i/>
          <w:iCs/>
          <w:color w:val="000000"/>
        </w:rPr>
        <w:t>достоверным,</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если оно имеет место при лю</w:t>
      </w:r>
      <w:r w:rsidRPr="00260051">
        <w:rPr>
          <w:rFonts w:ascii="Times New Roman" w:eastAsia="Times New Roman" w:hAnsi="Times New Roman" w:cs="Times New Roman"/>
          <w:color w:val="000000"/>
        </w:rPr>
        <w:softHyphen/>
        <w:t>бом исходе эксперимента. Ему соответствует все множество Ω. Напри</w:t>
      </w:r>
      <w:r w:rsidRPr="00260051">
        <w:rPr>
          <w:rFonts w:ascii="Times New Roman" w:eastAsia="Times New Roman" w:hAnsi="Times New Roman" w:cs="Times New Roman"/>
          <w:color w:val="000000"/>
        </w:rPr>
        <w:softHyphen/>
        <w:t>мер, в эксперименте бросания игральной кости 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 </w:t>
      </w:r>
      <w:r w:rsidRPr="00260051">
        <w:rPr>
          <w:rFonts w:ascii="Times New Roman" w:eastAsia="Times New Roman" w:hAnsi="Times New Roman" w:cs="Times New Roman"/>
          <w:color w:val="000000"/>
        </w:rPr>
        <w:t>{появление числа, превышающего 0}.</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hAnsi="Times New Roman" w:cs="Times New Roman"/>
          <w:color w:val="000000"/>
        </w:rPr>
        <w:t xml:space="preserve">3. </w:t>
      </w:r>
      <w:r w:rsidRPr="00260051">
        <w:rPr>
          <w:rFonts w:ascii="Times New Roman" w:eastAsia="Times New Roman" w:hAnsi="Times New Roman" w:cs="Times New Roman"/>
          <w:color w:val="000000"/>
        </w:rPr>
        <w:t xml:space="preserve">Событие называется </w:t>
      </w:r>
      <w:r w:rsidRPr="00260051">
        <w:rPr>
          <w:rFonts w:ascii="Times New Roman" w:eastAsia="Times New Roman" w:hAnsi="Times New Roman" w:cs="Times New Roman"/>
          <w:b/>
          <w:i/>
          <w:iCs/>
          <w:color w:val="000000"/>
        </w:rPr>
        <w:t>невозможным</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если оно не реализуется ни при одном исходе эксперимента. Ему соответствует пустое множество </w:t>
      </w:r>
      <m:oMath>
        <m:r>
          <w:rPr>
            <w:rFonts w:ascii="Cambria Math" w:eastAsia="Times New Roman" w:hAnsi="Cambria Math" w:cs="Times New Roman"/>
            <w:color w:val="000000"/>
          </w:rPr>
          <m:t>∅</m:t>
        </m:r>
      </m:oMath>
      <w:r w:rsidRPr="00260051">
        <w:rPr>
          <w:rFonts w:ascii="Times New Roman" w:eastAsia="Times New Roman" w:hAnsi="Times New Roman" w:cs="Times New Roman"/>
          <w:color w:val="000000"/>
        </w:rPr>
        <w:t>. Например, в нашем эксперименте 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{появление числа, боль</w:t>
      </w:r>
      <w:r w:rsidRPr="00260051">
        <w:rPr>
          <w:rFonts w:ascii="Times New Roman" w:eastAsia="Times New Roman" w:hAnsi="Times New Roman" w:cs="Times New Roman"/>
          <w:color w:val="000000"/>
        </w:rPr>
        <w:softHyphen/>
        <w:t>шего 10}.</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iCs/>
          <w:smallCaps/>
          <w:color w:val="000000"/>
        </w:rPr>
      </w:pPr>
      <w:r w:rsidRPr="00260051">
        <w:rPr>
          <w:rFonts w:ascii="Times New Roman" w:hAnsi="Times New Roman" w:cs="Times New Roman"/>
          <w:color w:val="000000"/>
        </w:rPr>
        <w:t xml:space="preserve">4. </w:t>
      </w:r>
      <w:r w:rsidRPr="00260051">
        <w:rPr>
          <w:rFonts w:ascii="Times New Roman" w:eastAsia="Times New Roman" w:hAnsi="Times New Roman" w:cs="Times New Roman"/>
          <w:color w:val="000000"/>
        </w:rPr>
        <w:t>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С</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называется </w:t>
      </w:r>
      <w:r w:rsidRPr="00260051">
        <w:rPr>
          <w:rFonts w:ascii="Times New Roman" w:eastAsia="Times New Roman" w:hAnsi="Times New Roman" w:cs="Times New Roman"/>
          <w:b/>
          <w:i/>
          <w:iCs/>
          <w:color w:val="000000"/>
        </w:rPr>
        <w:t>суммой</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(или объединением) событий </w:t>
      </w:r>
      <w:r w:rsidRPr="00260051">
        <w:rPr>
          <w:rFonts w:ascii="Times New Roman" w:eastAsia="Times New Roman" w:hAnsi="Times New Roman" w:cs="Times New Roman"/>
          <w:iCs/>
          <w:color w:val="000000"/>
        </w:rPr>
        <w:t xml:space="preserve">А и В, </w:t>
      </w:r>
      <w:r w:rsidRPr="00260051">
        <w:rPr>
          <w:rFonts w:ascii="Times New Roman" w:eastAsia="Times New Roman" w:hAnsi="Times New Roman" w:cs="Times New Roman"/>
          <w:color w:val="000000"/>
        </w:rPr>
        <w:t>если оно состоит в наступлении хотя бы одного из них и обозначается</w:t>
      </w:r>
      <w:r w:rsidRPr="00260051">
        <w:rPr>
          <w:rFonts w:ascii="Times New Roman" w:hAnsi="Times New Roman" w:cs="Times New Roman"/>
        </w:rPr>
        <w:t xml:space="preserve"> </w:t>
      </w:r>
      <w:r w:rsidRPr="00260051">
        <w:rPr>
          <w:rFonts w:ascii="Times New Roman" w:eastAsia="Times New Roman" w:hAnsi="Times New Roman" w:cs="Times New Roman"/>
          <w:iCs/>
          <w:color w:val="000000"/>
        </w:rPr>
        <w:t xml:space="preserve">С = А + В  </w:t>
      </w:r>
      <w:r w:rsidRPr="00260051">
        <w:rPr>
          <w:rFonts w:ascii="Times New Roman" w:eastAsia="Times New Roman" w:hAnsi="Times New Roman" w:cs="Times New Roman"/>
          <w:color w:val="000000"/>
        </w:rPr>
        <w:t xml:space="preserve">или  </w:t>
      </w:r>
      <w:r w:rsidRPr="00260051">
        <w:rPr>
          <w:rFonts w:ascii="Times New Roman" w:eastAsia="Times New Roman" w:hAnsi="Times New Roman" w:cs="Times New Roman"/>
          <w:iCs/>
          <w:smallCaps/>
          <w:color w:val="000000"/>
          <w:lang w:val="en-US"/>
        </w:rPr>
        <w:t>C</w:t>
      </w:r>
      <w:r w:rsidRPr="00260051">
        <w:rPr>
          <w:rFonts w:ascii="Times New Roman" w:eastAsia="Times New Roman" w:hAnsi="Times New Roman" w:cs="Times New Roman"/>
          <w:iCs/>
          <w:smallCaps/>
          <w:color w:val="000000"/>
        </w:rPr>
        <w:t xml:space="preserve"> = </w:t>
      </w:r>
      <w:r w:rsidRPr="00260051">
        <w:rPr>
          <w:rFonts w:ascii="Times New Roman" w:eastAsia="Times New Roman" w:hAnsi="Times New Roman" w:cs="Times New Roman"/>
          <w:iCs/>
          <w:smallCaps/>
          <w:color w:val="000000"/>
          <w:lang w:val="en-US"/>
        </w:rPr>
        <w:t>A</w:t>
      </w:r>
      <m:oMath>
        <m:r>
          <w:rPr>
            <w:rFonts w:ascii="Cambria Math" w:eastAsia="Times New Roman" w:hAnsi="Cambria Math" w:cs="Times New Roman"/>
            <w:smallCaps/>
            <w:color w:val="000000"/>
          </w:rPr>
          <m:t>∪</m:t>
        </m:r>
      </m:oMath>
      <w:r w:rsidRPr="00260051">
        <w:rPr>
          <w:rFonts w:ascii="Times New Roman" w:eastAsia="Times New Roman" w:hAnsi="Times New Roman" w:cs="Times New Roman"/>
          <w:iCs/>
          <w:smallCaps/>
          <w:color w:val="000000"/>
          <w:lang w:val="en-US"/>
        </w:rPr>
        <w:t>B</w:t>
      </w:r>
      <w:r w:rsidRPr="00260051">
        <w:rPr>
          <w:rFonts w:ascii="Times New Roman" w:eastAsia="Times New Roman" w:hAnsi="Times New Roman" w:cs="Times New Roman"/>
          <w:iCs/>
          <w:smallCaps/>
          <w:color w:val="000000"/>
        </w:rPr>
        <w:t>.</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 xml:space="preserve">5. </w:t>
      </w:r>
      <w:r w:rsidRPr="00260051">
        <w:rPr>
          <w:rFonts w:ascii="Times New Roman" w:eastAsia="Times New Roman" w:hAnsi="Times New Roman" w:cs="Times New Roman"/>
          <w:color w:val="000000"/>
        </w:rPr>
        <w:t>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С</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называется </w:t>
      </w:r>
      <w:r w:rsidRPr="00260051">
        <w:rPr>
          <w:rFonts w:ascii="Times New Roman" w:eastAsia="Times New Roman" w:hAnsi="Times New Roman" w:cs="Times New Roman"/>
          <w:b/>
          <w:i/>
          <w:iCs/>
          <w:color w:val="000000"/>
        </w:rPr>
        <w:t>произведением</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событий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если оно со</w:t>
      </w:r>
      <w:r w:rsidRPr="00260051">
        <w:rPr>
          <w:rFonts w:ascii="Times New Roman" w:eastAsia="Times New Roman" w:hAnsi="Times New Roman" w:cs="Times New Roman"/>
          <w:color w:val="000000"/>
        </w:rPr>
        <w:softHyphen/>
        <w:t>стоит в их одновременном наступлении; обозначается</w:t>
      </w:r>
      <w:r w:rsidRPr="00260051">
        <w:rPr>
          <w:rFonts w:ascii="Times New Roman" w:hAnsi="Times New Roman" w:cs="Times New Roman"/>
        </w:rPr>
        <w:t xml:space="preserve"> </w:t>
      </w:r>
      <w:r w:rsidRPr="00260051">
        <w:rPr>
          <w:rFonts w:ascii="Times New Roman" w:eastAsia="Times New Roman" w:hAnsi="Times New Roman" w:cs="Times New Roman"/>
          <w:iCs/>
          <w:color w:val="000000"/>
        </w:rPr>
        <w:t xml:space="preserve">С=АВ </w:t>
      </w:r>
      <w:r w:rsidRPr="00260051">
        <w:rPr>
          <w:rFonts w:ascii="Times New Roman" w:eastAsia="Times New Roman" w:hAnsi="Times New Roman" w:cs="Times New Roman"/>
          <w:color w:val="000000"/>
        </w:rPr>
        <w:t xml:space="preserve">или </w:t>
      </w:r>
      <w:r w:rsidRPr="00260051">
        <w:rPr>
          <w:rFonts w:ascii="Times New Roman" w:eastAsia="Times New Roman" w:hAnsi="Times New Roman" w:cs="Times New Roman"/>
          <w:iCs/>
          <w:color w:val="000000"/>
        </w:rPr>
        <w:t>С = А</w:t>
      </w:r>
      <m:oMath>
        <m:r>
          <w:rPr>
            <w:rFonts w:ascii="Cambria Math" w:eastAsia="Times New Roman" w:hAnsi="Cambria Math" w:cs="Times New Roman"/>
            <w:color w:val="000000"/>
          </w:rPr>
          <m:t>∩</m:t>
        </m:r>
      </m:oMath>
      <w:r w:rsidRPr="00260051">
        <w:rPr>
          <w:rFonts w:ascii="Times New Roman" w:eastAsia="Times New Roman" w:hAnsi="Times New Roman" w:cs="Times New Roman"/>
          <w:iCs/>
          <w:color w:val="000000"/>
        </w:rPr>
        <w:t>В.</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iCs/>
          <w:color w:val="000000"/>
        </w:rPr>
      </w:pPr>
      <w:r w:rsidRPr="00260051">
        <w:rPr>
          <w:rFonts w:ascii="Times New Roman" w:hAnsi="Times New Roman" w:cs="Times New Roman"/>
          <w:color w:val="000000"/>
        </w:rPr>
        <w:t xml:space="preserve">6. </w:t>
      </w:r>
      <w:r w:rsidRPr="00260051">
        <w:rPr>
          <w:rFonts w:ascii="Times New Roman" w:eastAsia="Times New Roman" w:hAnsi="Times New Roman" w:cs="Times New Roman"/>
          <w:color w:val="000000"/>
        </w:rPr>
        <w:t xml:space="preserve">Два события называются </w:t>
      </w:r>
      <w:r w:rsidRPr="00260051">
        <w:rPr>
          <w:rFonts w:ascii="Times New Roman" w:eastAsia="Times New Roman" w:hAnsi="Times New Roman" w:cs="Times New Roman"/>
          <w:b/>
          <w:i/>
          <w:iCs/>
          <w:color w:val="000000"/>
        </w:rPr>
        <w:t>несовместными</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если их одновременное наступление невозможно:</w:t>
      </w:r>
      <w:r w:rsidRPr="00260051">
        <w:rPr>
          <w:rFonts w:ascii="Times New Roman" w:hAnsi="Times New Roman" w:cs="Times New Roman"/>
        </w:rPr>
        <w:t xml:space="preserve"> </w:t>
      </w:r>
      <w:r w:rsidRPr="00260051">
        <w:rPr>
          <w:rFonts w:ascii="Times New Roman" w:eastAsia="Times New Roman" w:hAnsi="Times New Roman" w:cs="Times New Roman"/>
          <w:iCs/>
          <w:color w:val="000000"/>
        </w:rPr>
        <w:t xml:space="preserve">А </w:t>
      </w:r>
      <m:oMath>
        <m:r>
          <w:rPr>
            <w:rFonts w:ascii="Cambria Math" w:eastAsia="Times New Roman" w:hAnsi="Cambria Math" w:cs="Times New Roman"/>
            <w:color w:val="000000"/>
          </w:rPr>
          <m:t>∩</m:t>
        </m:r>
      </m:oMath>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В = </w:t>
      </w:r>
      <m:oMath>
        <m:r>
          <w:rPr>
            <w:rFonts w:ascii="Cambria Math" w:eastAsia="Times New Roman" w:hAnsi="Cambria Math" w:cs="Times New Roman"/>
            <w:color w:val="000000"/>
          </w:rPr>
          <m:t>∅</m:t>
        </m:r>
      </m:oMath>
      <w:r w:rsidRPr="00260051">
        <w:rPr>
          <w:rFonts w:ascii="Times New Roman" w:eastAsia="Times New Roman" w:hAnsi="Times New Roman" w:cs="Times New Roman"/>
          <w:iCs/>
          <w:color w:val="000000"/>
        </w:rPr>
        <w:t>.</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 xml:space="preserve">7. </w:t>
      </w:r>
      <w:r w:rsidRPr="00260051">
        <w:rPr>
          <w:rFonts w:ascii="Times New Roman" w:eastAsia="Times New Roman" w:hAnsi="Times New Roman" w:cs="Times New Roman"/>
          <w:color w:val="000000"/>
        </w:rPr>
        <w:t xml:space="preserve">Говорят, что </w:t>
      </w:r>
      <w:r w:rsidRPr="00260051">
        <w:rPr>
          <w:rFonts w:ascii="Times New Roman" w:eastAsia="Times New Roman" w:hAnsi="Times New Roman" w:cs="Times New Roman"/>
          <w:iCs/>
          <w:color w:val="000000"/>
        </w:rPr>
        <w:t>«событие</w:t>
      </w:r>
      <w:proofErr w:type="gramStart"/>
      <w:r w:rsidRPr="00260051">
        <w:rPr>
          <w:rFonts w:ascii="Times New Roman" w:eastAsia="Times New Roman" w:hAnsi="Times New Roman" w:cs="Times New Roman"/>
          <w:iCs/>
          <w:color w:val="000000"/>
        </w:rPr>
        <w:t xml:space="preserve"> 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b/>
          <w:i/>
          <w:iCs/>
          <w:color w:val="000000"/>
        </w:rPr>
        <w:t>влечет</w:t>
      </w:r>
      <w:r w:rsidRPr="00260051">
        <w:rPr>
          <w:rFonts w:ascii="Times New Roman" w:eastAsia="Times New Roman" w:hAnsi="Times New Roman" w:cs="Times New Roman"/>
          <w:iCs/>
          <w:color w:val="000000"/>
        </w:rPr>
        <w:t xml:space="preserve"> В», </w:t>
      </w:r>
      <w:r w:rsidRPr="00260051">
        <w:rPr>
          <w:rFonts w:ascii="Times New Roman" w:eastAsia="Times New Roman" w:hAnsi="Times New Roman" w:cs="Times New Roman"/>
          <w:color w:val="000000"/>
        </w:rPr>
        <w:t>если каждый раз, когда на</w:t>
      </w:r>
      <w:r w:rsidRPr="00260051">
        <w:rPr>
          <w:rFonts w:ascii="Times New Roman" w:eastAsia="Times New Roman" w:hAnsi="Times New Roman" w:cs="Times New Roman"/>
          <w:color w:val="000000"/>
        </w:rPr>
        <w:softHyphen/>
        <w:t xml:space="preserve">ступает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наступает и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Обозначается</w:t>
      </w:r>
    </w:p>
    <w:p w:rsidR="00175702" w:rsidRPr="00260051" w:rsidRDefault="00175702" w:rsidP="00175702">
      <w:pPr>
        <w:pStyle w:val="21"/>
        <w:ind w:left="0" w:firstLine="0"/>
        <w:rPr>
          <w:color w:val="000000"/>
          <w:sz w:val="22"/>
          <w:szCs w:val="22"/>
        </w:rPr>
      </w:pPr>
      <w:r w:rsidRPr="00260051">
        <w:rPr>
          <w:iCs/>
          <w:color w:val="000000"/>
          <w:sz w:val="22"/>
          <w:szCs w:val="22"/>
        </w:rPr>
        <w:t xml:space="preserve">А=&gt;В </w:t>
      </w:r>
      <w:r w:rsidRPr="00260051">
        <w:rPr>
          <w:color w:val="000000"/>
          <w:sz w:val="22"/>
          <w:szCs w:val="22"/>
        </w:rPr>
        <w:t>или</w:t>
      </w:r>
      <w:proofErr w:type="gramStart"/>
      <w:r w:rsidRPr="00260051">
        <w:rPr>
          <w:color w:val="000000"/>
          <w:sz w:val="22"/>
          <w:szCs w:val="22"/>
        </w:rPr>
        <w:t xml:space="preserve"> </w:t>
      </w:r>
      <w:r w:rsidRPr="00260051">
        <w:rPr>
          <w:iCs/>
          <w:color w:val="000000"/>
          <w:sz w:val="22"/>
          <w:szCs w:val="22"/>
        </w:rPr>
        <w:t>А</w:t>
      </w:r>
      <w:proofErr w:type="gramEnd"/>
      <w:r w:rsidRPr="00260051">
        <w:rPr>
          <w:iCs/>
          <w:color w:val="000000"/>
          <w:sz w:val="22"/>
          <w:szCs w:val="22"/>
        </w:rPr>
        <w:t xml:space="preserve"> </w:t>
      </w:r>
      <m:oMath>
        <m:r>
          <w:rPr>
            <w:rFonts w:ascii="Cambria Math" w:hAnsi="Cambria Math"/>
            <w:color w:val="000000"/>
            <w:sz w:val="22"/>
            <w:szCs w:val="22"/>
          </w:rPr>
          <m:t>⊆</m:t>
        </m:r>
      </m:oMath>
      <w:r w:rsidRPr="00260051">
        <w:rPr>
          <w:color w:val="000000"/>
          <w:sz w:val="22"/>
          <w:szCs w:val="22"/>
        </w:rPr>
        <w:t xml:space="preserve"> </w:t>
      </w:r>
      <w:r w:rsidRPr="00260051">
        <w:rPr>
          <w:iCs/>
          <w:color w:val="000000"/>
          <w:sz w:val="22"/>
          <w:szCs w:val="22"/>
        </w:rPr>
        <w:t>В.</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 xml:space="preserve">8. </w:t>
      </w:r>
      <w:r w:rsidRPr="00260051">
        <w:rPr>
          <w:rFonts w:ascii="Times New Roman" w:eastAsia="Times New Roman" w:hAnsi="Times New Roman" w:cs="Times New Roman"/>
          <w:color w:val="000000"/>
        </w:rPr>
        <w:t>Событие</w:t>
      </w:r>
      <w:proofErr w:type="gramStart"/>
      <w:r w:rsidRPr="00260051">
        <w:rPr>
          <w:rFonts w:ascii="Times New Roman" w:eastAsia="Times New Roman" w:hAnsi="Times New Roman" w:cs="Times New Roman"/>
          <w:color w:val="000000"/>
        </w:rPr>
        <w:t xml:space="preserve"> С</w:t>
      </w:r>
      <w:proofErr w:type="gramEnd"/>
      <w:r w:rsidRPr="00260051">
        <w:rPr>
          <w:rFonts w:ascii="Times New Roman" w:eastAsia="Times New Roman" w:hAnsi="Times New Roman" w:cs="Times New Roman"/>
          <w:color w:val="000000"/>
        </w:rPr>
        <w:t xml:space="preserve"> называется </w:t>
      </w:r>
      <w:r w:rsidRPr="00260051">
        <w:rPr>
          <w:rFonts w:ascii="Times New Roman" w:eastAsia="Times New Roman" w:hAnsi="Times New Roman" w:cs="Times New Roman"/>
          <w:b/>
          <w:i/>
          <w:iCs/>
          <w:color w:val="000000"/>
        </w:rPr>
        <w:t>разностью</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событий </w:t>
      </w:r>
      <w:r w:rsidRPr="00260051">
        <w:rPr>
          <w:rFonts w:ascii="Times New Roman" w:eastAsia="Times New Roman" w:hAnsi="Times New Roman" w:cs="Times New Roman"/>
          <w:iCs/>
          <w:color w:val="000000"/>
        </w:rPr>
        <w:t xml:space="preserve">А и В, </w:t>
      </w:r>
      <w:r w:rsidRPr="00260051">
        <w:rPr>
          <w:rFonts w:ascii="Times New Roman" w:eastAsia="Times New Roman" w:hAnsi="Times New Roman" w:cs="Times New Roman"/>
          <w:color w:val="000000"/>
        </w:rPr>
        <w:t xml:space="preserve">если оно состоит в появлении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proofErr w:type="spellStart"/>
      <w:r w:rsidRPr="00260051">
        <w:rPr>
          <w:rFonts w:ascii="Times New Roman" w:eastAsia="Times New Roman" w:hAnsi="Times New Roman" w:cs="Times New Roman"/>
          <w:color w:val="000000"/>
        </w:rPr>
        <w:t>непоявлении</w:t>
      </w:r>
      <w:proofErr w:type="spellEnd"/>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обозначается</w:t>
      </w:r>
      <w:r w:rsidRPr="00260051">
        <w:rPr>
          <w:rFonts w:ascii="Times New Roman" w:hAnsi="Times New Roman" w:cs="Times New Roman"/>
        </w:rPr>
        <w:t xml:space="preserve"> </w:t>
      </w:r>
      <w:r w:rsidRPr="00260051">
        <w:rPr>
          <w:rFonts w:ascii="Times New Roman" w:eastAsia="Times New Roman" w:hAnsi="Times New Roman" w:cs="Times New Roman"/>
          <w:bCs/>
          <w:iCs/>
          <w:color w:val="000000"/>
        </w:rPr>
        <w:t>С = А — В или С = А\В.</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hAnsi="Times New Roman" w:cs="Times New Roman"/>
          <w:color w:val="000000"/>
        </w:rPr>
        <w:t xml:space="preserve">9. </w:t>
      </w:r>
      <w:r w:rsidRPr="00260051">
        <w:rPr>
          <w:rFonts w:ascii="Times New Roman" w:eastAsia="Times New Roman" w:hAnsi="Times New Roman" w:cs="Times New Roman"/>
          <w:color w:val="000000"/>
        </w:rPr>
        <w:t>Событие</w:t>
      </w:r>
      <w:proofErr w:type="gramStart"/>
      <w:r w:rsidRPr="00260051">
        <w:rPr>
          <w:rFonts w:ascii="Times New Roman" w:eastAsia="Times New Roman" w:hAnsi="Times New Roman" w:cs="Times New Roman"/>
          <w:color w:val="000000"/>
        </w:rPr>
        <w:t xml:space="preserve"> </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А</m:t>
            </m:r>
            <w:proofErr w:type="gramEnd"/>
          </m:e>
        </m:acc>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называется </w:t>
      </w:r>
      <w:r w:rsidRPr="00260051">
        <w:rPr>
          <w:rFonts w:ascii="Times New Roman" w:eastAsia="Times New Roman" w:hAnsi="Times New Roman" w:cs="Times New Roman"/>
          <w:b/>
          <w:i/>
          <w:iCs/>
          <w:color w:val="000000"/>
        </w:rPr>
        <w:t xml:space="preserve">противоположным </w:t>
      </w:r>
      <w:r w:rsidRPr="00260051">
        <w:rPr>
          <w:rFonts w:ascii="Times New Roman" w:eastAsia="Times New Roman" w:hAnsi="Times New Roman" w:cs="Times New Roman"/>
          <w:color w:val="000000"/>
        </w:rPr>
        <w:t xml:space="preserve">к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если оно состоит в </w:t>
      </w:r>
      <w:proofErr w:type="spellStart"/>
      <w:r w:rsidRPr="00260051">
        <w:rPr>
          <w:rFonts w:ascii="Times New Roman" w:eastAsia="Times New Roman" w:hAnsi="Times New Roman" w:cs="Times New Roman"/>
          <w:color w:val="000000"/>
        </w:rPr>
        <w:t>непоявлении</w:t>
      </w:r>
      <w:proofErr w:type="spellEnd"/>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А. </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i/>
          <w:iCs/>
          <w:color w:val="000000"/>
        </w:rPr>
      </w:pPr>
      <w:r w:rsidRPr="00260051">
        <w:rPr>
          <w:rFonts w:ascii="Times New Roman" w:hAnsi="Times New Roman" w:cs="Times New Roman"/>
          <w:color w:val="000000"/>
        </w:rPr>
        <w:t xml:space="preserve">10. </w:t>
      </w:r>
      <w:r w:rsidRPr="00260051">
        <w:rPr>
          <w:rFonts w:ascii="Times New Roman" w:eastAsia="Times New Roman" w:hAnsi="Times New Roman" w:cs="Times New Roman"/>
          <w:color w:val="000000"/>
        </w:rPr>
        <w:t xml:space="preserve">Система событий </w:t>
      </w:r>
      <w:r w:rsidRPr="00260051">
        <w:rPr>
          <w:rFonts w:ascii="Times New Roman" w:eastAsia="Times New Roman" w:hAnsi="Times New Roman" w:cs="Times New Roman"/>
          <w:iCs/>
          <w:color w:val="000000"/>
        </w:rPr>
        <w:t>{А</w:t>
      </w:r>
      <w:proofErr w:type="gramStart"/>
      <w:r w:rsidRPr="00260051">
        <w:rPr>
          <w:rFonts w:ascii="Times New Roman" w:eastAsia="Times New Roman" w:hAnsi="Times New Roman" w:cs="Times New Roman"/>
          <w:iCs/>
          <w:color w:val="000000"/>
          <w:vertAlign w:val="subscript"/>
        </w:rPr>
        <w:t>1</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iCs/>
          <w:color w:val="000000"/>
          <w:lang w:val="en-US"/>
        </w:rPr>
        <w:t>A</w:t>
      </w:r>
      <w:r w:rsidRPr="00260051">
        <w:rPr>
          <w:rFonts w:ascii="Times New Roman" w:eastAsia="Times New Roman" w:hAnsi="Times New Roman" w:cs="Times New Roman"/>
          <w:iCs/>
          <w:color w:val="000000"/>
          <w:vertAlign w:val="subscript"/>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называется </w:t>
      </w:r>
      <w:r w:rsidRPr="00260051">
        <w:rPr>
          <w:rFonts w:ascii="Times New Roman" w:eastAsia="Times New Roman" w:hAnsi="Times New Roman" w:cs="Times New Roman"/>
          <w:iCs/>
          <w:color w:val="000000"/>
        </w:rPr>
        <w:t xml:space="preserve">полной группой </w:t>
      </w:r>
      <w:r w:rsidRPr="00260051">
        <w:rPr>
          <w:rFonts w:ascii="Times New Roman" w:eastAsia="Times New Roman" w:hAnsi="Times New Roman" w:cs="Times New Roman"/>
          <w:color w:val="000000"/>
        </w:rPr>
        <w:t>событий, если в результате эксперимента имеет место одно и только одно из них. Это означает:</w:t>
      </w:r>
      <w:r w:rsidRPr="00260051">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 xml:space="preserve">=∅, i≠j, </m:t>
        </m:r>
        <m:nary>
          <m:naryPr>
            <m:chr m:val="⋃"/>
            <m:limLoc m:val="undOvr"/>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=Ω</m:t>
            </m:r>
          </m:e>
        </m:nary>
      </m:oMath>
      <w:r w:rsidRPr="00260051">
        <w:rPr>
          <w:rFonts w:ascii="Times New Roman" w:eastAsiaTheme="minorEastAsia" w:hAnsi="Times New Roman" w:cs="Times New Roman"/>
        </w:rPr>
        <w:t>.</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iCs/>
          <w:color w:val="000000"/>
        </w:rPr>
      </w:pP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b/>
        </w:rPr>
      </w:pPr>
      <w:r w:rsidRPr="00260051">
        <w:rPr>
          <w:rFonts w:ascii="Times New Roman" w:eastAsia="Times New Roman" w:hAnsi="Times New Roman" w:cs="Times New Roman"/>
          <w:b/>
          <w:color w:val="000000"/>
        </w:rPr>
        <w:t>Вероятность</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Предположим, имеется некоторый эксперимент, где Ω — множество его возможных исходов;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 некоторое случайное событие, например бросание игральной кости;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{появление четного числа}.</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Повторим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раз эксперимент и подсчитаем количество</w:t>
      </w:r>
      <w:proofErr w:type="gramStart"/>
      <w:r w:rsidRPr="00260051">
        <w:rPr>
          <w:rFonts w:ascii="Times New Roman" w:eastAsia="Times New Roman" w:hAnsi="Times New Roman" w:cs="Times New Roman"/>
          <w:color w:val="000000"/>
        </w:rPr>
        <w:t xml:space="preserve">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ν</m:t>
            </m:r>
          </m:e>
          <m:sub>
            <m:r>
              <w:rPr>
                <w:rFonts w:ascii="Cambria Math" w:eastAsia="Times New Roman" w:hAnsi="Cambria Math" w:cs="Times New Roman"/>
                <w:color w:val="000000"/>
              </w:rPr>
              <m:t>n</m:t>
            </m:r>
          </m:sub>
        </m:sSub>
        <m:r>
          <w:rPr>
            <w:rFonts w:ascii="Cambria Math" w:eastAsia="Times New Roman" w:hAnsi="Cambria Math" w:cs="Times New Roman"/>
            <w:color w:val="000000"/>
          </w:rPr>
          <m:t>(A)</m:t>
        </m:r>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w:t>
      </w:r>
      <w:proofErr w:type="gramEnd"/>
      <w:r w:rsidRPr="00260051">
        <w:rPr>
          <w:rFonts w:ascii="Times New Roman" w:eastAsia="Times New Roman" w:hAnsi="Times New Roman" w:cs="Times New Roman"/>
          <w:color w:val="000000"/>
        </w:rPr>
        <w:t>частоту)</w:t>
      </w:r>
      <w:r w:rsidRPr="00260051">
        <w:rPr>
          <w:rFonts w:ascii="Times New Roman" w:hAnsi="Times New Roman" w:cs="Times New Roman"/>
        </w:rPr>
        <w:t xml:space="preserve"> </w:t>
      </w:r>
      <w:r w:rsidRPr="00260051">
        <w:rPr>
          <w:rFonts w:ascii="Times New Roman" w:eastAsia="Times New Roman" w:hAnsi="Times New Roman" w:cs="Times New Roman"/>
          <w:color w:val="000000"/>
        </w:rPr>
        <w:t xml:space="preserve">появлений события </w:t>
      </w:r>
      <w:r w:rsidRPr="00260051">
        <w:rPr>
          <w:rFonts w:ascii="Times New Roman" w:eastAsia="Times New Roman" w:hAnsi="Times New Roman" w:cs="Times New Roman"/>
          <w:color w:val="000000"/>
          <w:lang w:val="en-US"/>
        </w:rPr>
        <w:t>A</w:t>
      </w:r>
      <w:r w:rsidRPr="00260051">
        <w:rPr>
          <w:rFonts w:ascii="Times New Roman" w:eastAsia="Times New Roman" w:hAnsi="Times New Roman" w:cs="Times New Roman"/>
          <w:color w:val="000000"/>
        </w:rPr>
        <w:t>. Обозначим</w:t>
      </w:r>
      <w:proofErr w:type="gramStart"/>
      <w:r w:rsidRPr="00260051">
        <w:rPr>
          <w:rFonts w:ascii="Times New Roman" w:eastAsia="Times New Roman" w:hAnsi="Times New Roman" w:cs="Times New Roman"/>
          <w:color w:val="000000"/>
        </w:rPr>
        <w:t xml:space="preserve"> </w:t>
      </w:r>
      <m:oMath>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f</m:t>
            </m:r>
          </m:e>
          <m:sub>
            <m:r>
              <w:rPr>
                <w:rFonts w:ascii="Cambria Math" w:eastAsia="Times New Roman" w:hAnsi="Cambria Math" w:cs="Times New Roman"/>
                <w:color w:val="000000"/>
                <w:lang w:val="en-US"/>
              </w:rPr>
              <m:t>n</m:t>
            </m:r>
          </m:sub>
        </m:sSub>
        <m:d>
          <m:dPr>
            <m:ctrlPr>
              <w:rPr>
                <w:rFonts w:ascii="Cambria Math" w:eastAsia="Times New Roman" w:hAnsi="Cambria Math" w:cs="Times New Roman"/>
                <w:i/>
                <w:color w:val="000000"/>
                <w:lang w:val="en-US"/>
              </w:rPr>
            </m:ctrlPr>
          </m:dPr>
          <m:e>
            <m:r>
              <w:rPr>
                <w:rFonts w:ascii="Cambria Math" w:eastAsia="Times New Roman" w:hAnsi="Cambria Math" w:cs="Times New Roman"/>
                <w:color w:val="000000"/>
                <w:lang w:val="en-US"/>
              </w:rPr>
              <m:t>A</m:t>
            </m:r>
          </m:e>
        </m:d>
        <m:r>
          <w:rPr>
            <w:rFonts w:ascii="Cambria Math" w:eastAsia="Times New Roman" w:hAnsi="Cambria Math" w:cs="Times New Roman"/>
            <w:color w:val="000000"/>
          </w:rPr>
          <m:t>=</m:t>
        </m:r>
        <m:f>
          <m:fPr>
            <m:ctrlPr>
              <w:rPr>
                <w:rFonts w:ascii="Cambria Math" w:eastAsia="Times New Roman" w:hAnsi="Cambria Math" w:cs="Times New Roman"/>
                <w:i/>
                <w:color w:val="000000"/>
                <w:lang w:val="en-US"/>
              </w:rPr>
            </m:ctrlPr>
          </m:fPr>
          <m:num>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ν</m:t>
                </m:r>
              </m:e>
              <m:sub>
                <m:r>
                  <w:rPr>
                    <w:rFonts w:ascii="Cambria Math" w:eastAsia="Times New Roman" w:hAnsi="Cambria Math" w:cs="Times New Roman"/>
                    <w:color w:val="000000"/>
                  </w:rPr>
                  <m:t>n</m:t>
                </m:r>
              </m:sub>
            </m:sSub>
            <m:r>
              <w:rPr>
                <w:rFonts w:ascii="Cambria Math" w:eastAsia="Times New Roman" w:hAnsi="Cambria Math" w:cs="Times New Roman"/>
                <w:color w:val="000000"/>
              </w:rPr>
              <m:t>(A)</m:t>
            </m:r>
          </m:num>
          <m:den>
            <m:r>
              <w:rPr>
                <w:rFonts w:ascii="Cambria Math" w:eastAsia="Times New Roman" w:hAnsi="Cambria Math" w:cs="Times New Roman"/>
                <w:color w:val="000000"/>
                <w:lang w:val="en-US"/>
              </w:rPr>
              <m:t>n</m:t>
            </m:r>
          </m:den>
        </m:f>
      </m:oMath>
      <w:r w:rsidRPr="00260051">
        <w:rPr>
          <w:rFonts w:ascii="Times New Roman" w:eastAsia="Times New Roman" w:hAnsi="Times New Roman" w:cs="Times New Roman"/>
          <w:color w:val="000000"/>
        </w:rPr>
        <w:t xml:space="preserve">  </w:t>
      </w:r>
      <w:proofErr w:type="gramEnd"/>
      <w:r w:rsidRPr="00260051">
        <w:rPr>
          <w:rFonts w:ascii="Times New Roman" w:eastAsia="Times New Roman" w:hAnsi="Times New Roman" w:cs="Times New Roman"/>
          <w:color w:val="000000"/>
        </w:rPr>
        <w:t xml:space="preserve">относительную частоту </w:t>
      </w:r>
      <w:r w:rsidRPr="00260051">
        <w:rPr>
          <w:rFonts w:ascii="Times New Roman" w:hAnsi="Times New Roman" w:cs="Times New Roman"/>
        </w:rPr>
        <w:t xml:space="preserve">появления А. </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Проделаем эксперимент много раз. Относительная частота </w:t>
      </w:r>
      <m:oMath>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f</m:t>
            </m:r>
          </m:e>
          <m:sub>
            <m:r>
              <w:rPr>
                <w:rFonts w:ascii="Cambria Math" w:eastAsia="Times New Roman" w:hAnsi="Cambria Math" w:cs="Times New Roman"/>
                <w:color w:val="000000"/>
                <w:lang w:val="en-US"/>
              </w:rPr>
              <m:t>n</m:t>
            </m:r>
          </m:sub>
        </m:sSub>
        <m:d>
          <m:dPr>
            <m:ctrlPr>
              <w:rPr>
                <w:rFonts w:ascii="Cambria Math" w:eastAsia="Times New Roman" w:hAnsi="Cambria Math" w:cs="Times New Roman"/>
                <w:i/>
                <w:color w:val="000000"/>
                <w:lang w:val="en-US"/>
              </w:rPr>
            </m:ctrlPr>
          </m:dPr>
          <m:e>
            <m:r>
              <w:rPr>
                <w:rFonts w:ascii="Cambria Math" w:eastAsia="Times New Roman" w:hAnsi="Cambria Math" w:cs="Times New Roman"/>
                <w:color w:val="000000"/>
                <w:lang w:val="en-US"/>
              </w:rPr>
              <m:t>A</m:t>
            </m:r>
          </m:e>
        </m:d>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с ростом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стабилизируется, частота </w:t>
      </w:r>
      <m:oMath>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f</m:t>
            </m:r>
          </m:e>
          <m:sub>
            <m:r>
              <w:rPr>
                <w:rFonts w:ascii="Cambria Math" w:eastAsia="Times New Roman" w:hAnsi="Cambria Math" w:cs="Times New Roman"/>
                <w:color w:val="000000"/>
                <w:lang w:val="en-US"/>
              </w:rPr>
              <m:t>n</m:t>
            </m:r>
          </m:sub>
        </m:sSub>
        <m:d>
          <m:dPr>
            <m:ctrlPr>
              <w:rPr>
                <w:rFonts w:ascii="Cambria Math" w:eastAsia="Times New Roman" w:hAnsi="Cambria Math" w:cs="Times New Roman"/>
                <w:i/>
                <w:color w:val="000000"/>
                <w:lang w:val="en-US"/>
              </w:rPr>
            </m:ctrlPr>
          </m:dPr>
          <m:e>
            <m:r>
              <w:rPr>
                <w:rFonts w:ascii="Cambria Math" w:eastAsia="Times New Roman" w:hAnsi="Cambria Math" w:cs="Times New Roman"/>
                <w:color w:val="000000"/>
                <w:lang w:val="en-US"/>
              </w:rPr>
              <m:t>A</m:t>
            </m:r>
          </m:e>
        </m:d>
      </m:oMath>
      <w:r w:rsidRPr="00260051">
        <w:rPr>
          <w:rFonts w:ascii="Times New Roman" w:eastAsia="Times New Roman" w:hAnsi="Times New Roman" w:cs="Times New Roman"/>
          <w:color w:val="000000"/>
        </w:rPr>
        <w:t xml:space="preserve"> стремится к некоторому предельному значению, обозначим его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Ес</w:t>
      </w:r>
      <w:r w:rsidRPr="00260051">
        <w:rPr>
          <w:rFonts w:ascii="Times New Roman" w:eastAsia="Times New Roman" w:hAnsi="Times New Roman" w:cs="Times New Roman"/>
          <w:color w:val="000000"/>
        </w:rPr>
        <w:softHyphen/>
        <w:t xml:space="preserve">ли мы зафиксируем другое случайное событие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например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{появле</w:t>
      </w:r>
      <w:r w:rsidRPr="00260051">
        <w:rPr>
          <w:rFonts w:ascii="Times New Roman" w:eastAsia="Times New Roman" w:hAnsi="Times New Roman" w:cs="Times New Roman"/>
          <w:color w:val="000000"/>
        </w:rPr>
        <w:softHyphen/>
        <w:t xml:space="preserve">ние «6»}, то мы снова заметим, что частота </w:t>
      </w:r>
      <m:oMath>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f</m:t>
            </m:r>
          </m:e>
          <m:sub>
            <m:r>
              <w:rPr>
                <w:rFonts w:ascii="Cambria Math" w:eastAsia="Times New Roman" w:hAnsi="Cambria Math" w:cs="Times New Roman"/>
                <w:color w:val="000000"/>
                <w:lang w:val="en-US"/>
              </w:rPr>
              <m:t>n</m:t>
            </m:r>
          </m:sub>
        </m:sSub>
        <m:d>
          <m:dPr>
            <m:ctrlPr>
              <w:rPr>
                <w:rFonts w:ascii="Cambria Math" w:eastAsia="Times New Roman" w:hAnsi="Cambria Math" w:cs="Times New Roman"/>
                <w:i/>
                <w:color w:val="000000"/>
                <w:lang w:val="en-US"/>
              </w:rPr>
            </m:ctrlPr>
          </m:dPr>
          <m:e>
            <m:r>
              <w:rPr>
                <w:rFonts w:ascii="Cambria Math" w:eastAsia="Times New Roman" w:hAnsi="Cambria Math" w:cs="Times New Roman"/>
                <w:color w:val="000000"/>
                <w:lang w:val="en-US"/>
              </w:rPr>
              <m:t>B</m:t>
            </m:r>
          </m:e>
        </m:d>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стабилизируется, но стремится к другому значению — обозначим его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Эти наблюдения </w:t>
      </w:r>
      <w:r w:rsidRPr="00260051">
        <w:rPr>
          <w:rFonts w:ascii="Times New Roman" w:eastAsia="Times New Roman" w:hAnsi="Times New Roman" w:cs="Times New Roman"/>
          <w:bCs/>
          <w:color w:val="000000"/>
        </w:rPr>
        <w:t xml:space="preserve">говорят нам о том, что </w:t>
      </w:r>
      <w:r w:rsidRPr="00260051">
        <w:rPr>
          <w:rFonts w:ascii="Times New Roman" w:eastAsia="Times New Roman" w:hAnsi="Times New Roman" w:cs="Times New Roman"/>
          <w:bCs/>
          <w:iCs/>
          <w:color w:val="000000"/>
        </w:rPr>
        <w:t>каждому случайному событию объективно со</w:t>
      </w:r>
      <w:r w:rsidRPr="00260051">
        <w:rPr>
          <w:rFonts w:ascii="Times New Roman" w:eastAsia="Times New Roman" w:hAnsi="Times New Roman" w:cs="Times New Roman"/>
          <w:bCs/>
          <w:iCs/>
          <w:color w:val="000000"/>
        </w:rPr>
        <w:softHyphen/>
        <w:t xml:space="preserve">ответствует </w:t>
      </w:r>
      <w:r w:rsidRPr="00260051">
        <w:rPr>
          <w:rFonts w:ascii="Times New Roman" w:eastAsia="Times New Roman" w:hAnsi="Times New Roman" w:cs="Times New Roman"/>
          <w:iCs/>
          <w:color w:val="000000"/>
        </w:rPr>
        <w:t xml:space="preserve">некоторое число </w:t>
      </w:r>
      <w:r w:rsidRPr="00260051">
        <w:rPr>
          <w:rFonts w:ascii="Times New Roman" w:eastAsia="Times New Roman" w:hAnsi="Times New Roman" w:cs="Times New Roman"/>
          <w:color w:val="000000"/>
        </w:rPr>
        <w:t>— предел, к которому стремится отно</w:t>
      </w:r>
      <w:r w:rsidRPr="00260051">
        <w:rPr>
          <w:rFonts w:ascii="Times New Roman" w:eastAsia="Times New Roman" w:hAnsi="Times New Roman" w:cs="Times New Roman"/>
          <w:color w:val="000000"/>
        </w:rPr>
        <w:softHyphen/>
        <w:t xml:space="preserve">сительная частота. Этот предел назовем </w:t>
      </w:r>
      <w:r w:rsidRPr="00260051">
        <w:rPr>
          <w:rFonts w:ascii="Times New Roman" w:eastAsia="Times New Roman" w:hAnsi="Times New Roman" w:cs="Times New Roman"/>
          <w:b/>
          <w:i/>
          <w:iCs/>
          <w:color w:val="000000"/>
        </w:rPr>
        <w:t>вероятностью</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(точнее, стати</w:t>
      </w:r>
      <w:r w:rsidRPr="00260051">
        <w:rPr>
          <w:rFonts w:ascii="Times New Roman" w:eastAsia="Times New Roman" w:hAnsi="Times New Roman" w:cs="Times New Roman"/>
          <w:color w:val="000000"/>
        </w:rPr>
        <w:softHyphen/>
        <w:t>стической вероятностью).</w:t>
      </w:r>
    </w:p>
    <w:p w:rsidR="00175702" w:rsidRPr="00260051" w:rsidRDefault="00175702" w:rsidP="00175702">
      <w:pPr>
        <w:pStyle w:val="21"/>
        <w:ind w:left="0" w:firstLine="0"/>
        <w:rPr>
          <w:b/>
          <w:bCs/>
          <w:i/>
          <w:iCs/>
          <w:color w:val="000000"/>
          <w:sz w:val="22"/>
          <w:szCs w:val="22"/>
        </w:rPr>
      </w:pPr>
      <w:r w:rsidRPr="00260051">
        <w:rPr>
          <w:color w:val="000000"/>
          <w:sz w:val="22"/>
          <w:szCs w:val="22"/>
        </w:rPr>
        <w:t xml:space="preserve">Итак, </w:t>
      </w:r>
      <w:r w:rsidRPr="00260051">
        <w:rPr>
          <w:b/>
          <w:i/>
          <w:iCs/>
          <w:color w:val="000000"/>
          <w:sz w:val="22"/>
          <w:szCs w:val="22"/>
        </w:rPr>
        <w:t>неформально</w:t>
      </w:r>
      <w:r w:rsidRPr="00260051">
        <w:rPr>
          <w:iCs/>
          <w:color w:val="000000"/>
          <w:sz w:val="22"/>
          <w:szCs w:val="22"/>
        </w:rPr>
        <w:t xml:space="preserve">, </w:t>
      </w:r>
      <w:r w:rsidRPr="00260051">
        <w:rPr>
          <w:color w:val="000000"/>
          <w:sz w:val="22"/>
          <w:szCs w:val="22"/>
        </w:rPr>
        <w:t xml:space="preserve">физически (точнее, статистически), </w:t>
      </w:r>
      <w:r w:rsidRPr="00260051">
        <w:rPr>
          <w:b/>
          <w:i/>
          <w:iCs/>
          <w:color w:val="000000"/>
          <w:sz w:val="22"/>
          <w:szCs w:val="22"/>
        </w:rPr>
        <w:t>вероят</w:t>
      </w:r>
      <w:r w:rsidRPr="00260051">
        <w:rPr>
          <w:b/>
          <w:i/>
          <w:iCs/>
          <w:color w:val="000000"/>
          <w:sz w:val="22"/>
          <w:szCs w:val="22"/>
        </w:rPr>
        <w:softHyphen/>
        <w:t xml:space="preserve">ность </w:t>
      </w:r>
      <w:r w:rsidRPr="00260051">
        <w:rPr>
          <w:b/>
          <w:bCs/>
          <w:i/>
          <w:iCs/>
          <w:color w:val="000000"/>
          <w:sz w:val="22"/>
          <w:szCs w:val="22"/>
        </w:rPr>
        <w:t>есть объективная характеристика случайного события, даю</w:t>
      </w:r>
      <w:r w:rsidRPr="00260051">
        <w:rPr>
          <w:b/>
          <w:bCs/>
          <w:i/>
          <w:iCs/>
          <w:color w:val="000000"/>
          <w:sz w:val="22"/>
          <w:szCs w:val="22"/>
        </w:rPr>
        <w:softHyphen/>
        <w:t>щая представление о том, как часто появится событие при много</w:t>
      </w:r>
      <w:r w:rsidRPr="00260051">
        <w:rPr>
          <w:b/>
          <w:bCs/>
          <w:i/>
          <w:iCs/>
          <w:color w:val="000000"/>
          <w:sz w:val="22"/>
          <w:szCs w:val="22"/>
        </w:rPr>
        <w:softHyphen/>
        <w:t>кратном повторении опыта.</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Итак, статистическая </w:t>
      </w:r>
      <w:r w:rsidRPr="00260051">
        <w:rPr>
          <w:rFonts w:ascii="Times New Roman" w:eastAsia="Times New Roman" w:hAnsi="Times New Roman" w:cs="Times New Roman"/>
          <w:iCs/>
          <w:color w:val="000000"/>
        </w:rPr>
        <w:t xml:space="preserve">вероятность </w:t>
      </w:r>
      <w:r w:rsidRPr="00260051">
        <w:rPr>
          <w:rFonts w:ascii="Times New Roman" w:eastAsia="Times New Roman" w:hAnsi="Times New Roman" w:cs="Times New Roman"/>
          <w:color w:val="000000"/>
        </w:rPr>
        <w:t xml:space="preserve">— это предел для относительной частоты </w:t>
      </w:r>
      <m:oMath>
        <m:sSub>
          <m:sSubPr>
            <m:ctrlPr>
              <w:rPr>
                <w:rFonts w:ascii="Cambria Math" w:eastAsia="Times New Roman" w:hAnsi="Cambria Math" w:cs="Times New Roman"/>
                <w:i/>
                <w:color w:val="000000"/>
                <w:lang w:val="en-US"/>
              </w:rPr>
            </m:ctrlPr>
          </m:sSubPr>
          <m:e>
            <m:r>
              <w:rPr>
                <w:rFonts w:ascii="Cambria Math" w:eastAsia="Times New Roman" w:hAnsi="Cambria Math" w:cs="Times New Roman"/>
                <w:color w:val="000000"/>
                <w:lang w:val="en-US"/>
              </w:rPr>
              <m:t>f</m:t>
            </m:r>
          </m:e>
          <m:sub>
            <m:r>
              <w:rPr>
                <w:rFonts w:ascii="Cambria Math" w:eastAsia="Times New Roman" w:hAnsi="Cambria Math" w:cs="Times New Roman"/>
                <w:color w:val="000000"/>
                <w:lang w:val="en-US"/>
              </w:rPr>
              <m:t>n</m:t>
            </m:r>
          </m:sub>
        </m:sSub>
        <m:d>
          <m:dPr>
            <m:ctrlPr>
              <w:rPr>
                <w:rFonts w:ascii="Cambria Math" w:eastAsia="Times New Roman" w:hAnsi="Cambria Math" w:cs="Times New Roman"/>
                <w:i/>
                <w:color w:val="000000"/>
                <w:lang w:val="en-US"/>
              </w:rPr>
            </m:ctrlPr>
          </m:dPr>
          <m:e>
            <m:r>
              <w:rPr>
                <w:rFonts w:ascii="Cambria Math" w:eastAsia="Times New Roman" w:hAnsi="Cambria Math" w:cs="Times New Roman"/>
                <w:color w:val="000000"/>
                <w:lang w:val="en-US"/>
              </w:rPr>
              <m:t>A</m:t>
            </m:r>
          </m:e>
        </m:d>
      </m:oMath>
      <w:r w:rsidRPr="00260051">
        <w:rPr>
          <w:rFonts w:ascii="Times New Roman" w:eastAsia="Times New Roman" w:hAnsi="Times New Roman" w:cs="Times New Roman"/>
          <w:color w:val="000000"/>
        </w:rPr>
        <w:t>. Очевидны свойства статистической вероятности:</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bCs/>
          <w:color w:val="000000"/>
        </w:rPr>
        <w:t xml:space="preserve">1)  </w:t>
      </w:r>
      <w:proofErr w:type="gramStart"/>
      <w:r w:rsidRPr="00260051">
        <w:rPr>
          <w:rFonts w:ascii="Times New Roman" w:eastAsia="Times New Roman" w:hAnsi="Times New Roman" w:cs="Times New Roman"/>
          <w:bCs/>
          <w:iCs/>
          <w:color w:val="000000"/>
        </w:rPr>
        <w:t>Р(</w:t>
      </w:r>
      <w:proofErr w:type="gramEnd"/>
      <w:r w:rsidRPr="00260051">
        <w:rPr>
          <w:rFonts w:ascii="Times New Roman" w:eastAsia="Times New Roman" w:hAnsi="Times New Roman" w:cs="Times New Roman"/>
          <w:bCs/>
          <w:iCs/>
          <w:color w:val="000000"/>
        </w:rPr>
        <w:t>А)≥0;</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 xml:space="preserve">2)  </w:t>
      </w:r>
      <w:r w:rsidRPr="00260051">
        <w:rPr>
          <w:rFonts w:ascii="Times New Roman" w:hAnsi="Times New Roman" w:cs="Times New Roman"/>
          <w:color w:val="000000"/>
          <w:lang w:val="en-US"/>
        </w:rPr>
        <w:t>P</w:t>
      </w:r>
      <w:r w:rsidRPr="00260051">
        <w:rPr>
          <w:rFonts w:ascii="Times New Roman" w:hAnsi="Times New Roman" w:cs="Times New Roman"/>
          <w:color w:val="000000"/>
        </w:rPr>
        <w:t>(Ω)=1;</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 xml:space="preserve">3)  </w:t>
      </w:r>
      <w:r w:rsidRPr="00260051">
        <w:rPr>
          <w:rFonts w:ascii="Times New Roman" w:eastAsia="Times New Roman" w:hAnsi="Times New Roman" w:cs="Times New Roman"/>
          <w:color w:val="000000"/>
        </w:rPr>
        <w:t xml:space="preserve">если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несовместны, </w:t>
      </w:r>
      <w:r w:rsidRPr="00260051">
        <w:rPr>
          <w:rFonts w:ascii="Times New Roman" w:eastAsia="Times New Roman" w:hAnsi="Times New Roman" w:cs="Times New Roman"/>
          <w:iCs/>
          <w:color w:val="000000"/>
        </w:rPr>
        <w:t xml:space="preserve">т.е. </w:t>
      </w:r>
      <m:oMath>
        <m:r>
          <w:rPr>
            <w:rFonts w:ascii="Cambria Math" w:eastAsia="Times New Roman" w:hAnsi="Cambria Math" w:cs="Times New Roman"/>
            <w:color w:val="000000"/>
          </w:rPr>
          <m:t>A∩B=∅</m:t>
        </m:r>
      </m:oMath>
      <w:r w:rsidRPr="00260051">
        <w:rPr>
          <w:rFonts w:ascii="Times New Roman" w:eastAsia="Times New Roman" w:hAnsi="Times New Roman" w:cs="Times New Roman"/>
          <w:color w:val="000000"/>
        </w:rPr>
        <w:t>, то</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bCs/>
          <w:iCs/>
          <w:color w:val="000000"/>
        </w:rPr>
        <w:t>Р(</w:t>
      </w:r>
      <w:proofErr w:type="gramEnd"/>
      <w:r w:rsidRPr="00260051">
        <w:rPr>
          <w:rFonts w:ascii="Times New Roman" w:eastAsia="Times New Roman" w:hAnsi="Times New Roman" w:cs="Times New Roman"/>
          <w:bCs/>
          <w:iCs/>
          <w:color w:val="000000"/>
        </w:rPr>
        <w:t>А+В) = Р(А)+Р(В),</w:t>
      </w:r>
      <w:r w:rsidRPr="00260051">
        <w:rPr>
          <w:rFonts w:ascii="Times New Roman" w:eastAsia="Times New Roman" w:hAnsi="Times New Roman" w:cs="Times New Roman"/>
          <w:b/>
          <w:bCs/>
          <w:iCs/>
          <w:color w:val="000000"/>
        </w:rPr>
        <w:t xml:space="preserve"> </w:t>
      </w:r>
      <w:r w:rsidRPr="00260051">
        <w:rPr>
          <w:rFonts w:ascii="Times New Roman" w:eastAsia="Times New Roman" w:hAnsi="Times New Roman" w:cs="Times New Roman"/>
          <w:color w:val="000000"/>
        </w:rPr>
        <w:t xml:space="preserve">это следует из соотношения несовместности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ν</m:t>
            </m:r>
          </m:e>
          <m:sub>
            <m:r>
              <w:rPr>
                <w:rFonts w:ascii="Cambria Math" w:eastAsia="Times New Roman" w:hAnsi="Cambria Math" w:cs="Times New Roman"/>
                <w:color w:val="000000"/>
              </w:rPr>
              <m:t>n</m:t>
            </m:r>
          </m:sub>
        </m:sSub>
        <m:d>
          <m:dPr>
            <m:ctrlPr>
              <w:rPr>
                <w:rFonts w:ascii="Cambria Math" w:eastAsia="Times New Roman" w:hAnsi="Cambria Math" w:cs="Times New Roman"/>
                <w:i/>
                <w:color w:val="000000"/>
              </w:rPr>
            </m:ctrlPr>
          </m:dPr>
          <m:e>
            <m:r>
              <w:rPr>
                <w:rFonts w:ascii="Cambria Math" w:eastAsia="Times New Roman" w:hAnsi="Cambria Math" w:cs="Times New Roman"/>
                <w:color w:val="000000"/>
              </w:rPr>
              <m:t>A+B</m:t>
            </m:r>
          </m:e>
        </m:d>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ν</m:t>
            </m:r>
          </m:e>
          <m:sub>
            <m:r>
              <w:rPr>
                <w:rFonts w:ascii="Cambria Math" w:eastAsia="Times New Roman" w:hAnsi="Cambria Math" w:cs="Times New Roman"/>
                <w:color w:val="000000"/>
              </w:rPr>
              <m:t>n</m:t>
            </m:r>
          </m:sub>
        </m:sSub>
        <m:d>
          <m:dPr>
            <m:ctrlPr>
              <w:rPr>
                <w:rFonts w:ascii="Cambria Math" w:eastAsia="Times New Roman" w:hAnsi="Cambria Math" w:cs="Times New Roman"/>
                <w:i/>
                <w:color w:val="000000"/>
              </w:rPr>
            </m:ctrlPr>
          </m:dPr>
          <m:e>
            <m:r>
              <w:rPr>
                <w:rFonts w:ascii="Cambria Math" w:eastAsia="Times New Roman" w:hAnsi="Cambria Math" w:cs="Times New Roman"/>
                <w:color w:val="000000"/>
              </w:rPr>
              <m:t>A</m:t>
            </m:r>
          </m:e>
        </m:d>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ν</m:t>
            </m:r>
          </m:e>
          <m:sub>
            <m:r>
              <w:rPr>
                <w:rFonts w:ascii="Cambria Math" w:eastAsia="Times New Roman" w:hAnsi="Cambria Math" w:cs="Times New Roman"/>
                <w:color w:val="000000"/>
              </w:rPr>
              <m:t>n</m:t>
            </m:r>
          </m:sub>
        </m:sSub>
        <m:r>
          <w:rPr>
            <w:rFonts w:ascii="Cambria Math" w:eastAsia="Times New Roman" w:hAnsi="Cambria Math" w:cs="Times New Roman"/>
            <w:color w:val="000000"/>
          </w:rPr>
          <m:t>(B)</m:t>
        </m:r>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после деления на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и перехода к пределу.</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В математической теории вероятность вводится следующим образом.</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b/>
          <w:i/>
        </w:rPr>
      </w:pPr>
      <w:r w:rsidRPr="00260051">
        <w:rPr>
          <w:rFonts w:ascii="Times New Roman" w:eastAsia="Times New Roman" w:hAnsi="Times New Roman" w:cs="Times New Roman"/>
          <w:b/>
          <w:bCs/>
          <w:i/>
          <w:color w:val="000000"/>
        </w:rPr>
        <w:t xml:space="preserve">Аксиоматическое определение: </w:t>
      </w:r>
      <w:r w:rsidRPr="00260051">
        <w:rPr>
          <w:rFonts w:ascii="Times New Roman" w:eastAsia="Times New Roman" w:hAnsi="Times New Roman" w:cs="Times New Roman"/>
          <w:b/>
          <w:bCs/>
          <w:i/>
          <w:iCs/>
          <w:color w:val="000000"/>
        </w:rPr>
        <w:t xml:space="preserve">числовая функция </w:t>
      </w:r>
      <w:proofErr w:type="gramStart"/>
      <w:r w:rsidRPr="00260051">
        <w:rPr>
          <w:rFonts w:ascii="Times New Roman" w:eastAsia="Times New Roman" w:hAnsi="Times New Roman" w:cs="Times New Roman"/>
          <w:b/>
          <w:bCs/>
          <w:i/>
          <w:iCs/>
          <w:color w:val="000000"/>
        </w:rPr>
        <w:t>Р(</w:t>
      </w:r>
      <w:proofErr w:type="gramEnd"/>
      <w:r w:rsidRPr="00260051">
        <w:rPr>
          <w:rFonts w:ascii="Times New Roman" w:eastAsia="Times New Roman" w:hAnsi="Times New Roman" w:cs="Times New Roman"/>
          <w:b/>
          <w:bCs/>
          <w:i/>
          <w:iCs/>
          <w:color w:val="000000"/>
        </w:rPr>
        <w:t>А), введенная на подмножествах из Ω и удовлетворяющая свойствам 1, 2, 3, назы</w:t>
      </w:r>
      <w:r w:rsidRPr="00260051">
        <w:rPr>
          <w:rFonts w:ascii="Times New Roman" w:eastAsia="Times New Roman" w:hAnsi="Times New Roman" w:cs="Times New Roman"/>
          <w:b/>
          <w:bCs/>
          <w:i/>
          <w:iCs/>
          <w:color w:val="000000"/>
        </w:rPr>
        <w:softHyphen/>
        <w:t>вается вероятностью.</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При таком подходе соотношения 1, 2, 3 являются </w:t>
      </w:r>
      <w:r w:rsidRPr="00260051">
        <w:rPr>
          <w:rFonts w:ascii="Times New Roman" w:eastAsia="Times New Roman" w:hAnsi="Times New Roman" w:cs="Times New Roman"/>
          <w:iCs/>
          <w:color w:val="000000"/>
        </w:rPr>
        <w:t>аксиомами вероят</w:t>
      </w:r>
      <w:r w:rsidRPr="00260051">
        <w:rPr>
          <w:rFonts w:ascii="Times New Roman" w:eastAsia="Times New Roman" w:hAnsi="Times New Roman" w:cs="Times New Roman"/>
          <w:iCs/>
          <w:color w:val="000000"/>
        </w:rPr>
        <w:softHyphen/>
        <w:t xml:space="preserve">ности, </w:t>
      </w:r>
      <w:r w:rsidRPr="00260051">
        <w:rPr>
          <w:rFonts w:ascii="Times New Roman" w:eastAsia="Times New Roman" w:hAnsi="Times New Roman" w:cs="Times New Roman"/>
          <w:color w:val="000000"/>
        </w:rPr>
        <w:t xml:space="preserve">аксиома 3 называется </w:t>
      </w:r>
      <w:r w:rsidRPr="00260051">
        <w:rPr>
          <w:rFonts w:ascii="Times New Roman" w:eastAsia="Times New Roman" w:hAnsi="Times New Roman" w:cs="Times New Roman"/>
          <w:iCs/>
          <w:color w:val="000000"/>
        </w:rPr>
        <w:t xml:space="preserve">аксиомой сложения. </w:t>
      </w:r>
      <w:r w:rsidRPr="00260051">
        <w:rPr>
          <w:rFonts w:ascii="Times New Roman" w:eastAsia="Times New Roman" w:hAnsi="Times New Roman" w:cs="Times New Roman"/>
          <w:color w:val="000000"/>
        </w:rPr>
        <w:t>Дополнительно пред</w:t>
      </w:r>
      <w:r w:rsidRPr="00260051">
        <w:rPr>
          <w:rFonts w:ascii="Times New Roman" w:eastAsia="Times New Roman" w:hAnsi="Times New Roman" w:cs="Times New Roman"/>
          <w:color w:val="000000"/>
        </w:rPr>
        <w:softHyphen/>
        <w:t>полагается, что аксиома 3 верна для счетного числа несовместных собы</w:t>
      </w:r>
      <w:r w:rsidRPr="00260051">
        <w:rPr>
          <w:rFonts w:ascii="Times New Roman" w:eastAsia="Times New Roman" w:hAnsi="Times New Roman" w:cs="Times New Roman"/>
          <w:color w:val="000000"/>
        </w:rPr>
        <w:softHyphen/>
        <w:t>тий:</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rPr>
      </w:pPr>
      <w:proofErr w:type="gramStart"/>
      <w:r w:rsidRPr="00260051">
        <w:rPr>
          <w:rFonts w:ascii="Times New Roman" w:eastAsia="Times New Roman" w:hAnsi="Times New Roman" w:cs="Times New Roman"/>
          <w:color w:val="000000"/>
        </w:rPr>
        <w:t>3а) расширенная аксиома сложения.</w:t>
      </w:r>
      <w:proofErr w:type="gramEnd"/>
      <w:r w:rsidRPr="00260051">
        <w:rPr>
          <w:rFonts w:ascii="Times New Roman" w:eastAsia="Times New Roman" w:hAnsi="Times New Roman" w:cs="Times New Roman"/>
          <w:color w:val="000000"/>
        </w:rPr>
        <w:t xml:space="preserve"> Если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 i≠j</m:t>
        </m:r>
      </m:oMath>
      <w:r w:rsidRPr="00260051">
        <w:rPr>
          <w:rFonts w:ascii="Times New Roman" w:eastAsia="Times New Roman" w:hAnsi="Times New Roman" w:cs="Times New Roman"/>
          <w:color w:val="000000"/>
        </w:rPr>
        <w:t>, то</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m:oMath>
        <m:r>
          <w:rPr>
            <w:rFonts w:ascii="Cambria Math" w:eastAsia="Times New Roman" w:hAnsi="Cambria Math" w:cs="Times New Roman"/>
            <w:color w:val="000000"/>
          </w:rPr>
          <m:t>P</m:t>
        </m:r>
        <m:d>
          <m:dPr>
            <m:ctrlPr>
              <w:rPr>
                <w:rFonts w:ascii="Cambria Math" w:eastAsia="Times New Roman" w:hAnsi="Cambria Math" w:cs="Times New Roman"/>
                <w:i/>
                <w:color w:val="000000"/>
              </w:rPr>
            </m:ctrlPr>
          </m:dPr>
          <m:e>
            <m:nary>
              <m:naryPr>
                <m:chr m:val="⋃"/>
                <m:limLoc m:val="subSup"/>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m:t>
                </m:r>
              </m:sup>
              <m:e>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A</m:t>
                    </m:r>
                  </m:e>
                  <m:sub>
                    <m:r>
                      <w:rPr>
                        <w:rFonts w:ascii="Cambria Math" w:eastAsia="Times New Roman" w:hAnsi="Cambria Math" w:cs="Times New Roman"/>
                        <w:color w:val="000000"/>
                      </w:rPr>
                      <m:t>i</m:t>
                    </m:r>
                  </m:sub>
                </m:sSub>
              </m:e>
            </m:nary>
          </m:e>
        </m:d>
        <m:r>
          <w:rPr>
            <w:rFonts w:ascii="Cambria Math" w:eastAsia="Times New Roman" w:hAnsi="Cambria Math" w:cs="Times New Roman"/>
            <w:color w:val="000000"/>
          </w:rPr>
          <m:t>=</m:t>
        </m:r>
        <m:nary>
          <m:naryPr>
            <m:chr m:val="∑"/>
            <m:limLoc m:val="subSup"/>
            <m:ctrlPr>
              <w:rPr>
                <w:rFonts w:ascii="Cambria Math" w:eastAsia="Times New Roman" w:hAnsi="Cambria Math" w:cs="Times New Roman"/>
                <w:i/>
                <w:color w:val="000000"/>
              </w:rPr>
            </m:ctrlPr>
          </m:naryPr>
          <m:sub>
            <m:r>
              <w:rPr>
                <w:rFonts w:ascii="Cambria Math" w:eastAsia="Times New Roman" w:hAnsi="Cambria Math" w:cs="Times New Roman"/>
                <w:color w:val="000000"/>
              </w:rPr>
              <m:t>i=1</m:t>
            </m:r>
          </m:sub>
          <m:sup>
            <m:r>
              <w:rPr>
                <w:rFonts w:ascii="Cambria Math" w:eastAsia="Times New Roman" w:hAnsi="Cambria Math" w:cs="Times New Roman"/>
                <w:color w:val="000000"/>
              </w:rPr>
              <m:t>∞</m:t>
            </m:r>
          </m:sup>
          <m:e>
            <m:r>
              <w:rPr>
                <w:rFonts w:ascii="Cambria Math" w:eastAsia="Times New Roman" w:hAnsi="Cambria Math" w:cs="Times New Roman"/>
                <w:color w:val="000000"/>
              </w:rPr>
              <m:t>P(</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A</m:t>
                </m:r>
              </m:e>
              <m:sub>
                <m:r>
                  <w:rPr>
                    <w:rFonts w:ascii="Cambria Math" w:eastAsia="Times New Roman" w:hAnsi="Cambria Math" w:cs="Times New Roman"/>
                    <w:color w:val="000000"/>
                  </w:rPr>
                  <m:t>i</m:t>
                </m:r>
              </m:sub>
            </m:sSub>
            <m:r>
              <w:rPr>
                <w:rFonts w:ascii="Cambria Math" w:eastAsia="Times New Roman" w:hAnsi="Cambria Math" w:cs="Times New Roman"/>
                <w:color w:val="000000"/>
              </w:rPr>
              <m:t>)</m:t>
            </m:r>
          </m:e>
        </m:nary>
      </m:oMath>
      <w:r w:rsidRPr="00260051">
        <w:rPr>
          <w:rFonts w:ascii="Times New Roman" w:eastAsia="Times New Roman" w:hAnsi="Times New Roman" w:cs="Times New Roman"/>
          <w:color w:val="000000"/>
        </w:rPr>
        <w:t xml:space="preserve"> .</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lastRenderedPageBreak/>
        <w:t xml:space="preserve">Замечание. </w:t>
      </w:r>
      <w:r w:rsidRPr="00260051">
        <w:rPr>
          <w:rFonts w:ascii="Times New Roman" w:eastAsia="Times New Roman" w:hAnsi="Times New Roman" w:cs="Times New Roman"/>
          <w:iCs/>
          <w:color w:val="000000"/>
        </w:rPr>
        <w:t xml:space="preserve">Механическим аналогом </w:t>
      </w:r>
      <w:r w:rsidRPr="00260051">
        <w:rPr>
          <w:rFonts w:ascii="Times New Roman" w:eastAsia="Times New Roman" w:hAnsi="Times New Roman" w:cs="Times New Roman"/>
          <w:color w:val="000000"/>
        </w:rPr>
        <w:t>веро</w:t>
      </w:r>
      <w:r w:rsidRPr="00260051">
        <w:rPr>
          <w:rFonts w:ascii="Times New Roman" w:eastAsia="Times New Roman" w:hAnsi="Times New Roman" w:cs="Times New Roman"/>
          <w:color w:val="000000"/>
        </w:rPr>
        <w:softHyphen/>
        <w:t xml:space="preserve">ятности случайного события является </w:t>
      </w:r>
      <w:r w:rsidRPr="00260051">
        <w:rPr>
          <w:rFonts w:ascii="Times New Roman" w:eastAsia="Times New Roman" w:hAnsi="Times New Roman" w:cs="Times New Roman"/>
          <w:iCs/>
          <w:color w:val="000000"/>
        </w:rPr>
        <w:t xml:space="preserve">вес </w:t>
      </w:r>
      <w:r w:rsidRPr="00260051">
        <w:rPr>
          <w:rFonts w:ascii="Times New Roman" w:eastAsia="Times New Roman" w:hAnsi="Times New Roman" w:cs="Times New Roman"/>
          <w:color w:val="000000"/>
        </w:rPr>
        <w:t>соответствующего множества элементов, численно равный вероятности, причем вес Ω равен 1. Очевид</w:t>
      </w:r>
      <w:r w:rsidRPr="00260051">
        <w:rPr>
          <w:rFonts w:ascii="Times New Roman" w:eastAsia="Times New Roman" w:hAnsi="Times New Roman" w:cs="Times New Roman"/>
          <w:color w:val="000000"/>
        </w:rPr>
        <w:softHyphen/>
        <w:t>но, аксиомы 1, 2 и 3 для веса выполняются.</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b/>
        </w:rPr>
      </w:pPr>
      <w:r w:rsidRPr="00260051">
        <w:rPr>
          <w:rFonts w:ascii="Times New Roman" w:eastAsia="Times New Roman" w:hAnsi="Times New Roman" w:cs="Times New Roman"/>
          <w:b/>
          <w:color w:val="000000"/>
        </w:rPr>
        <w:t>Вероятностное пространство</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iCs/>
          <w:color w:val="000000"/>
        </w:rPr>
        <w:t xml:space="preserve">Математическая теория </w:t>
      </w:r>
      <w:r w:rsidRPr="00260051">
        <w:rPr>
          <w:rFonts w:ascii="Times New Roman" w:eastAsia="Times New Roman" w:hAnsi="Times New Roman" w:cs="Times New Roman"/>
          <w:color w:val="000000"/>
        </w:rPr>
        <w:t>вероятностей изучает объект</w:t>
      </w:r>
      <w:r w:rsidRPr="00260051">
        <w:rPr>
          <w:rFonts w:ascii="Times New Roman" w:hAnsi="Times New Roman" w:cs="Times New Roman"/>
        </w:rPr>
        <w:t xml:space="preserve"> </w:t>
      </w:r>
      <w:r w:rsidRPr="00260051">
        <w:rPr>
          <w:rFonts w:ascii="Times New Roman" w:hAnsi="Times New Roman" w:cs="Times New Roman"/>
          <w:color w:val="000000"/>
        </w:rPr>
        <w:t>{Ω,</w:t>
      </w:r>
      <w:r w:rsidRPr="00260051">
        <w:rPr>
          <w:rFonts w:ascii="Times New Roman" w:hAnsi="Times New Roman" w:cs="Times New Roman"/>
          <w:color w:val="000000"/>
          <w:lang w:val="en-US"/>
        </w:rPr>
        <w:t>S</w:t>
      </w:r>
      <w:r w:rsidRPr="00260051">
        <w:rPr>
          <w:rFonts w:ascii="Times New Roman" w:hAnsi="Times New Roman" w:cs="Times New Roman"/>
          <w:color w:val="000000"/>
        </w:rPr>
        <w:t>,</w:t>
      </w:r>
      <w:r w:rsidRPr="00260051">
        <w:rPr>
          <w:rFonts w:ascii="Times New Roman" w:hAnsi="Times New Roman" w:cs="Times New Roman"/>
          <w:color w:val="000000"/>
          <w:lang w:val="en-US"/>
        </w:rPr>
        <w:t>P</w:t>
      </w:r>
      <w:r w:rsidRPr="00260051">
        <w:rPr>
          <w:rFonts w:ascii="Times New Roman" w:hAnsi="Times New Roman" w:cs="Times New Roman"/>
          <w:color w:val="000000"/>
        </w:rPr>
        <w:t xml:space="preserve">}, </w:t>
      </w:r>
      <w:r w:rsidRPr="00260051">
        <w:rPr>
          <w:rFonts w:ascii="Times New Roman" w:eastAsia="Times New Roman" w:hAnsi="Times New Roman" w:cs="Times New Roman"/>
          <w:color w:val="000000"/>
        </w:rPr>
        <w:t xml:space="preserve">который называется </w:t>
      </w:r>
      <w:r w:rsidRPr="00260051">
        <w:rPr>
          <w:rFonts w:ascii="Times New Roman" w:eastAsia="Times New Roman" w:hAnsi="Times New Roman" w:cs="Times New Roman"/>
          <w:b/>
          <w:i/>
          <w:iCs/>
          <w:color w:val="000000"/>
        </w:rPr>
        <w:t>вероятностным пространством</w:t>
      </w:r>
      <w:r w:rsidRPr="00260051">
        <w:rPr>
          <w:rFonts w:ascii="Times New Roman" w:eastAsia="Times New Roman" w:hAnsi="Times New Roman" w:cs="Times New Roman"/>
          <w:iCs/>
          <w:color w:val="000000"/>
        </w:rPr>
        <w:t xml:space="preserve">, где </w:t>
      </w:r>
      <w:r w:rsidRPr="00260051">
        <w:rPr>
          <w:rFonts w:ascii="Times New Roman" w:eastAsia="Times New Roman" w:hAnsi="Times New Roman" w:cs="Times New Roman"/>
          <w:color w:val="000000"/>
        </w:rPr>
        <w:t xml:space="preserve">Ω— пространство элементарных исходов эксперимента, числовая функция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и область определения этой функции — система </w:t>
      </w:r>
      <w:r w:rsidRPr="00260051">
        <w:rPr>
          <w:rFonts w:ascii="Times New Roman" w:eastAsia="Times New Roman" w:hAnsi="Times New Roman" w:cs="Times New Roman"/>
          <w:iCs/>
          <w:color w:val="000000"/>
          <w:lang w:val="en-US"/>
        </w:rPr>
        <w:t>S</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случайных собы</w:t>
      </w:r>
      <w:r w:rsidRPr="00260051">
        <w:rPr>
          <w:rFonts w:ascii="Times New Roman" w:eastAsia="Times New Roman" w:hAnsi="Times New Roman" w:cs="Times New Roman"/>
          <w:color w:val="000000"/>
        </w:rPr>
        <w:softHyphen/>
        <w:t>тий, т. е. система подмножеств из Ω.</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u w:val="single"/>
        </w:rPr>
      </w:pPr>
      <w:r w:rsidRPr="00260051">
        <w:rPr>
          <w:rFonts w:ascii="Times New Roman" w:eastAsia="Times New Roman" w:hAnsi="Times New Roman" w:cs="Times New Roman"/>
          <w:b/>
          <w:color w:val="000000"/>
        </w:rPr>
        <w:t xml:space="preserve">Требования к </w:t>
      </w:r>
      <w:r w:rsidRPr="00260051">
        <w:rPr>
          <w:rFonts w:ascii="Times New Roman" w:eastAsia="Times New Roman" w:hAnsi="Times New Roman" w:cs="Times New Roman"/>
          <w:b/>
          <w:iCs/>
          <w:color w:val="000000"/>
          <w:lang w:val="en-US"/>
        </w:rPr>
        <w:t>S</w:t>
      </w:r>
      <w:r w:rsidRPr="00260051">
        <w:rPr>
          <w:rFonts w:ascii="Times New Roman" w:eastAsia="Times New Roman" w:hAnsi="Times New Roman" w:cs="Times New Roman"/>
          <w:iCs/>
          <w:color w:val="000000"/>
          <w:u w:val="single"/>
        </w:rPr>
        <w:t>:</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hAnsi="Times New Roman" w:cs="Times New Roman"/>
          <w:color w:val="000000"/>
        </w:rPr>
        <w:t>1)  Ω</w:t>
      </w:r>
      <w:r w:rsidRPr="00260051">
        <w:rPr>
          <w:rFonts w:ascii="Cambria Math" w:hAnsi="Cambria Math" w:cs="Cambria Math"/>
          <w:color w:val="000000"/>
        </w:rPr>
        <w:t>∈</w:t>
      </w:r>
      <w:r w:rsidRPr="00260051">
        <w:rPr>
          <w:rFonts w:ascii="Times New Roman" w:hAnsi="Times New Roman" w:cs="Times New Roman"/>
          <w:color w:val="000000"/>
          <w:lang w:val="en-US"/>
        </w:rPr>
        <w:t>S</w:t>
      </w:r>
      <w:r w:rsidRPr="00260051">
        <w:rPr>
          <w:rFonts w:ascii="Times New Roman" w:hAnsi="Times New Roman" w:cs="Times New Roman"/>
          <w:color w:val="000000"/>
        </w:rPr>
        <w:t>;</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bCs/>
          <w:iCs/>
          <w:color w:val="000000"/>
        </w:rPr>
      </w:pPr>
      <w:r w:rsidRPr="00260051">
        <w:rPr>
          <w:rFonts w:ascii="Times New Roman" w:hAnsi="Times New Roman" w:cs="Times New Roman"/>
          <w:bCs/>
          <w:color w:val="000000"/>
        </w:rPr>
        <w:t xml:space="preserve">2)  если </w:t>
      </w:r>
      <m:oMath>
        <m:r>
          <w:rPr>
            <w:rFonts w:ascii="Cambria Math" w:hAnsi="Cambria Math" w:cs="Times New Roman"/>
            <w:color w:val="000000"/>
          </w:rPr>
          <m:t>A∈S</m:t>
        </m:r>
      </m:oMath>
      <w:r w:rsidRPr="00260051">
        <w:rPr>
          <w:rFonts w:ascii="Times New Roman" w:hAnsi="Times New Roman" w:cs="Times New Roman"/>
          <w:bCs/>
          <w:color w:val="000000"/>
        </w:rPr>
        <w:t xml:space="preserve">, </w:t>
      </w:r>
      <m:oMath>
        <m:r>
          <w:rPr>
            <w:rFonts w:ascii="Cambria Math" w:hAnsi="Cambria Math" w:cs="Times New Roman"/>
            <w:color w:val="000000"/>
          </w:rPr>
          <m:t>B∈S</m:t>
        </m:r>
      </m:oMath>
      <w:r w:rsidRPr="00260051">
        <w:rPr>
          <w:rFonts w:ascii="Times New Roman" w:hAnsi="Times New Roman" w:cs="Times New Roman"/>
          <w:bCs/>
          <w:color w:val="000000"/>
        </w:rPr>
        <w:t xml:space="preserve">, то </w:t>
      </w:r>
      <m:oMath>
        <m:d>
          <m:dPr>
            <m:ctrlPr>
              <w:rPr>
                <w:rFonts w:ascii="Cambria Math" w:hAnsi="Cambria Math" w:cs="Times New Roman"/>
                <w:bCs/>
                <w:i/>
                <w:color w:val="000000"/>
              </w:rPr>
            </m:ctrlPr>
          </m:dPr>
          <m:e>
            <m:r>
              <w:rPr>
                <w:rFonts w:ascii="Cambria Math" w:hAnsi="Cambria Math" w:cs="Times New Roman"/>
                <w:color w:val="000000"/>
              </w:rPr>
              <m:t>A∪B</m:t>
            </m:r>
          </m:e>
        </m:d>
        <m:r>
          <w:rPr>
            <w:rFonts w:ascii="Cambria Math" w:hAnsi="Cambria Math" w:cs="Times New Roman"/>
            <w:color w:val="000000"/>
          </w:rPr>
          <m:t xml:space="preserve">∈S, </m:t>
        </m:r>
        <m:d>
          <m:dPr>
            <m:ctrlPr>
              <w:rPr>
                <w:rFonts w:ascii="Cambria Math" w:hAnsi="Cambria Math" w:cs="Times New Roman"/>
                <w:bCs/>
                <w:i/>
                <w:color w:val="000000"/>
              </w:rPr>
            </m:ctrlPr>
          </m:dPr>
          <m:e>
            <m:r>
              <w:rPr>
                <w:rFonts w:ascii="Cambria Math" w:hAnsi="Cambria Math" w:cs="Times New Roman"/>
                <w:color w:val="000000"/>
              </w:rPr>
              <m:t>A∩B</m:t>
            </m:r>
          </m:e>
        </m:d>
        <m:r>
          <w:rPr>
            <w:rFonts w:ascii="Cambria Math" w:hAnsi="Cambria Math" w:cs="Times New Roman"/>
            <w:color w:val="000000"/>
          </w:rPr>
          <m:t xml:space="preserve">∈S,  </m:t>
        </m:r>
        <m:acc>
          <m:accPr>
            <m:chr m:val="̅"/>
            <m:ctrlPr>
              <w:rPr>
                <w:rFonts w:ascii="Cambria Math" w:hAnsi="Cambria Math" w:cs="Times New Roman"/>
                <w:bCs/>
                <w:i/>
                <w:color w:val="000000"/>
              </w:rPr>
            </m:ctrlPr>
          </m:accPr>
          <m:e>
            <m:r>
              <w:rPr>
                <w:rFonts w:ascii="Cambria Math" w:hAnsi="Cambria Math" w:cs="Times New Roman"/>
                <w:color w:val="000000"/>
              </w:rPr>
              <m:t>A</m:t>
            </m:r>
          </m:e>
        </m:acc>
        <m:r>
          <w:rPr>
            <w:rFonts w:ascii="Cambria Math" w:hAnsi="Cambria Math" w:cs="Times New Roman"/>
            <w:color w:val="000000"/>
          </w:rPr>
          <m:t>∈S</m:t>
        </m:r>
      </m:oMath>
      <w:r w:rsidRPr="00260051">
        <w:rPr>
          <w:rFonts w:ascii="Times New Roman" w:eastAsia="Times New Roman" w:hAnsi="Times New Roman" w:cs="Times New Roman"/>
          <w:bCs/>
          <w:iCs/>
          <w:color w:val="000000"/>
        </w:rPr>
        <w:t xml:space="preserve">; </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 xml:space="preserve">2а) для счетного числа событий </w:t>
      </w:r>
      <w:r w:rsidRPr="00260051">
        <w:rPr>
          <w:rFonts w:ascii="Times New Roman" w:eastAsia="Times New Roman" w:hAnsi="Times New Roman" w:cs="Times New Roman"/>
          <w:iCs/>
          <w:color w:val="000000"/>
        </w:rPr>
        <w:t>А</w:t>
      </w:r>
      <w:proofErr w:type="gramStart"/>
      <w:r w:rsidRPr="00260051">
        <w:rPr>
          <w:rFonts w:ascii="Times New Roman" w:eastAsia="Times New Roman" w:hAnsi="Times New Roman" w:cs="Times New Roman"/>
          <w:iCs/>
          <w:color w:val="000000"/>
          <w:vertAlign w:val="subscript"/>
        </w:rPr>
        <w:t>1</w:t>
      </w:r>
      <w:proofErr w:type="gramEnd"/>
      <w:r w:rsidRPr="00260051">
        <w:rPr>
          <w:rFonts w:ascii="Times New Roman" w:eastAsia="Times New Roman" w:hAnsi="Times New Roman" w:cs="Times New Roman"/>
          <w:iCs/>
          <w:color w:val="000000"/>
        </w:rPr>
        <w:t>, ... , А</w:t>
      </w:r>
      <w:proofErr w:type="gramStart"/>
      <w:r w:rsidRPr="00260051">
        <w:rPr>
          <w:rFonts w:ascii="Times New Roman" w:eastAsia="Times New Roman" w:hAnsi="Times New Roman" w:cs="Times New Roman"/>
          <w:iCs/>
          <w:color w:val="000000"/>
          <w:vertAlign w:val="subscript"/>
          <w:lang w:val="en-US"/>
        </w:rPr>
        <w:t>n</w:t>
      </w:r>
      <w:proofErr w:type="gramEnd"/>
      <w:r w:rsidRPr="00260051">
        <w:rPr>
          <w:rFonts w:ascii="Times New Roman" w:eastAsia="Times New Roman" w:hAnsi="Times New Roman" w:cs="Times New Roman"/>
          <w:iCs/>
          <w:color w:val="000000"/>
        </w:rPr>
        <w:t xml:space="preserve">, ... , если </w:t>
      </w:r>
      <m:oMath>
        <m:sSub>
          <m:sSubPr>
            <m:ctrlPr>
              <w:rPr>
                <w:rFonts w:ascii="Cambria Math" w:eastAsia="Times New Roman" w:hAnsi="Cambria Math" w:cs="Times New Roman"/>
                <w:i/>
                <w:iCs/>
                <w:color w:val="000000"/>
              </w:rPr>
            </m:ctrlPr>
          </m:sSubPr>
          <m:e>
            <m:r>
              <w:rPr>
                <w:rFonts w:ascii="Cambria Math" w:eastAsia="Times New Roman" w:hAnsi="Cambria Math" w:cs="Times New Roman"/>
                <w:color w:val="000000"/>
                <w:lang w:val="en-US"/>
              </w:rPr>
              <m:t>A</m:t>
            </m:r>
          </m:e>
          <m:sub>
            <m:r>
              <w:rPr>
                <w:rFonts w:ascii="Cambria Math" w:eastAsia="Times New Roman" w:hAnsi="Cambria Math" w:cs="Times New Roman"/>
                <w:color w:val="000000"/>
              </w:rPr>
              <m:t>n</m:t>
            </m:r>
          </m:sub>
        </m:sSub>
        <m:r>
          <w:rPr>
            <w:rFonts w:ascii="Cambria Math" w:eastAsia="Times New Roman" w:hAnsi="Cambria Math" w:cs="Times New Roman"/>
            <w:color w:val="000000"/>
          </w:rPr>
          <m:t>∈S</m:t>
        </m:r>
      </m:oMath>
      <w:r w:rsidRPr="00260051">
        <w:rPr>
          <w:rFonts w:ascii="Times New Roman" w:eastAsia="Times New Roman" w:hAnsi="Times New Roman" w:cs="Times New Roman"/>
          <w:iCs/>
          <w:color w:val="000000"/>
        </w:rPr>
        <w:t xml:space="preserve">, </w:t>
      </w:r>
      <m:oMath>
        <m:nary>
          <m:naryPr>
            <m:chr m:val="⋃"/>
            <m:limLoc m:val="undOvr"/>
            <m:ctrlPr>
              <w:rPr>
                <w:rFonts w:ascii="Cambria Math" w:eastAsia="Times New Roman" w:hAnsi="Cambria Math" w:cs="Times New Roman"/>
                <w:i/>
                <w:iCs/>
                <w:color w:val="000000"/>
              </w:rPr>
            </m:ctrlPr>
          </m:naryPr>
          <m:sub>
            <m:r>
              <w:rPr>
                <w:rFonts w:ascii="Cambria Math" w:eastAsia="Times New Roman" w:hAnsi="Cambria Math" w:cs="Times New Roman"/>
                <w:color w:val="000000"/>
              </w:rPr>
              <m:t>n=1</m:t>
            </m:r>
          </m:sub>
          <m:sup>
            <m:r>
              <w:rPr>
                <w:rFonts w:ascii="Cambria Math" w:eastAsia="Times New Roman" w:hAnsi="Cambria Math" w:cs="Times New Roman"/>
                <w:color w:val="000000"/>
              </w:rPr>
              <m:t>∞</m:t>
            </m:r>
          </m:sup>
          <m:e>
            <m:sSub>
              <m:sSubPr>
                <m:ctrlPr>
                  <w:rPr>
                    <w:rFonts w:ascii="Cambria Math" w:eastAsia="Times New Roman" w:hAnsi="Cambria Math" w:cs="Times New Roman"/>
                    <w:i/>
                    <w:iCs/>
                    <w:color w:val="000000"/>
                  </w:rPr>
                </m:ctrlPr>
              </m:sSubPr>
              <m:e>
                <m:r>
                  <w:rPr>
                    <w:rFonts w:ascii="Cambria Math" w:eastAsia="Times New Roman" w:hAnsi="Cambria Math" w:cs="Times New Roman"/>
                    <w:color w:val="000000"/>
                  </w:rPr>
                  <m:t>A</m:t>
                </m:r>
              </m:e>
              <m:sub>
                <m:r>
                  <w:rPr>
                    <w:rFonts w:ascii="Cambria Math" w:eastAsia="Times New Roman" w:hAnsi="Cambria Math" w:cs="Times New Roman"/>
                    <w:color w:val="000000"/>
                  </w:rPr>
                  <m:t>n</m:t>
                </m:r>
              </m:sub>
            </m:sSub>
            <m:r>
              <w:rPr>
                <w:rFonts w:ascii="Cambria Math" w:eastAsia="Times New Roman" w:hAnsi="Cambria Math" w:cs="Times New Roman"/>
                <w:color w:val="000000"/>
              </w:rPr>
              <m:t xml:space="preserve">∈S, </m:t>
            </m:r>
            <m:nary>
              <m:naryPr>
                <m:chr m:val="⋂"/>
                <m:limLoc m:val="subSup"/>
                <m:ctrlPr>
                  <w:rPr>
                    <w:rFonts w:ascii="Cambria Math" w:eastAsia="Times New Roman" w:hAnsi="Cambria Math" w:cs="Times New Roman"/>
                    <w:i/>
                    <w:iCs/>
                    <w:color w:val="000000"/>
                  </w:rPr>
                </m:ctrlPr>
              </m:naryPr>
              <m:sub>
                <m:r>
                  <w:rPr>
                    <w:rFonts w:ascii="Cambria Math" w:eastAsia="Times New Roman" w:hAnsi="Cambria Math" w:cs="Times New Roman"/>
                    <w:color w:val="000000"/>
                  </w:rPr>
                  <m:t>n=1</m:t>
                </m:r>
              </m:sub>
              <m:sup>
                <m:r>
                  <w:rPr>
                    <w:rFonts w:ascii="Cambria Math" w:eastAsia="Times New Roman" w:hAnsi="Cambria Math" w:cs="Times New Roman"/>
                    <w:color w:val="000000"/>
                  </w:rPr>
                  <m:t>∞</m:t>
                </m:r>
              </m:sup>
              <m:e>
                <m:sSub>
                  <m:sSubPr>
                    <m:ctrlPr>
                      <w:rPr>
                        <w:rFonts w:ascii="Cambria Math" w:eastAsia="Times New Roman" w:hAnsi="Cambria Math" w:cs="Times New Roman"/>
                        <w:i/>
                        <w:iCs/>
                        <w:color w:val="000000"/>
                      </w:rPr>
                    </m:ctrlPr>
                  </m:sSubPr>
                  <m:e>
                    <m:r>
                      <w:rPr>
                        <w:rFonts w:ascii="Cambria Math" w:eastAsia="Times New Roman" w:hAnsi="Cambria Math" w:cs="Times New Roman"/>
                        <w:color w:val="000000"/>
                      </w:rPr>
                      <m:t>A</m:t>
                    </m:r>
                  </m:e>
                  <m:sub>
                    <m:r>
                      <w:rPr>
                        <w:rFonts w:ascii="Cambria Math" w:eastAsia="Times New Roman" w:hAnsi="Cambria Math" w:cs="Times New Roman"/>
                        <w:color w:val="000000"/>
                      </w:rPr>
                      <m:t>n</m:t>
                    </m:r>
                  </m:sub>
                </m:sSub>
                <m:r>
                  <w:rPr>
                    <w:rFonts w:ascii="Cambria Math" w:eastAsia="Times New Roman" w:hAnsi="Cambria Math" w:cs="Times New Roman"/>
                    <w:color w:val="000000"/>
                  </w:rPr>
                  <m:t>∈S</m:t>
                </m:r>
              </m:e>
            </m:nary>
          </m:e>
        </m:nary>
      </m:oMath>
      <w:r w:rsidRPr="00260051">
        <w:rPr>
          <w:rFonts w:ascii="Times New Roman" w:eastAsia="Times New Roman" w:hAnsi="Times New Roman" w:cs="Times New Roman"/>
          <w:iCs/>
          <w:color w:val="000000"/>
        </w:rPr>
        <w:t>.</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iCs/>
          <w:color w:val="000000"/>
        </w:rPr>
      </w:pPr>
      <w:r w:rsidRPr="00260051">
        <w:rPr>
          <w:rFonts w:ascii="Times New Roman" w:eastAsia="Times New Roman" w:hAnsi="Times New Roman" w:cs="Times New Roman"/>
          <w:color w:val="000000"/>
        </w:rPr>
        <w:t xml:space="preserve">Если система </w:t>
      </w:r>
      <w:r w:rsidRPr="00260051">
        <w:rPr>
          <w:rFonts w:ascii="Times New Roman" w:eastAsia="Times New Roman" w:hAnsi="Times New Roman" w:cs="Times New Roman"/>
          <w:color w:val="000000"/>
          <w:lang w:val="en-US"/>
        </w:rPr>
        <w:t>S</w:t>
      </w:r>
      <w:r w:rsidRPr="00260051">
        <w:rPr>
          <w:rFonts w:ascii="Times New Roman" w:eastAsia="Times New Roman" w:hAnsi="Times New Roman" w:cs="Times New Roman"/>
          <w:color w:val="000000"/>
        </w:rPr>
        <w:t xml:space="preserve"> удовлетворяет свойствам 1, 2, 2а, она называется </w:t>
      </w:r>
      <w:proofErr w:type="gramStart"/>
      <w:r w:rsidRPr="00260051">
        <w:rPr>
          <w:rFonts w:ascii="Times New Roman" w:eastAsia="Times New Roman" w:hAnsi="Times New Roman" w:cs="Times New Roman"/>
          <w:color w:val="000000"/>
        </w:rPr>
        <w:t>σ-</w:t>
      </w:r>
      <w:proofErr w:type="gramEnd"/>
      <w:r w:rsidRPr="00260051">
        <w:rPr>
          <w:rFonts w:ascii="Times New Roman" w:eastAsia="Times New Roman" w:hAnsi="Times New Roman" w:cs="Times New Roman"/>
          <w:iCs/>
          <w:color w:val="000000"/>
        </w:rPr>
        <w:t>алгеброй событий.</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b/>
        </w:rPr>
      </w:pPr>
      <w:r w:rsidRPr="00260051">
        <w:rPr>
          <w:rFonts w:ascii="Times New Roman" w:eastAsia="Times New Roman" w:hAnsi="Times New Roman" w:cs="Times New Roman"/>
          <w:b/>
          <w:bCs/>
          <w:color w:val="000000"/>
        </w:rPr>
        <w:t>Следствия определения понятия вероятности</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rPr>
      </w:pPr>
      <w:r w:rsidRPr="00260051">
        <w:rPr>
          <w:rFonts w:ascii="Times New Roman" w:hAnsi="Times New Roman" w:cs="Times New Roman"/>
          <w:color w:val="000000"/>
        </w:rPr>
        <w:t xml:space="preserve">1. </w:t>
      </w:r>
      <w:r w:rsidRPr="00260051">
        <w:rPr>
          <w:rFonts w:ascii="Times New Roman" w:eastAsia="Times New Roman" w:hAnsi="Times New Roman" w:cs="Times New Roman"/>
          <w:color w:val="000000"/>
        </w:rPr>
        <w:t xml:space="preserve">Вероятность невозможного события равна 0: </w:t>
      </w:r>
      <m:oMath>
        <m:r>
          <w:rPr>
            <w:rFonts w:ascii="Cambria Math" w:eastAsia="Times New Roman" w:hAnsi="Cambria Math" w:cs="Times New Roman"/>
            <w:color w:val="000000"/>
          </w:rPr>
          <m:t>P</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e>
        </m:d>
        <m:r>
          <w:rPr>
            <w:rFonts w:ascii="Cambria Math" w:eastAsia="Times New Roman" w:hAnsi="Cambria Math" w:cs="Times New Roman"/>
            <w:color w:val="000000"/>
          </w:rPr>
          <m:t>=0</m:t>
        </m:r>
      </m:oMath>
      <w:r w:rsidRPr="00260051">
        <w:rPr>
          <w:rFonts w:ascii="Times New Roman" w:eastAsia="Times New Roman" w:hAnsi="Times New Roman" w:cs="Times New Roman"/>
          <w:color w:val="000000"/>
        </w:rPr>
        <w:t>.</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proofErr w:type="gramStart"/>
      <w:r w:rsidRPr="00260051">
        <w:rPr>
          <w:rFonts w:ascii="Times New Roman" w:hAnsi="Times New Roman" w:cs="Times New Roman"/>
          <w:color w:val="000000"/>
        </w:rPr>
        <w:t>Док-во</w:t>
      </w:r>
      <w:proofErr w:type="gramEnd"/>
      <w:r w:rsidRPr="00260051">
        <w:rPr>
          <w:rFonts w:ascii="Times New Roman" w:hAnsi="Times New Roman" w:cs="Times New Roman"/>
          <w:color w:val="000000"/>
        </w:rPr>
        <w:t xml:space="preserve">: 1 = </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 xml:space="preserve">(Ω) </w:t>
      </w:r>
      <w:r w:rsidRPr="00260051">
        <w:rPr>
          <w:rFonts w:ascii="Times New Roman" w:hAnsi="Times New Roman" w:cs="Times New Roman"/>
          <w:color w:val="000000"/>
        </w:rPr>
        <w:t xml:space="preserve">= </w:t>
      </w:r>
      <w:r w:rsidRPr="00260051">
        <w:rPr>
          <w:rFonts w:ascii="Times New Roman" w:hAnsi="Times New Roman" w:cs="Times New Roman"/>
          <w:color w:val="000000"/>
          <w:lang w:val="en-US"/>
        </w:rPr>
        <w:t>P</w:t>
      </w:r>
      <w:r w:rsidRPr="00260051">
        <w:rPr>
          <w:rFonts w:ascii="Times New Roman" w:hAnsi="Times New Roman" w:cs="Times New Roman"/>
          <w:color w:val="000000"/>
        </w:rPr>
        <w:t>(</w:t>
      </w:r>
      <m:oMath>
        <m:r>
          <w:rPr>
            <w:rFonts w:ascii="Cambria Math" w:hAnsi="Cambria Math" w:cs="Times New Roman"/>
            <w:color w:val="000000"/>
          </w:rPr>
          <m:t>Ω∪∅</m:t>
        </m:r>
      </m:oMath>
      <w:r w:rsidRPr="00260051">
        <w:rPr>
          <w:rFonts w:ascii="Times New Roman" w:hAnsi="Times New Roman" w:cs="Times New Roman"/>
          <w:color w:val="000000"/>
        </w:rPr>
        <w:t xml:space="preserve">) = </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 xml:space="preserve">(Ω) </w:t>
      </w:r>
      <w:r w:rsidRPr="00260051">
        <w:rPr>
          <w:rFonts w:ascii="Times New Roman" w:hAnsi="Times New Roman" w:cs="Times New Roman"/>
          <w:color w:val="000000"/>
        </w:rPr>
        <w:t xml:space="preserve">+ </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w:t>
      </w:r>
      <m:oMath>
        <m:r>
          <w:rPr>
            <w:rFonts w:ascii="Cambria Math" w:hAnsi="Cambria Math" w:cs="Times New Roman"/>
            <w:color w:val="000000"/>
          </w:rPr>
          <m:t>∅</m:t>
        </m:r>
      </m:oMath>
      <w:r w:rsidRPr="00260051">
        <w:rPr>
          <w:rFonts w:ascii="Times New Roman" w:hAnsi="Times New Roman" w:cs="Times New Roman"/>
          <w:iCs/>
          <w:color w:val="000000"/>
        </w:rPr>
        <w:t xml:space="preserve">) </w:t>
      </w:r>
      <w:r w:rsidRPr="00260051">
        <w:rPr>
          <w:rFonts w:ascii="Times New Roman" w:hAnsi="Times New Roman" w:cs="Times New Roman"/>
          <w:color w:val="000000"/>
        </w:rPr>
        <w:t xml:space="preserve">= 1 + </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w:t>
      </w:r>
      <m:oMath>
        <m:r>
          <w:rPr>
            <w:rFonts w:ascii="Cambria Math" w:hAnsi="Cambria Math" w:cs="Times New Roman"/>
            <w:color w:val="000000"/>
          </w:rPr>
          <m:t>∅</m:t>
        </m:r>
      </m:oMath>
      <w:r w:rsidRPr="00260051">
        <w:rPr>
          <w:rFonts w:ascii="Times New Roman" w:hAnsi="Times New Roman" w:cs="Times New Roman"/>
          <w:iCs/>
          <w:color w:val="000000"/>
        </w:rPr>
        <w:t>),</w:t>
      </w:r>
      <w:r w:rsidRPr="00260051">
        <w:rPr>
          <w:rFonts w:ascii="Times New Roman" w:hAnsi="Times New Roman" w:cs="Times New Roman"/>
        </w:rPr>
        <w:t xml:space="preserve"> </w:t>
      </w:r>
      <w:r w:rsidRPr="00260051">
        <w:rPr>
          <w:rFonts w:ascii="Times New Roman" w:eastAsia="Times New Roman" w:hAnsi="Times New Roman" w:cs="Times New Roman"/>
          <w:color w:val="000000"/>
        </w:rPr>
        <w:t>где 1-е равенство есть 2-я аксиома, а 3-е равенство верно по 3-й аксиоме.</w:t>
      </w:r>
    </w:p>
    <w:p w:rsidR="00175702" w:rsidRPr="00260051" w:rsidRDefault="00175702" w:rsidP="00175702">
      <w:pPr>
        <w:shd w:val="clear" w:color="auto" w:fill="FFFFFF"/>
        <w:autoSpaceDE w:val="0"/>
        <w:autoSpaceDN w:val="0"/>
        <w:adjustRightInd w:val="0"/>
        <w:spacing w:after="0" w:line="240" w:lineRule="auto"/>
        <w:outlineLvl w:val="0"/>
        <w:rPr>
          <w:rFonts w:ascii="Times New Roman" w:eastAsia="Times New Roman" w:hAnsi="Times New Roman" w:cs="Times New Roman"/>
          <w:iCs/>
          <w:color w:val="000000"/>
        </w:rPr>
      </w:pPr>
      <w:r w:rsidRPr="00260051">
        <w:rPr>
          <w:rFonts w:ascii="Times New Roman" w:hAnsi="Times New Roman" w:cs="Times New Roman"/>
          <w:color w:val="000000"/>
        </w:rPr>
        <w:t xml:space="preserve">2. </w:t>
      </w:r>
      <w:r w:rsidRPr="00260051">
        <w:rPr>
          <w:rFonts w:ascii="Times New Roman" w:eastAsia="Times New Roman" w:hAnsi="Times New Roman" w:cs="Times New Roman"/>
          <w:color w:val="000000"/>
        </w:rPr>
        <w:t>Вероятность противоположного события</w:t>
      </w:r>
      <w:proofErr w:type="gramStart"/>
      <w:r w:rsidRPr="00260051">
        <w:rPr>
          <w:rFonts w:ascii="Times New Roman" w:eastAsia="Times New Roman" w:hAnsi="Times New Roman" w:cs="Times New Roman"/>
          <w:color w:val="000000"/>
        </w:rPr>
        <w:t xml:space="preserve"> </w:t>
      </w:r>
      <m:oMath>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А</m:t>
            </m:r>
            <w:proofErr w:type="gramEnd"/>
          </m:e>
        </m:acc>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равна 1 минус вероят</w:t>
      </w:r>
      <w:r w:rsidRPr="00260051">
        <w:rPr>
          <w:rFonts w:ascii="Times New Roman" w:eastAsia="Times New Roman" w:hAnsi="Times New Roman" w:cs="Times New Roman"/>
          <w:color w:val="000000"/>
        </w:rPr>
        <w:softHyphen/>
        <w:t xml:space="preserve">ность события </w:t>
      </w:r>
      <w:r w:rsidRPr="00260051">
        <w:rPr>
          <w:rFonts w:ascii="Times New Roman" w:eastAsia="Times New Roman" w:hAnsi="Times New Roman" w:cs="Times New Roman"/>
          <w:color w:val="000000"/>
          <w:lang w:val="en-US"/>
        </w:rPr>
        <w:t>A</w:t>
      </w:r>
      <w:r w:rsidRPr="00260051">
        <w:rPr>
          <w:rFonts w:ascii="Times New Roman" w:eastAsia="Times New Roman" w:hAnsi="Times New Roman" w:cs="Times New Roman"/>
          <w:color w:val="000000"/>
        </w:rPr>
        <w:t>:</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m:oMath>
        <m:acc>
          <m:accPr>
            <m:chr m:val="̅"/>
            <m:ctrlPr>
              <w:rPr>
                <w:rFonts w:ascii="Cambria Math" w:eastAsia="Times New Roman" w:hAnsi="Cambria Math" w:cs="Times New Roman"/>
                <w:i/>
                <w:iCs/>
                <w:color w:val="000000"/>
              </w:rPr>
            </m:ctrlPr>
          </m:accPr>
          <m:e>
            <m:r>
              <w:rPr>
                <w:rFonts w:ascii="Cambria Math" w:eastAsia="Times New Roman" w:hAnsi="Cambria Math" w:cs="Times New Roman"/>
                <w:color w:val="000000"/>
              </w:rPr>
              <m:t>А</m:t>
            </m:r>
          </m:e>
        </m:acc>
      </m:oMath>
      <w:r w:rsidRPr="00260051">
        <w:rPr>
          <w:rFonts w:ascii="Times New Roman" w:eastAsia="Times New Roman" w:hAnsi="Times New Roman" w:cs="Times New Roman"/>
          <w:iCs/>
          <w:color w:val="000000"/>
        </w:rPr>
        <w:t>)=1-Р(А).</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iCs/>
          <w:color w:val="000000"/>
        </w:rPr>
        <w:t xml:space="preserve">Док-во: </w:t>
      </w:r>
      <w:r w:rsidRPr="00260051">
        <w:rPr>
          <w:rFonts w:ascii="Times New Roman" w:hAnsi="Times New Roman" w:cs="Times New Roman"/>
          <w:color w:val="000000"/>
        </w:rPr>
        <w:t xml:space="preserve">1 = </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 xml:space="preserve">(Ω) = </w:t>
      </w:r>
      <w:proofErr w:type="gramStart"/>
      <w:r w:rsidRPr="00260051">
        <w:rPr>
          <w:rFonts w:ascii="Times New Roman" w:eastAsia="Times New Roman" w:hAnsi="Times New Roman" w:cs="Times New Roman"/>
          <w:iCs/>
          <w:color w:val="000000"/>
        </w:rPr>
        <w:t>Р(</w:t>
      </w:r>
      <w:proofErr w:type="gramEnd"/>
      <m:oMath>
        <m:r>
          <w:rPr>
            <w:rFonts w:ascii="Cambria Math" w:eastAsia="Times New Roman" w:hAnsi="Cambria Math" w:cs="Times New Roman"/>
            <w:color w:val="000000"/>
          </w:rPr>
          <m:t>A∪</m:t>
        </m:r>
        <m:acc>
          <m:accPr>
            <m:chr m:val="̅"/>
            <m:ctrlPr>
              <w:rPr>
                <w:rFonts w:ascii="Cambria Math" w:eastAsia="Times New Roman" w:hAnsi="Cambria Math" w:cs="Times New Roman"/>
                <w:i/>
                <w:iCs/>
                <w:color w:val="000000"/>
              </w:rPr>
            </m:ctrlPr>
          </m:accPr>
          <m:e>
            <m:r>
              <w:rPr>
                <w:rFonts w:ascii="Cambria Math" w:eastAsia="Times New Roman" w:hAnsi="Cambria Math" w:cs="Times New Roman"/>
                <w:color w:val="000000"/>
              </w:rPr>
              <m:t>A</m:t>
            </m:r>
          </m:e>
        </m:acc>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Р(А) + Р(</w:t>
      </w:r>
      <m:oMath>
        <m:acc>
          <m:accPr>
            <m:chr m:val="̅"/>
            <m:ctrlPr>
              <w:rPr>
                <w:rFonts w:ascii="Cambria Math" w:eastAsia="Times New Roman" w:hAnsi="Cambria Math" w:cs="Times New Roman"/>
                <w:i/>
                <w:iCs/>
                <w:color w:val="000000"/>
              </w:rPr>
            </m:ctrlPr>
          </m:accPr>
          <m:e>
            <m:r>
              <w:rPr>
                <w:rFonts w:ascii="Cambria Math" w:eastAsia="Times New Roman" w:hAnsi="Cambria Math" w:cs="Times New Roman"/>
                <w:color w:val="000000"/>
              </w:rPr>
              <m:t>A</m:t>
            </m:r>
          </m:e>
        </m:acc>
      </m:oMath>
      <w:r w:rsidRPr="00260051">
        <w:rPr>
          <w:rFonts w:ascii="Times New Roman" w:eastAsia="Times New Roman" w:hAnsi="Times New Roman" w:cs="Times New Roman"/>
          <w:iCs/>
          <w:color w:val="000000"/>
        </w:rPr>
        <w:t>).</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rPr>
      </w:pPr>
      <w:r w:rsidRPr="00260051">
        <w:rPr>
          <w:rFonts w:ascii="Times New Roman" w:hAnsi="Times New Roman" w:cs="Times New Roman"/>
          <w:color w:val="000000"/>
        </w:rPr>
        <w:t xml:space="preserve">3. </w:t>
      </w:r>
      <w:r w:rsidRPr="00260051">
        <w:rPr>
          <w:rFonts w:ascii="Times New Roman" w:eastAsia="Times New Roman" w:hAnsi="Times New Roman" w:cs="Times New Roman"/>
          <w:color w:val="000000"/>
        </w:rPr>
        <w:t>Вероятность любого события не превосходит 1:</w:t>
      </w:r>
      <w:r w:rsidRPr="00260051">
        <w:rPr>
          <w:rFonts w:ascii="Times New Roman" w:hAnsi="Times New Roman" w:cs="Times New Roman"/>
        </w:rPr>
        <w:t xml:space="preserve"> </w:t>
      </w:r>
      <w:r w:rsidRPr="00260051">
        <w:rPr>
          <w:rFonts w:ascii="Times New Roman" w:hAnsi="Times New Roman" w:cs="Times New Roman"/>
          <w:iCs/>
          <w:color w:val="000000"/>
        </w:rPr>
        <w:t>0≤</w:t>
      </w:r>
      <w:r w:rsidRPr="00260051">
        <w:rPr>
          <w:rFonts w:ascii="Times New Roman" w:hAnsi="Times New Roman" w:cs="Times New Roman"/>
          <w:iCs/>
          <w:color w:val="000000"/>
          <w:lang w:val="en-US"/>
        </w:rPr>
        <w:t>P</w:t>
      </w:r>
      <w:r w:rsidRPr="00260051">
        <w:rPr>
          <w:rFonts w:ascii="Times New Roman" w:hAnsi="Times New Roman" w:cs="Times New Roman"/>
          <w:iCs/>
          <w:color w:val="000000"/>
        </w:rPr>
        <w:t>(</w:t>
      </w:r>
      <w:r w:rsidRPr="00260051">
        <w:rPr>
          <w:rFonts w:ascii="Times New Roman" w:hAnsi="Times New Roman" w:cs="Times New Roman"/>
          <w:iCs/>
          <w:color w:val="000000"/>
          <w:lang w:val="en-US"/>
        </w:rPr>
        <w:t>A</w:t>
      </w:r>
      <w:r w:rsidRPr="00260051">
        <w:rPr>
          <w:rFonts w:ascii="Times New Roman" w:hAnsi="Times New Roman" w:cs="Times New Roman"/>
          <w:iCs/>
          <w:color w:val="000000"/>
        </w:rPr>
        <w:t>)≤1.</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proofErr w:type="gramStart"/>
      <w:r w:rsidRPr="00260051">
        <w:rPr>
          <w:rFonts w:ascii="Times New Roman" w:eastAsia="Times New Roman" w:hAnsi="Times New Roman" w:cs="Times New Roman"/>
          <w:color w:val="000000"/>
        </w:rPr>
        <w:t>Док-во</w:t>
      </w:r>
      <w:proofErr w:type="gramEnd"/>
      <w:r w:rsidRPr="00260051">
        <w:rPr>
          <w:rFonts w:ascii="Times New Roman" w:eastAsia="Times New Roman" w:hAnsi="Times New Roman" w:cs="Times New Roman"/>
          <w:color w:val="000000"/>
        </w:rPr>
        <w:t>: следует из предыдущего свойства и первой аксиомы.</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rPr>
      </w:pPr>
      <w:r w:rsidRPr="00260051">
        <w:rPr>
          <w:rFonts w:ascii="Times New Roman" w:hAnsi="Times New Roman" w:cs="Times New Roman"/>
          <w:iCs/>
          <w:color w:val="000000"/>
        </w:rPr>
        <w:t xml:space="preserve">4. </w:t>
      </w:r>
      <w:r w:rsidRPr="00260051">
        <w:rPr>
          <w:rFonts w:ascii="Times New Roman" w:eastAsia="Times New Roman" w:hAnsi="Times New Roman" w:cs="Times New Roman"/>
          <w:iCs/>
          <w:color w:val="000000"/>
        </w:rPr>
        <w:t xml:space="preserve">Если А =&gt; В, </w:t>
      </w:r>
      <w:r w:rsidRPr="00260051">
        <w:rPr>
          <w:rFonts w:ascii="Times New Roman" w:eastAsia="Times New Roman" w:hAnsi="Times New Roman" w:cs="Times New Roman"/>
          <w:color w:val="000000"/>
        </w:rPr>
        <w:t xml:space="preserve">то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А)≤Р(В).</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Док-во: поскольку </w:t>
      </w:r>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А </w:t>
      </w:r>
      <w:r w:rsidRPr="00260051">
        <w:rPr>
          <w:rFonts w:ascii="Cambria Math" w:eastAsia="Times New Roman" w:hAnsi="Cambria Math" w:cs="Cambria Math"/>
          <w:color w:val="000000"/>
        </w:rPr>
        <w:t>∪</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 xml:space="preserve">и события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несо</w:t>
      </w:r>
      <w:r w:rsidRPr="00260051">
        <w:rPr>
          <w:rFonts w:ascii="Times New Roman" w:eastAsia="Times New Roman" w:hAnsi="Times New Roman" w:cs="Times New Roman"/>
          <w:color w:val="000000"/>
        </w:rPr>
        <w:softHyphen/>
        <w:t>вместны, то</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В) = Р(А) + Р(В\А) ≥ Р(А).</w:t>
      </w:r>
    </w:p>
    <w:p w:rsidR="00175702" w:rsidRPr="00260051" w:rsidRDefault="00175702" w:rsidP="00175702">
      <w:pPr>
        <w:shd w:val="clear" w:color="auto" w:fill="FFFFFF"/>
        <w:autoSpaceDE w:val="0"/>
        <w:autoSpaceDN w:val="0"/>
        <w:adjustRightInd w:val="0"/>
        <w:spacing w:after="0" w:line="240" w:lineRule="auto"/>
        <w:outlineLvl w:val="0"/>
        <w:rPr>
          <w:rFonts w:ascii="Times New Roman" w:hAnsi="Times New Roman" w:cs="Times New Roman"/>
        </w:rPr>
      </w:pPr>
      <w:r w:rsidRPr="00260051">
        <w:rPr>
          <w:rFonts w:ascii="Times New Roman" w:hAnsi="Times New Roman" w:cs="Times New Roman"/>
          <w:color w:val="000000"/>
        </w:rPr>
        <w:t xml:space="preserve">5. </w:t>
      </w:r>
      <w:r w:rsidRPr="00260051">
        <w:rPr>
          <w:rFonts w:ascii="Times New Roman" w:eastAsia="Times New Roman" w:hAnsi="Times New Roman" w:cs="Times New Roman"/>
          <w:color w:val="000000"/>
        </w:rPr>
        <w:t xml:space="preserve">Формула сложения вероятностей. Для любых событий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В:</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А + В) = Р(А) + Р(В) - Р(АВ). </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rPr>
      </w:pPr>
      <w:proofErr w:type="gramStart"/>
      <w:r w:rsidRPr="00260051">
        <w:rPr>
          <w:rFonts w:ascii="Times New Roman" w:eastAsia="Times New Roman" w:hAnsi="Times New Roman" w:cs="Times New Roman"/>
          <w:color w:val="000000"/>
        </w:rPr>
        <w:t>Док-во</w:t>
      </w:r>
      <w:proofErr w:type="gramEnd"/>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 А </w:t>
      </w:r>
      <w:r w:rsidRPr="00260051">
        <w:rPr>
          <w:rFonts w:ascii="Cambria Math" w:eastAsia="Times New Roman" w:hAnsi="Cambria Math" w:cs="Cambria Math"/>
          <w:color w:val="000000"/>
        </w:rPr>
        <w:t>∪</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color w:val="000000"/>
          <w:lang w:val="en-US"/>
        </w:rPr>
        <w:t>B</w:t>
      </w:r>
      <w:r w:rsidRPr="00260051">
        <w:rPr>
          <w:rFonts w:ascii="Times New Roman" w:eastAsia="Times New Roman" w:hAnsi="Times New Roman" w:cs="Times New Roman"/>
          <w:color w:val="000000"/>
        </w:rPr>
        <w:t xml:space="preserve"> = </w:t>
      </w:r>
      <w:r w:rsidRPr="00260051">
        <w:rPr>
          <w:rFonts w:ascii="Times New Roman" w:eastAsia="Times New Roman" w:hAnsi="Times New Roman" w:cs="Times New Roman"/>
          <w:iCs/>
          <w:color w:val="000000"/>
        </w:rPr>
        <w:t xml:space="preserve">А </w:t>
      </w:r>
      <w:r w:rsidRPr="00260051">
        <w:rPr>
          <w:rFonts w:ascii="Cambria Math" w:eastAsia="Times New Roman" w:hAnsi="Cambria Math" w:cs="Cambria Math"/>
          <w:color w:val="000000"/>
        </w:rPr>
        <w:t>∪</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 xml:space="preserve">причем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несовместны, и потому</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А</w:t>
      </w:r>
      <w:r w:rsidRPr="00260051">
        <w:rPr>
          <w:rFonts w:ascii="Cambria Math" w:eastAsia="Times New Roman" w:hAnsi="Cambria Math" w:cs="Cambria Math"/>
          <w:color w:val="000000"/>
        </w:rPr>
        <w:t>∪</w:t>
      </w:r>
      <w:r w:rsidRPr="00260051">
        <w:rPr>
          <w:rFonts w:ascii="Times New Roman" w:eastAsia="Times New Roman" w:hAnsi="Times New Roman" w:cs="Times New Roman"/>
          <w:color w:val="000000"/>
          <w:lang w:val="en-US"/>
        </w:rPr>
        <w:t>B</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Р(А) + Р(В\А) </w:t>
      </w:r>
      <w:r w:rsidRPr="00260051">
        <w:rPr>
          <w:rFonts w:ascii="Times New Roman" w:eastAsia="Times New Roman" w:hAnsi="Times New Roman" w:cs="Times New Roman"/>
          <w:i/>
          <w:iCs/>
          <w:color w:val="000000"/>
        </w:rPr>
        <w:t>(1)</w:t>
      </w:r>
      <w:r w:rsidRPr="00260051">
        <w:rPr>
          <w:rFonts w:ascii="Times New Roman" w:eastAsia="Times New Roman" w:hAnsi="Times New Roman" w:cs="Times New Roman"/>
          <w:iCs/>
          <w:color w:val="000000"/>
        </w:rPr>
        <w:t xml:space="preserve">. </w:t>
      </w:r>
    </w:p>
    <w:p w:rsidR="00175702" w:rsidRPr="00260051" w:rsidRDefault="00175702" w:rsidP="00175702">
      <w:pPr>
        <w:shd w:val="clear" w:color="auto" w:fill="FFFFFF"/>
        <w:autoSpaceDE w:val="0"/>
        <w:autoSpaceDN w:val="0"/>
        <w:adjustRightInd w:val="0"/>
        <w:spacing w:after="0" w:line="240" w:lineRule="auto"/>
        <w:rPr>
          <w:rFonts w:ascii="Times New Roman" w:hAnsi="Times New Roman" w:cs="Times New Roman"/>
          <w:color w:val="000000"/>
        </w:rPr>
      </w:pPr>
      <w:r w:rsidRPr="00260051">
        <w:rPr>
          <w:rFonts w:ascii="Times New Roman" w:eastAsia="Times New Roman" w:hAnsi="Times New Roman" w:cs="Times New Roman"/>
          <w:color w:val="000000"/>
        </w:rPr>
        <w:t>Далее,</w:t>
      </w:r>
      <w:r w:rsidRPr="00260051">
        <w:rPr>
          <w:rFonts w:ascii="Times New Roman" w:hAnsi="Times New Roman" w:cs="Times New Roman"/>
        </w:rPr>
        <w:t xml:space="preserve"> </w:t>
      </w:r>
      <w:r w:rsidRPr="00260051">
        <w:rPr>
          <w:rFonts w:ascii="Times New Roman" w:hAnsi="Times New Roman" w:cs="Times New Roman"/>
          <w:iCs/>
          <w:smallCaps/>
          <w:color w:val="000000"/>
          <w:lang w:val="en-US"/>
        </w:rPr>
        <w:t>B</w:t>
      </w:r>
      <w:r w:rsidRPr="00260051">
        <w:rPr>
          <w:rFonts w:ascii="Times New Roman" w:hAnsi="Times New Roman" w:cs="Times New Roman"/>
          <w:iCs/>
          <w:smallCaps/>
          <w:color w:val="000000"/>
        </w:rPr>
        <w:t xml:space="preserve"> = </w:t>
      </w:r>
      <w:r w:rsidRPr="00260051">
        <w:rPr>
          <w:rFonts w:ascii="Times New Roman" w:eastAsia="Times New Roman" w:hAnsi="Times New Roman" w:cs="Times New Roman"/>
          <w:iCs/>
          <w:color w:val="000000"/>
        </w:rPr>
        <w:t>А</w:t>
      </w:r>
      <w:r w:rsidRPr="00260051">
        <w:rPr>
          <w:rFonts w:ascii="Times New Roman" w:eastAsia="Times New Roman" w:hAnsi="Times New Roman" w:cs="Times New Roman"/>
          <w:iCs/>
          <w:color w:val="000000"/>
          <w:lang w:val="en-US"/>
        </w:rPr>
        <w:t>B</w:t>
      </w:r>
      <w:r w:rsidRPr="00260051">
        <w:rPr>
          <w:rFonts w:ascii="Times New Roman" w:eastAsia="Times New Roman" w:hAnsi="Times New Roman" w:cs="Times New Roman"/>
          <w:iCs/>
          <w:color w:val="000000"/>
        </w:rPr>
        <w:t xml:space="preserve"> </w:t>
      </w:r>
      <w:r w:rsidRPr="00260051">
        <w:rPr>
          <w:rFonts w:ascii="Cambria Math" w:eastAsia="Times New Roman" w:hAnsi="Cambria Math" w:cs="Cambria Math"/>
          <w:color w:val="000000"/>
        </w:rPr>
        <w:t>∪</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 xml:space="preserve">причем </w:t>
      </w:r>
      <w:r w:rsidRPr="00260051">
        <w:rPr>
          <w:rFonts w:ascii="Times New Roman" w:eastAsia="Times New Roman" w:hAnsi="Times New Roman" w:cs="Times New Roman"/>
          <w:iCs/>
          <w:color w:val="000000"/>
        </w:rPr>
        <w:t xml:space="preserve">АВ </w:t>
      </w:r>
      <w:r w:rsidRPr="00260051">
        <w:rPr>
          <w:rFonts w:ascii="Times New Roman" w:eastAsia="Times New Roman" w:hAnsi="Times New Roman" w:cs="Times New Roman"/>
          <w:color w:val="000000"/>
        </w:rPr>
        <w:t xml:space="preserve">и </w:t>
      </w:r>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несовместны и потому</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В)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Р(АВ) +Р(В\А) </w:t>
      </w:r>
      <w:r w:rsidRPr="00260051">
        <w:rPr>
          <w:rFonts w:ascii="Times New Roman" w:eastAsia="Times New Roman" w:hAnsi="Times New Roman" w:cs="Times New Roman"/>
          <w:i/>
          <w:iCs/>
          <w:color w:val="000000"/>
        </w:rPr>
        <w:t>(2)</w:t>
      </w:r>
      <w:r w:rsidRPr="00260051">
        <w:rPr>
          <w:rFonts w:ascii="Times New Roman" w:eastAsia="Times New Roman" w:hAnsi="Times New Roman" w:cs="Times New Roman"/>
          <w:iCs/>
          <w:color w:val="000000"/>
        </w:rPr>
        <w:t xml:space="preserve">. </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 xml:space="preserve">Подставляя в (1)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В\А) </w:t>
      </w:r>
      <w:r w:rsidRPr="00260051">
        <w:rPr>
          <w:rFonts w:ascii="Times New Roman" w:eastAsia="Times New Roman" w:hAnsi="Times New Roman" w:cs="Times New Roman"/>
          <w:color w:val="000000"/>
        </w:rPr>
        <w:t xml:space="preserve">из (2), получим искомое равенство. </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iCs/>
          <w:color w:val="000000"/>
        </w:rPr>
      </w:pPr>
      <w:r w:rsidRPr="00260051">
        <w:rPr>
          <w:rFonts w:ascii="Times New Roman" w:eastAsia="Times New Roman" w:hAnsi="Times New Roman" w:cs="Times New Roman"/>
          <w:b/>
          <w:color w:val="000000"/>
        </w:rPr>
        <w:t>Следствие.</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А+В) ≤ Р(А) + Р(В). </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 xml:space="preserve">5а (обобщение). Формула сложения для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слагаемых:</w:t>
      </w:r>
    </w:p>
    <w:p w:rsidR="00175702" w:rsidRPr="00260051" w:rsidRDefault="00175702" w:rsidP="00175702">
      <w:pPr>
        <w:shd w:val="clear" w:color="auto" w:fill="FFFFFF"/>
        <w:autoSpaceDE w:val="0"/>
        <w:autoSpaceDN w:val="0"/>
        <w:adjustRightInd w:val="0"/>
        <w:spacing w:after="0" w:line="240" w:lineRule="auto"/>
        <w:rPr>
          <w:rFonts w:ascii="Times New Roman" w:eastAsia="Times New Roman" w:hAnsi="Times New Roman" w:cs="Times New Roman"/>
          <w:color w:val="000000"/>
          <w:lang w:val="en-US"/>
        </w:rPr>
      </w:pPr>
      <w:r w:rsidRPr="00260051">
        <w:rPr>
          <w:rFonts w:ascii="Times New Roman" w:eastAsia="Times New Roman" w:hAnsi="Times New Roman" w:cs="Times New Roman"/>
          <w:noProof/>
          <w:color w:val="000000"/>
          <w:lang w:eastAsia="ru-RU"/>
        </w:rPr>
        <w:drawing>
          <wp:inline distT="0" distB="0" distL="0" distR="0" wp14:anchorId="48572E60" wp14:editId="539AF57C">
            <wp:extent cx="4478424" cy="762000"/>
            <wp:effectExtent l="19050" t="0" r="0" b="0"/>
            <wp:docPr id="59" name="Рисунок 59" descr="C:\Documents and Settings\nastya\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stya\Рабочий стол\8.jpg"/>
                    <pic:cNvPicPr>
                      <a:picLocks noChangeAspect="1" noChangeArrowheads="1"/>
                    </pic:cNvPicPr>
                  </pic:nvPicPr>
                  <pic:blipFill>
                    <a:blip r:embed="rId7"/>
                    <a:srcRect/>
                    <a:stretch>
                      <a:fillRect/>
                    </a:stretch>
                  </pic:blipFill>
                  <pic:spPr bwMode="auto">
                    <a:xfrm>
                      <a:off x="0" y="0"/>
                      <a:ext cx="4496873" cy="765139"/>
                    </a:xfrm>
                    <a:prstGeom prst="rect">
                      <a:avLst/>
                    </a:prstGeom>
                    <a:noFill/>
                    <a:ln w="9525">
                      <a:noFill/>
                      <a:miter lim="800000"/>
                      <a:headEnd/>
                      <a:tailEnd/>
                    </a:ln>
                  </pic:spPr>
                </pic:pic>
              </a:graphicData>
            </a:graphic>
          </wp:inline>
        </w:drawing>
      </w:r>
    </w:p>
    <w:p w:rsidR="00175702" w:rsidRPr="00260051" w:rsidRDefault="00175702" w:rsidP="00175702">
      <w:pPr>
        <w:pStyle w:val="21"/>
        <w:ind w:left="0" w:firstLine="0"/>
        <w:rPr>
          <w:sz w:val="22"/>
          <w:szCs w:val="22"/>
        </w:rPr>
      </w:pPr>
      <w:r w:rsidRPr="00260051">
        <w:rPr>
          <w:color w:val="000000"/>
          <w:sz w:val="22"/>
          <w:szCs w:val="22"/>
        </w:rPr>
        <w:t>Справедливость формулы показывается методом математической ин</w:t>
      </w:r>
      <w:r w:rsidRPr="00260051">
        <w:rPr>
          <w:color w:val="000000"/>
          <w:sz w:val="22"/>
          <w:szCs w:val="22"/>
        </w:rPr>
        <w:softHyphen/>
        <w:t>дукции.</w:t>
      </w: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Default="003707E4" w:rsidP="00EA5888">
      <w:pPr>
        <w:spacing w:after="0"/>
        <w:rPr>
          <w:rStyle w:val="apple-style-span"/>
          <w:rFonts w:ascii="Times New Roman" w:hAnsi="Times New Roman" w:cs="Times New Roman"/>
          <w:b/>
          <w:color w:val="FFFF00"/>
          <w:sz w:val="24"/>
          <w:szCs w:val="24"/>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0051" w:rsidRPr="00260051" w:rsidRDefault="00260051" w:rsidP="00EA5888">
      <w:pPr>
        <w:spacing w:after="0"/>
        <w:rPr>
          <w:rStyle w:val="apple-style-span"/>
          <w:rFonts w:ascii="Times New Roman" w:hAnsi="Times New Roman" w:cs="Times New Roman"/>
          <w:b/>
          <w:color w:val="FFFF00"/>
          <w:sz w:val="24"/>
          <w:szCs w:val="24"/>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5702" w:rsidRPr="00260051" w:rsidRDefault="00175702" w:rsidP="00EA5888">
      <w:pPr>
        <w:spacing w:after="0"/>
        <w:rPr>
          <w:rStyle w:val="apple-style-span"/>
          <w:rFonts w:ascii="Times New Roman" w:hAnsi="Times New Roman" w:cs="Times New Roman"/>
          <w:b/>
          <w:color w:val="FFFF00"/>
          <w:sz w:val="24"/>
          <w:szCs w:val="24"/>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3707E4">
      <w:pPr>
        <w:tabs>
          <w:tab w:val="left" w:pos="601"/>
        </w:tabs>
        <w:spacing w:after="0"/>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 Классическое определение вероятности. Геометрические вероятности. Задача о встрече.</w:t>
      </w:r>
    </w:p>
    <w:p w:rsidR="003707E4" w:rsidRPr="00260051" w:rsidRDefault="003707E4" w:rsidP="003707E4">
      <w:pPr>
        <w:tabs>
          <w:tab w:val="left" w:pos="601"/>
        </w:tabs>
        <w:spacing w:after="0"/>
        <w:rPr>
          <w:rFonts w:ascii="Times New Roman" w:hAnsi="Times New Roman" w:cs="Times New Roman"/>
          <w:b/>
        </w:rPr>
      </w:pPr>
      <w:r w:rsidRPr="00260051">
        <w:rPr>
          <w:rFonts w:ascii="Times New Roman" w:eastAsia="Times New Roman" w:hAnsi="Times New Roman" w:cs="Times New Roman"/>
          <w:color w:val="000000"/>
        </w:rPr>
        <w:t xml:space="preserve">Пусть эксперимент имеет конечное число исходов |Ω| = </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и все исходы «равноправны» (</w:t>
      </w:r>
      <w:proofErr w:type="spellStart"/>
      <w:r w:rsidRPr="00260051">
        <w:rPr>
          <w:rFonts w:ascii="Times New Roman" w:eastAsia="Times New Roman" w:hAnsi="Times New Roman" w:cs="Times New Roman"/>
          <w:color w:val="000000"/>
        </w:rPr>
        <w:t>равновозможны</w:t>
      </w:r>
      <w:proofErr w:type="spellEnd"/>
      <w:r w:rsidRPr="00260051">
        <w:rPr>
          <w:rFonts w:ascii="Times New Roman" w:eastAsia="Times New Roman" w:hAnsi="Times New Roman" w:cs="Times New Roman"/>
          <w:color w:val="000000"/>
        </w:rPr>
        <w:t>, равновероятны). Это означает (в силу аксиом 2 и 3), что каждому исходу эксперимента соответствует одна и та же вероятность 1/</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и, следовательно, если</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iCs/>
          <w:color w:val="000000"/>
          <w:lang w:val="en-US"/>
        </w:rPr>
        <w:t>A</w:t>
      </w:r>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то по 3-й аксиоме </w:t>
      </w:r>
      <m:oMath>
        <m:r>
          <w:rPr>
            <w:rFonts w:ascii="Cambria Math" w:eastAsia="Times New Roman" w:hAnsi="Cambria Math" w:cs="Times New Roman"/>
            <w:color w:val="000000"/>
          </w:rPr>
          <m:t>P</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A</m:t>
            </m:r>
          </m:e>
        </m:d>
        <m:r>
          <w:rPr>
            <w:rFonts w:ascii="Cambria Math" w:eastAsia="Times New Roman" w:hAnsi="Cambria Math" w:cs="Times New Roman"/>
            <w:color w:val="000000"/>
          </w:rPr>
          <m:t>=k*</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n</m:t>
            </m:r>
          </m:den>
        </m:f>
        <m:r>
          <w:rPr>
            <w:rFonts w:ascii="Cambria Math" w:eastAsia="Times New Roman" w:hAnsi="Cambria Math" w:cs="Times New Roman"/>
            <w:color w:val="000000"/>
          </w:rPr>
          <m:t>=</m:t>
        </m:r>
        <m:f>
          <m:fPr>
            <m:ctrlPr>
              <w:rPr>
                <w:rFonts w:ascii="Cambria Math" w:eastAsia="Times New Roman" w:hAnsi="Cambria Math" w:cs="Times New Roman"/>
                <w:i/>
                <w:color w:val="000000"/>
                <w:lang w:val="en-US"/>
              </w:rPr>
            </m:ctrlPr>
          </m:fPr>
          <m:num>
            <m:r>
              <w:rPr>
                <w:rFonts w:ascii="Cambria Math" w:eastAsia="Times New Roman" w:hAnsi="Cambria Math" w:cs="Times New Roman"/>
                <w:color w:val="000000"/>
              </w:rPr>
              <m:t>|</m:t>
            </m:r>
            <m:r>
              <w:rPr>
                <w:rFonts w:ascii="Cambria Math" w:eastAsia="Times New Roman" w:hAnsi="Cambria Math" w:cs="Times New Roman"/>
                <w:color w:val="000000"/>
                <w:lang w:val="en-US"/>
              </w:rPr>
              <m:t>A</m:t>
            </m:r>
            <m:r>
              <w:rPr>
                <w:rFonts w:ascii="Cambria Math" w:eastAsia="Times New Roman" w:hAnsi="Cambria Math" w:cs="Times New Roman"/>
                <w:color w:val="000000"/>
              </w:rPr>
              <m:t>|</m:t>
            </m:r>
          </m:num>
          <m:den>
            <m:r>
              <w:rPr>
                <w:rFonts w:ascii="Cambria Math" w:eastAsia="Times New Roman" w:hAnsi="Cambria Math" w:cs="Times New Roman"/>
                <w:color w:val="000000"/>
              </w:rPr>
              <m:t>|Ω|</m:t>
            </m:r>
          </m:den>
        </m:f>
      </m:oMath>
      <w:r w:rsidRPr="00260051">
        <w:rPr>
          <w:rFonts w:ascii="Times New Roman" w:eastAsia="Times New Roman" w:hAnsi="Times New Roman" w:cs="Times New Roman"/>
          <w:color w:val="000000"/>
        </w:rPr>
        <w:t>,</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что означает: </w:t>
      </w:r>
      <w:r w:rsidRPr="00260051">
        <w:rPr>
          <w:rFonts w:ascii="Times New Roman" w:eastAsia="Times New Roman" w:hAnsi="Times New Roman" w:cs="Times New Roman"/>
          <w:i/>
          <w:iCs/>
          <w:color w:val="000000"/>
        </w:rPr>
        <w:t>вероятность события есть отношение числа исходов, бла</w:t>
      </w:r>
      <w:r w:rsidRPr="00260051">
        <w:rPr>
          <w:rFonts w:ascii="Times New Roman" w:eastAsia="Times New Roman" w:hAnsi="Times New Roman" w:cs="Times New Roman"/>
          <w:i/>
          <w:iCs/>
          <w:color w:val="000000"/>
        </w:rPr>
        <w:softHyphen/>
        <w:t>гоприятствующих появлению события, к общему числу исходов.</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Это соотношение можно обобщить. Пусть </w:t>
      </w:r>
      <w:r w:rsidRPr="00260051">
        <w:rPr>
          <w:rFonts w:ascii="Times New Roman" w:eastAsia="Times New Roman" w:hAnsi="Times New Roman" w:cs="Times New Roman"/>
          <w:i/>
          <w:iCs/>
          <w:color w:val="000000"/>
          <w:lang w:val="en-US"/>
        </w:rPr>
        <w:t>S</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rPr>
        <w:t>{А</w:t>
      </w:r>
      <w:proofErr w:type="gramStart"/>
      <w:r w:rsidRPr="00260051">
        <w:rPr>
          <w:rFonts w:ascii="Times New Roman" w:eastAsia="Times New Roman" w:hAnsi="Times New Roman" w:cs="Times New Roman"/>
          <w:i/>
          <w:iCs/>
          <w:color w:val="000000"/>
          <w:vertAlign w:val="subscript"/>
        </w:rPr>
        <w:t>1</w:t>
      </w:r>
      <w:proofErr w:type="gramEnd"/>
      <w:r w:rsidRPr="00260051">
        <w:rPr>
          <w:rFonts w:ascii="Times New Roman" w:eastAsia="Times New Roman" w:hAnsi="Times New Roman" w:cs="Times New Roman"/>
          <w:i/>
          <w:iCs/>
          <w:color w:val="000000"/>
        </w:rPr>
        <w:t xml:space="preserve">, ..., </w:t>
      </w:r>
      <w:proofErr w:type="spellStart"/>
      <w:r w:rsidRPr="00260051">
        <w:rPr>
          <w:rFonts w:ascii="Times New Roman" w:eastAsia="Times New Roman" w:hAnsi="Times New Roman" w:cs="Times New Roman"/>
          <w:i/>
          <w:iCs/>
          <w:color w:val="000000"/>
        </w:rPr>
        <w:t>А</w:t>
      </w:r>
      <w:r w:rsidRPr="00260051">
        <w:rPr>
          <w:rFonts w:ascii="Times New Roman" w:eastAsia="Times New Roman" w:hAnsi="Times New Roman" w:cs="Times New Roman"/>
          <w:i/>
          <w:iCs/>
          <w:color w:val="000000"/>
          <w:vertAlign w:val="subscript"/>
        </w:rPr>
        <w:t>т</w:t>
      </w:r>
      <w:proofErr w:type="spell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 полная группа событий (т.е.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 i≠j</m:t>
        </m:r>
      </m:oMath>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Пусть все события «равноправны» (</w:t>
      </w:r>
      <w:proofErr w:type="spellStart"/>
      <w:r w:rsidRPr="00260051">
        <w:rPr>
          <w:rFonts w:ascii="Times New Roman" w:eastAsia="Times New Roman" w:hAnsi="Times New Roman" w:cs="Times New Roman"/>
          <w:color w:val="000000"/>
        </w:rPr>
        <w:t>равновозможны</w:t>
      </w:r>
      <w:proofErr w:type="spellEnd"/>
      <w:r w:rsidRPr="00260051">
        <w:rPr>
          <w:rFonts w:ascii="Times New Roman" w:eastAsia="Times New Roman" w:hAnsi="Times New Roman" w:cs="Times New Roman"/>
          <w:color w:val="000000"/>
        </w:rPr>
        <w:t xml:space="preserve">, равновероятны). Тогда каждому событию из </w:t>
      </w:r>
      <w:r w:rsidRPr="00260051">
        <w:rPr>
          <w:rFonts w:ascii="Times New Roman" w:eastAsia="Times New Roman" w:hAnsi="Times New Roman" w:cs="Times New Roman"/>
          <w:i/>
          <w:iCs/>
          <w:color w:val="000000"/>
          <w:lang w:val="en-US"/>
        </w:rPr>
        <w:t>S</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соответст</w:t>
      </w:r>
      <w:r w:rsidRPr="00260051">
        <w:rPr>
          <w:rFonts w:ascii="Times New Roman" w:eastAsia="Times New Roman" w:hAnsi="Times New Roman" w:cs="Times New Roman"/>
          <w:color w:val="000000"/>
        </w:rPr>
        <w:softHyphen/>
        <w:t xml:space="preserve">вует вероятность </w:t>
      </w:r>
      <w:r w:rsidRPr="00260051">
        <w:rPr>
          <w:rFonts w:ascii="Times New Roman" w:eastAsia="Times New Roman" w:hAnsi="Times New Roman" w:cs="Times New Roman"/>
          <w:i/>
          <w:iCs/>
          <w:color w:val="000000"/>
        </w:rPr>
        <w:t xml:space="preserve">1/т . </w:t>
      </w:r>
      <w:r w:rsidRPr="00260051">
        <w:rPr>
          <w:rFonts w:ascii="Times New Roman" w:eastAsia="Times New Roman" w:hAnsi="Times New Roman" w:cs="Times New Roman"/>
          <w:color w:val="000000"/>
        </w:rPr>
        <w:t>Если событие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rPr>
        <w:t>В</w:t>
      </w:r>
      <w:proofErr w:type="gram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состоит из </w:t>
      </w:r>
      <w:r w:rsidRPr="00260051">
        <w:rPr>
          <w:rFonts w:ascii="Times New Roman" w:eastAsia="Times New Roman" w:hAnsi="Times New Roman" w:cs="Times New Roman"/>
          <w:i/>
          <w:iCs/>
          <w:color w:val="000000"/>
          <w:lang w:val="en-US"/>
        </w:rPr>
        <w:t>r</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событий системы </w:t>
      </w:r>
      <w:r w:rsidRPr="00260051">
        <w:rPr>
          <w:rFonts w:ascii="Times New Roman" w:eastAsia="Times New Roman" w:hAnsi="Times New Roman" w:cs="Times New Roman"/>
          <w:i/>
          <w:iCs/>
          <w:color w:val="000000"/>
          <w:lang w:val="en-US"/>
        </w:rPr>
        <w:t>S</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то</w:t>
      </w:r>
      <w:r w:rsidRPr="00260051">
        <w:rPr>
          <w:rFonts w:ascii="Times New Roman" w:hAnsi="Times New Roman" w:cs="Times New Roman"/>
        </w:rPr>
        <w:t xml:space="preserve"> </w:t>
      </w:r>
      <m:oMath>
        <m:r>
          <w:rPr>
            <w:rFonts w:ascii="Cambria Math" w:eastAsia="Times New Roman" w:hAnsi="Cambria Math" w:cs="Times New Roman"/>
            <w:color w:val="000000"/>
          </w:rPr>
          <m:t>P</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B</m:t>
            </m:r>
          </m:e>
        </m:d>
        <m:r>
          <w:rPr>
            <w:rFonts w:ascii="Cambria Math" w:eastAsia="Times New Roman" w:hAnsi="Cambria Math" w:cs="Times New Roman"/>
            <w:color w:val="000000"/>
          </w:rPr>
          <m:t>=r*</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lang w:val="en-US"/>
              </w:rPr>
              <m:t>m</m:t>
            </m:r>
          </m:den>
        </m:f>
      </m:oMath>
      <w:r w:rsidRPr="00260051">
        <w:rPr>
          <w:rFonts w:ascii="Times New Roman" w:eastAsiaTheme="minorEastAsia" w:hAnsi="Times New Roman" w:cs="Times New Roman"/>
          <w:color w:val="000000"/>
        </w:rPr>
        <w:t xml:space="preserve">, </w:t>
      </w:r>
      <w:r w:rsidRPr="00260051">
        <w:rPr>
          <w:rFonts w:ascii="Times New Roman" w:eastAsia="Times New Roman" w:hAnsi="Times New Roman" w:cs="Times New Roman"/>
          <w:color w:val="000000"/>
        </w:rPr>
        <w:t xml:space="preserve">т.е. отношение числа событий, входящих в </w:t>
      </w:r>
      <w:proofErr w:type="spellStart"/>
      <w:r w:rsidRPr="00260051">
        <w:rPr>
          <w:rFonts w:ascii="Times New Roman" w:eastAsia="Times New Roman" w:hAnsi="Times New Roman" w:cs="Times New Roman"/>
          <w:i/>
          <w:iCs/>
          <w:color w:val="000000"/>
        </w:rPr>
        <w:t>В</w:t>
      </w:r>
      <w:proofErr w:type="spell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к общему числу событий в </w:t>
      </w:r>
      <w:r w:rsidRPr="00260051">
        <w:rPr>
          <w:rFonts w:ascii="Times New Roman" w:eastAsia="Times New Roman" w:hAnsi="Times New Roman" w:cs="Times New Roman"/>
          <w:i/>
          <w:iCs/>
          <w:color w:val="000000"/>
          <w:lang w:val="en-US"/>
        </w:rPr>
        <w:t>S</w:t>
      </w:r>
      <w:r w:rsidRPr="00260051">
        <w:rPr>
          <w:rFonts w:ascii="Times New Roman" w:eastAsia="Times New Roman" w:hAnsi="Times New Roman" w:cs="Times New Roman"/>
          <w:i/>
          <w:iCs/>
          <w:color w:val="000000"/>
        </w:rPr>
        <w:t xml:space="preserve">. </w:t>
      </w:r>
    </w:p>
    <w:p w:rsidR="003707E4" w:rsidRPr="00260051" w:rsidRDefault="003707E4" w:rsidP="003707E4">
      <w:pPr>
        <w:shd w:val="clear" w:color="auto" w:fill="FFFFFF"/>
        <w:autoSpaceDE w:val="0"/>
        <w:autoSpaceDN w:val="0"/>
        <w:adjustRightInd w:val="0"/>
        <w:spacing w:after="0" w:line="240" w:lineRule="auto"/>
        <w:rPr>
          <w:rFonts w:ascii="Times New Roman" w:eastAsia="Times New Roman" w:hAnsi="Times New Roman" w:cs="Times New Roman"/>
          <w:b/>
          <w:bCs/>
          <w:color w:val="000000"/>
        </w:rPr>
      </w:pP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b/>
        </w:rPr>
      </w:pPr>
      <w:r w:rsidRPr="00260051">
        <w:rPr>
          <w:rFonts w:ascii="Times New Roman" w:eastAsia="Times New Roman" w:hAnsi="Times New Roman" w:cs="Times New Roman"/>
          <w:b/>
          <w:bCs/>
          <w:color w:val="000000"/>
        </w:rPr>
        <w:t>Геометрические вероятности</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Свойство </w:t>
      </w:r>
      <w:proofErr w:type="spellStart"/>
      <w:r w:rsidRPr="00260051">
        <w:rPr>
          <w:rFonts w:ascii="Times New Roman" w:eastAsia="Times New Roman" w:hAnsi="Times New Roman" w:cs="Times New Roman"/>
          <w:i/>
          <w:iCs/>
          <w:color w:val="000000"/>
        </w:rPr>
        <w:t>равновозможности</w:t>
      </w:r>
      <w:proofErr w:type="spell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исходов эксперимента часто встречает</w:t>
      </w:r>
      <w:r w:rsidRPr="00260051">
        <w:rPr>
          <w:rFonts w:ascii="Times New Roman" w:eastAsia="Times New Roman" w:hAnsi="Times New Roman" w:cs="Times New Roman"/>
          <w:color w:val="000000"/>
        </w:rPr>
        <w:softHyphen/>
        <w:t>ся в практических задачах. Однако недостаток классического определе</w:t>
      </w:r>
      <w:r w:rsidRPr="00260051">
        <w:rPr>
          <w:rFonts w:ascii="Times New Roman" w:eastAsia="Times New Roman" w:hAnsi="Times New Roman" w:cs="Times New Roman"/>
          <w:color w:val="000000"/>
        </w:rPr>
        <w:softHyphen/>
        <w:t xml:space="preserve">ния состоит </w:t>
      </w:r>
      <w:r w:rsidRPr="00260051">
        <w:rPr>
          <w:rFonts w:ascii="Times New Roman" w:eastAsia="Times New Roman" w:hAnsi="Times New Roman" w:cs="Times New Roman"/>
          <w:i/>
          <w:iCs/>
          <w:color w:val="000000"/>
        </w:rPr>
        <w:t xml:space="preserve">в конечности </w:t>
      </w:r>
      <w:r w:rsidRPr="00260051">
        <w:rPr>
          <w:rFonts w:ascii="Times New Roman" w:eastAsia="Times New Roman" w:hAnsi="Times New Roman" w:cs="Times New Roman"/>
          <w:color w:val="000000"/>
        </w:rPr>
        <w:t>множества исходов. Откажемся от этого огра</w:t>
      </w:r>
      <w:r w:rsidRPr="00260051">
        <w:rPr>
          <w:rFonts w:ascii="Times New Roman" w:eastAsia="Times New Roman" w:hAnsi="Times New Roman" w:cs="Times New Roman"/>
          <w:color w:val="000000"/>
        </w:rPr>
        <w:softHyphen/>
        <w:t xml:space="preserve">ничения. Будем предполагать, что эксперимент можно представить как бросание точки наудачу в область </w:t>
      </w:r>
      <m:oMath>
        <m:r>
          <w:rPr>
            <w:rFonts w:ascii="Cambria Math" w:eastAsia="Times New Roman" w:hAnsi="Cambria Math" w:cs="Times New Roman"/>
            <w:color w:val="000000"/>
          </w:rPr>
          <m:t>D⊆</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R</m:t>
            </m:r>
          </m:e>
          <m:sup>
            <m:r>
              <w:rPr>
                <w:rFonts w:ascii="Cambria Math" w:eastAsia="Times New Roman" w:hAnsi="Cambria Math" w:cs="Times New Roman"/>
                <w:color w:val="000000"/>
              </w:rPr>
              <m:t>n</m:t>
            </m:r>
          </m:sup>
        </m:sSup>
      </m:oMath>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lang w:val="en-US"/>
        </w:rPr>
        <w:t>n</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-мерного пространства. Пространством элементарных исходов Ω является область </w:t>
      </w:r>
      <w:r w:rsidRPr="00260051">
        <w:rPr>
          <w:rFonts w:ascii="Times New Roman" w:eastAsia="Times New Roman" w:hAnsi="Times New Roman" w:cs="Times New Roman"/>
          <w:i/>
          <w:iCs/>
          <w:color w:val="000000"/>
          <w:lang w:val="en-US"/>
        </w:rPr>
        <w:t>D</w:t>
      </w:r>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Слово «наудачу» будем понимать следующим образом: вероятность случайной точке попасть в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 xml:space="preserve">, </w:t>
      </w:r>
      <m:oMath>
        <m:r>
          <w:rPr>
            <w:rFonts w:ascii="Cambria Math" w:eastAsia="Times New Roman" w:hAnsi="Cambria Math" w:cs="Times New Roman"/>
            <w:color w:val="000000"/>
          </w:rPr>
          <m:t>g⊆D</m:t>
        </m:r>
      </m:oMath>
      <w:r w:rsidRPr="00260051">
        <w:rPr>
          <w:rFonts w:ascii="Times New Roman" w:eastAsia="Times New Roman" w:hAnsi="Times New Roman" w:cs="Times New Roman"/>
          <w:color w:val="000000"/>
        </w:rPr>
        <w:t xml:space="preserve">, не зависит от формы и расположения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 xml:space="preserve">, а зависит </w:t>
      </w:r>
      <w:r w:rsidRPr="00260051">
        <w:rPr>
          <w:rFonts w:ascii="Times New Roman" w:eastAsia="Times New Roman" w:hAnsi="Times New Roman" w:cs="Times New Roman"/>
          <w:iCs/>
          <w:color w:val="000000"/>
        </w:rPr>
        <w:t xml:space="preserve">только </w:t>
      </w:r>
      <w:r w:rsidRPr="00260051">
        <w:rPr>
          <w:rFonts w:ascii="Times New Roman" w:eastAsia="Times New Roman" w:hAnsi="Times New Roman" w:cs="Times New Roman"/>
          <w:bCs/>
          <w:iCs/>
          <w:color w:val="000000"/>
        </w:rPr>
        <w:t>от раз</w:t>
      </w:r>
      <w:r w:rsidRPr="00260051">
        <w:rPr>
          <w:rFonts w:ascii="Times New Roman" w:eastAsia="Times New Roman" w:hAnsi="Times New Roman" w:cs="Times New Roman"/>
          <w:bCs/>
          <w:iCs/>
          <w:color w:val="000000"/>
        </w:rPr>
        <w:softHyphen/>
        <w:t xml:space="preserve">мера </w:t>
      </w:r>
      <w:r w:rsidRPr="00260051">
        <w:rPr>
          <w:rFonts w:ascii="Times New Roman" w:eastAsia="Times New Roman" w:hAnsi="Times New Roman" w:cs="Times New Roman"/>
          <w:iCs/>
          <w:color w:val="000000"/>
          <w:lang w:val="en-US"/>
        </w:rPr>
        <w:t>g</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iCs/>
          <w:smallCaps/>
          <w:color w:val="000000"/>
        </w:rPr>
        <w:t>(</w:t>
      </w:r>
      <w:r w:rsidRPr="00260051">
        <w:rPr>
          <w:rFonts w:ascii="Times New Roman" w:eastAsia="Times New Roman" w:hAnsi="Times New Roman" w:cs="Times New Roman"/>
          <w:bCs/>
          <w:iCs/>
          <w:color w:val="000000"/>
        </w:rPr>
        <w:t>от</w:t>
      </w:r>
      <w:r w:rsidRPr="00260051">
        <w:rPr>
          <w:rFonts w:ascii="Times New Roman" w:eastAsia="Times New Roman" w:hAnsi="Times New Roman" w:cs="Times New Roman"/>
          <w:iCs/>
          <w:smallCaps/>
          <w:color w:val="000000"/>
        </w:rPr>
        <w:t xml:space="preserve"> </w:t>
      </w:r>
      <w:proofErr w:type="spellStart"/>
      <w:r w:rsidRPr="00260051">
        <w:rPr>
          <w:rFonts w:ascii="Times New Roman" w:eastAsia="Times New Roman" w:hAnsi="Times New Roman" w:cs="Times New Roman"/>
          <w:iCs/>
          <w:color w:val="000000"/>
          <w:lang w:val="en-US"/>
        </w:rPr>
        <w:t>mes</w:t>
      </w:r>
      <w:proofErr w:type="spell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i/>
          <w:iCs/>
          <w:color w:val="000000"/>
        </w:rPr>
        <w:t>Р</w:t>
      </w:r>
      <w:proofErr w:type="gram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(попасть в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rPr>
        <w:t>=</w:t>
      </w:r>
      <w:r w:rsidRPr="00260051">
        <w:rPr>
          <w:rFonts w:ascii="Times New Roman" w:eastAsia="Times New Roman" w:hAnsi="Times New Roman" w:cs="Times New Roman"/>
          <w:i/>
          <w:iCs/>
          <w:color w:val="000000"/>
          <w:lang w:val="en-US"/>
        </w:rPr>
        <w:t>f</w:t>
      </w:r>
      <w:r w:rsidRPr="00260051">
        <w:rPr>
          <w:rFonts w:ascii="Times New Roman" w:eastAsia="Times New Roman" w:hAnsi="Times New Roman" w:cs="Times New Roman"/>
          <w:i/>
          <w:iCs/>
          <w:color w:val="000000"/>
        </w:rPr>
        <w:t>(</w:t>
      </w:r>
      <w:proofErr w:type="spellStart"/>
      <w:r w:rsidRPr="00260051">
        <w:rPr>
          <w:rFonts w:ascii="Times New Roman" w:eastAsia="Times New Roman" w:hAnsi="Times New Roman" w:cs="Times New Roman"/>
          <w:i/>
          <w:iCs/>
          <w:color w:val="000000"/>
          <w:lang w:val="en-US"/>
        </w:rPr>
        <w:t>mes</w:t>
      </w:r>
      <w:proofErr w:type="spell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Можно показать (используя аксиомы вероятности), что в этом случае вероятность попадания в </w:t>
      </w:r>
      <w:r w:rsidRPr="00260051">
        <w:rPr>
          <w:rFonts w:ascii="Times New Roman" w:eastAsia="Times New Roman" w:hAnsi="Times New Roman" w:cs="Times New Roman"/>
          <w:color w:val="000000"/>
          <w:lang w:val="en-US"/>
        </w:rPr>
        <w:t>g</w:t>
      </w:r>
      <w:r w:rsidRPr="00260051">
        <w:rPr>
          <w:rFonts w:ascii="Times New Roman" w:eastAsia="Times New Roman" w:hAnsi="Times New Roman" w:cs="Times New Roman"/>
          <w:color w:val="000000"/>
        </w:rPr>
        <w:t xml:space="preserve"> равна отношению «размеров»:</w:t>
      </w:r>
    </w:p>
    <w:p w:rsidR="003707E4" w:rsidRPr="00260051" w:rsidRDefault="003707E4" w:rsidP="003707E4">
      <w:pPr>
        <w:shd w:val="clear" w:color="auto" w:fill="FFFFFF"/>
        <w:autoSpaceDE w:val="0"/>
        <w:autoSpaceDN w:val="0"/>
        <w:adjustRightInd w:val="0"/>
        <w:spacing w:after="0" w:line="240" w:lineRule="auto"/>
        <w:rPr>
          <w:rFonts w:ascii="Times New Roman" w:eastAsia="Times New Roman" w:hAnsi="Times New Roman" w:cs="Times New Roman"/>
          <w:i/>
          <w:iCs/>
          <w:color w:val="000000"/>
        </w:rPr>
      </w:pPr>
      <m:oMath>
        <m:r>
          <w:rPr>
            <w:rFonts w:ascii="Cambria Math" w:eastAsia="Times New Roman" w:hAnsi="Cambria Math" w:cs="Times New Roman"/>
            <w:color w:val="000000"/>
            <w:lang w:val="en-US"/>
          </w:rPr>
          <m:t>P</m:t>
        </m:r>
        <m:d>
          <m:dPr>
            <m:ctrlPr>
              <w:rPr>
                <w:rFonts w:ascii="Cambria Math" w:eastAsia="Times New Roman" w:hAnsi="Cambria Math" w:cs="Times New Roman"/>
                <w:i/>
                <w:iCs/>
                <w:color w:val="000000"/>
                <w:lang w:val="en-US"/>
              </w:rPr>
            </m:ctrlPr>
          </m:dPr>
          <m:e>
            <m:r>
              <w:rPr>
                <w:rFonts w:ascii="Cambria Math" w:eastAsia="Times New Roman" w:hAnsi="Cambria Math" w:cs="Times New Roman"/>
                <w:color w:val="000000"/>
              </w:rPr>
              <m:t xml:space="preserve">попадания в </m:t>
            </m:r>
            <m:r>
              <w:rPr>
                <w:rFonts w:ascii="Cambria Math" w:eastAsia="Times New Roman" w:hAnsi="Cambria Math" w:cs="Times New Roman"/>
                <w:color w:val="000000"/>
                <w:lang w:val="en-US"/>
              </w:rPr>
              <m:t>g</m:t>
            </m:r>
          </m:e>
        </m:d>
        <m:r>
          <w:rPr>
            <w:rFonts w:ascii="Cambria Math" w:eastAsia="Times New Roman" w:hAnsi="Cambria Math" w:cs="Times New Roman"/>
            <w:color w:val="000000"/>
          </w:rPr>
          <m:t xml:space="preserve">= </m:t>
        </m:r>
        <m:f>
          <m:fPr>
            <m:ctrlPr>
              <w:rPr>
                <w:rFonts w:ascii="Cambria Math" w:eastAsia="Times New Roman" w:hAnsi="Cambria Math" w:cs="Times New Roman"/>
                <w:i/>
                <w:iCs/>
                <w:color w:val="000000"/>
                <w:lang w:val="en-US"/>
              </w:rPr>
            </m:ctrlPr>
          </m:fPr>
          <m:num>
            <m:r>
              <w:rPr>
                <w:rFonts w:ascii="Cambria Math" w:eastAsia="Times New Roman" w:hAnsi="Cambria Math" w:cs="Times New Roman"/>
                <w:color w:val="000000"/>
                <w:lang w:val="en-US"/>
              </w:rPr>
              <m:t>mes</m:t>
            </m:r>
            <m:r>
              <w:rPr>
                <w:rFonts w:ascii="Cambria Math" w:eastAsia="Times New Roman" w:hAnsi="Cambria Math" w:cs="Times New Roman"/>
                <w:color w:val="000000"/>
              </w:rPr>
              <m:t xml:space="preserve"> </m:t>
            </m:r>
            <m:r>
              <w:rPr>
                <w:rFonts w:ascii="Cambria Math" w:eastAsia="Times New Roman" w:hAnsi="Cambria Math" w:cs="Times New Roman"/>
                <w:color w:val="000000"/>
                <w:lang w:val="en-US"/>
              </w:rPr>
              <m:t>g</m:t>
            </m:r>
          </m:num>
          <m:den>
            <m:r>
              <w:rPr>
                <w:rFonts w:ascii="Cambria Math" w:eastAsia="Times New Roman" w:hAnsi="Cambria Math" w:cs="Times New Roman"/>
                <w:color w:val="000000"/>
                <w:lang w:val="en-US"/>
              </w:rPr>
              <m:t>mes</m:t>
            </m:r>
            <m:r>
              <w:rPr>
                <w:rFonts w:ascii="Cambria Math" w:eastAsia="Times New Roman" w:hAnsi="Cambria Math" w:cs="Times New Roman"/>
                <w:color w:val="000000"/>
              </w:rPr>
              <m:t xml:space="preserve"> </m:t>
            </m:r>
            <m:r>
              <w:rPr>
                <w:rFonts w:ascii="Cambria Math" w:eastAsia="Times New Roman" w:hAnsi="Cambria Math" w:cs="Times New Roman"/>
                <w:color w:val="000000"/>
                <w:lang w:val="en-US"/>
              </w:rPr>
              <m:t>D</m:t>
            </m:r>
          </m:den>
        </m:f>
      </m:oMath>
      <w:r w:rsidRPr="00260051">
        <w:rPr>
          <w:rFonts w:ascii="Times New Roman" w:eastAsia="Times New Roman" w:hAnsi="Times New Roman" w:cs="Times New Roman"/>
          <w:i/>
          <w:iCs/>
          <w:color w:val="000000"/>
        </w:rPr>
        <w:t xml:space="preserve"> (1)</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Это соотношение является аналогом </w:t>
      </w:r>
      <m:oMath>
        <m:r>
          <w:rPr>
            <w:rFonts w:ascii="Cambria Math" w:eastAsia="Times New Roman" w:hAnsi="Cambria Math" w:cs="Times New Roman"/>
            <w:color w:val="000000"/>
          </w:rPr>
          <m:t>P</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A</m:t>
            </m:r>
          </m:e>
        </m:d>
        <m:r>
          <w:rPr>
            <w:rFonts w:ascii="Cambria Math" w:eastAsia="Times New Roman" w:hAnsi="Cambria Math" w:cs="Times New Roman"/>
            <w:color w:val="000000"/>
          </w:rPr>
          <m:t>=</m:t>
        </m:r>
        <m:f>
          <m:fPr>
            <m:ctrlPr>
              <w:rPr>
                <w:rFonts w:ascii="Cambria Math" w:eastAsia="Times New Roman" w:hAnsi="Cambria Math" w:cs="Times New Roman"/>
                <w:i/>
                <w:color w:val="000000"/>
                <w:lang w:val="en-US"/>
              </w:rPr>
            </m:ctrlPr>
          </m:fPr>
          <m:num>
            <m:r>
              <w:rPr>
                <w:rFonts w:ascii="Cambria Math" w:eastAsia="Times New Roman" w:hAnsi="Cambria Math" w:cs="Times New Roman"/>
                <w:color w:val="000000"/>
              </w:rPr>
              <m:t>|</m:t>
            </m:r>
            <m:r>
              <w:rPr>
                <w:rFonts w:ascii="Cambria Math" w:eastAsia="Times New Roman" w:hAnsi="Cambria Math" w:cs="Times New Roman"/>
                <w:color w:val="000000"/>
                <w:lang w:val="en-US"/>
              </w:rPr>
              <m:t>A</m:t>
            </m:r>
            <m:r>
              <w:rPr>
                <w:rFonts w:ascii="Cambria Math" w:eastAsia="Times New Roman" w:hAnsi="Cambria Math" w:cs="Times New Roman"/>
                <w:color w:val="000000"/>
              </w:rPr>
              <m:t>|</m:t>
            </m:r>
          </m:num>
          <m:den>
            <m:r>
              <w:rPr>
                <w:rFonts w:ascii="Cambria Math" w:eastAsia="Times New Roman" w:hAnsi="Cambria Math" w:cs="Times New Roman"/>
                <w:color w:val="000000"/>
              </w:rPr>
              <m:t>|Ω|</m:t>
            </m:r>
          </m:den>
        </m:f>
      </m:oMath>
      <w:r w:rsidRPr="00260051">
        <w:rPr>
          <w:rFonts w:ascii="Times New Roman" w:eastAsia="Times New Roman" w:hAnsi="Times New Roman" w:cs="Times New Roman"/>
          <w:color w:val="000000"/>
        </w:rPr>
        <w:t>.</w:t>
      </w:r>
    </w:p>
    <w:p w:rsidR="003707E4" w:rsidRPr="00260051" w:rsidRDefault="003707E4" w:rsidP="003707E4">
      <w:pPr>
        <w:shd w:val="clear" w:color="auto" w:fill="FFFFFF"/>
        <w:autoSpaceDE w:val="0"/>
        <w:autoSpaceDN w:val="0"/>
        <w:adjustRightInd w:val="0"/>
        <w:spacing w:after="0" w:line="240" w:lineRule="auto"/>
        <w:rPr>
          <w:rFonts w:ascii="Times New Roman" w:eastAsia="Times New Roman" w:hAnsi="Times New Roman" w:cs="Times New Roman"/>
          <w:b/>
          <w:bCs/>
          <w:color w:val="000000"/>
        </w:rPr>
      </w:pP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b/>
        </w:rPr>
      </w:pPr>
      <w:r w:rsidRPr="00260051">
        <w:rPr>
          <w:rFonts w:ascii="Times New Roman" w:eastAsia="Times New Roman" w:hAnsi="Times New Roman" w:cs="Times New Roman"/>
          <w:b/>
          <w:color w:val="000000"/>
        </w:rPr>
        <w:t>Задача о встрече</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noProof/>
          <w:color w:val="000000"/>
          <w:lang w:eastAsia="ru-RU"/>
        </w:rPr>
        <w:drawing>
          <wp:anchor distT="0" distB="0" distL="114300" distR="114300" simplePos="0" relativeHeight="251662336" behindDoc="1" locked="0" layoutInCell="1" allowOverlap="1" wp14:anchorId="7AC8835D" wp14:editId="79648782">
            <wp:simplePos x="0" y="0"/>
            <wp:positionH relativeFrom="column">
              <wp:posOffset>5074285</wp:posOffset>
            </wp:positionH>
            <wp:positionV relativeFrom="paragraph">
              <wp:posOffset>21590</wp:posOffset>
            </wp:positionV>
            <wp:extent cx="1123950" cy="1066800"/>
            <wp:effectExtent l="19050" t="0" r="0" b="0"/>
            <wp:wrapTight wrapText="bothSides">
              <wp:wrapPolygon edited="0">
                <wp:start x="-366" y="0"/>
                <wp:lineTo x="-366" y="21214"/>
                <wp:lineTo x="21600" y="21214"/>
                <wp:lineTo x="21600" y="0"/>
                <wp:lineTo x="-366" y="0"/>
              </wp:wrapPolygon>
            </wp:wrapTight>
            <wp:docPr id="16" name="Рисунок 16" descr="C:\Documents and Settings\nastya\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stya\Рабочий стол\2.jpg"/>
                    <pic:cNvPicPr>
                      <a:picLocks noChangeAspect="1" noChangeArrowheads="1"/>
                    </pic:cNvPicPr>
                  </pic:nvPicPr>
                  <pic:blipFill>
                    <a:blip r:embed="rId8" cstate="print"/>
                    <a:srcRect/>
                    <a:stretch>
                      <a:fillRect/>
                    </a:stretch>
                  </pic:blipFill>
                  <pic:spPr bwMode="auto">
                    <a:xfrm>
                      <a:off x="0" y="0"/>
                      <a:ext cx="1123950" cy="1066800"/>
                    </a:xfrm>
                    <a:prstGeom prst="rect">
                      <a:avLst/>
                    </a:prstGeom>
                    <a:noFill/>
                    <a:ln w="9525">
                      <a:noFill/>
                      <a:miter lim="800000"/>
                      <a:headEnd/>
                      <a:tailEnd/>
                    </a:ln>
                  </pic:spPr>
                </pic:pic>
              </a:graphicData>
            </a:graphic>
          </wp:anchor>
        </w:drawing>
      </w:r>
      <w:r w:rsidRPr="00260051">
        <w:rPr>
          <w:rFonts w:ascii="Times New Roman" w:eastAsia="Times New Roman" w:hAnsi="Times New Roman" w:cs="Times New Roman"/>
          <w:color w:val="000000"/>
        </w:rPr>
        <w:t>Два человека договорились встретиться в определенном месте в ин</w:t>
      </w:r>
      <w:r w:rsidRPr="00260051">
        <w:rPr>
          <w:rFonts w:ascii="Times New Roman" w:eastAsia="Times New Roman" w:hAnsi="Times New Roman" w:cs="Times New Roman"/>
          <w:color w:val="000000"/>
        </w:rPr>
        <w:softHyphen/>
        <w:t>тервале от 12 до 13 ч (будем считать от 0 до 1), причем момент прихода каждый выбирает случайно на отрезке [0, 1] и ждет 20 мин (1/3 ч). Какова вероятность события</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rPr>
        <w:t>А</w:t>
      </w:r>
      <w:proofErr w:type="gram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{встреча произойдет}?</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i/>
          <w:iCs/>
          <w:color w:val="000000"/>
        </w:rPr>
        <w:t xml:space="preserve">Решение. </w:t>
      </w:r>
      <w:r w:rsidRPr="00260051">
        <w:rPr>
          <w:rFonts w:ascii="Times New Roman" w:eastAsia="Times New Roman" w:hAnsi="Times New Roman" w:cs="Times New Roman"/>
          <w:color w:val="000000"/>
        </w:rPr>
        <w:t xml:space="preserve">Эксперимент мы представляем как бросание 2-х точек на отрезок [0, 1]. Пусть </w:t>
      </w:r>
      <w:r w:rsidRPr="00260051">
        <w:rPr>
          <w:rFonts w:ascii="Times New Roman" w:eastAsia="Times New Roman" w:hAnsi="Times New Roman" w:cs="Times New Roman"/>
          <w:i/>
          <w:iCs/>
          <w:color w:val="000000"/>
        </w:rPr>
        <w:t xml:space="preserve">х </w:t>
      </w:r>
      <w:r w:rsidRPr="00260051">
        <w:rPr>
          <w:rFonts w:ascii="Times New Roman" w:eastAsia="Times New Roman" w:hAnsi="Times New Roman" w:cs="Times New Roman"/>
          <w:color w:val="000000"/>
        </w:rPr>
        <w:t xml:space="preserve">— момент прихода 1-го, </w:t>
      </w:r>
      <w:r w:rsidRPr="00260051">
        <w:rPr>
          <w:rFonts w:ascii="Times New Roman" w:eastAsia="Times New Roman" w:hAnsi="Times New Roman" w:cs="Times New Roman"/>
          <w:i/>
          <w:iCs/>
          <w:color w:val="000000"/>
        </w:rPr>
        <w:t xml:space="preserve">у </w:t>
      </w:r>
      <w:r w:rsidRPr="00260051">
        <w:rPr>
          <w:rFonts w:ascii="Times New Roman" w:eastAsia="Times New Roman" w:hAnsi="Times New Roman" w:cs="Times New Roman"/>
          <w:color w:val="000000"/>
        </w:rPr>
        <w:t>— момент прихода 2-го. Множество всех исходов</w:t>
      </w:r>
      <w:r w:rsidRPr="00260051">
        <w:rPr>
          <w:rFonts w:ascii="Times New Roman" w:hAnsi="Times New Roman" w:cs="Times New Roman"/>
        </w:rPr>
        <w:t xml:space="preserve"> </w:t>
      </w:r>
      <m:oMath>
        <m:r>
          <w:rPr>
            <w:rFonts w:ascii="Cambria Math" w:eastAsia="Times New Roman" w:hAnsi="Cambria Math" w:cs="Times New Roman"/>
            <w:color w:val="000000"/>
          </w:rPr>
          <m:t>Ω={</m:t>
        </m:r>
        <m:d>
          <m:dPr>
            <m:ctrlPr>
              <w:rPr>
                <w:rFonts w:ascii="Cambria Math" w:eastAsia="Times New Roman" w:hAnsi="Cambria Math" w:cs="Times New Roman"/>
                <w:i/>
                <w:iCs/>
                <w:color w:val="000000"/>
                <w:lang w:val="en-US"/>
              </w:rPr>
            </m:ctrlPr>
          </m:dPr>
          <m:e>
            <m:r>
              <w:rPr>
                <w:rFonts w:ascii="Cambria Math" w:eastAsia="Times New Roman" w:hAnsi="Cambria Math" w:cs="Times New Roman"/>
                <w:color w:val="000000"/>
                <w:lang w:val="en-US"/>
              </w:rPr>
              <m:t>x</m:t>
            </m:r>
            <m:r>
              <w:rPr>
                <w:rFonts w:ascii="Cambria Math" w:eastAsia="Times New Roman" w:hAnsi="Cambria Math" w:cs="Times New Roman"/>
                <w:color w:val="000000"/>
              </w:rPr>
              <m:t>,</m:t>
            </m:r>
            <m:r>
              <w:rPr>
                <w:rFonts w:ascii="Cambria Math" w:eastAsia="Times New Roman" w:hAnsi="Cambria Math" w:cs="Times New Roman"/>
                <w:color w:val="000000"/>
                <w:lang w:val="en-US"/>
              </w:rPr>
              <m:t>y</m:t>
            </m:r>
          </m:e>
        </m:d>
        <m:r>
          <w:rPr>
            <w:rFonts w:ascii="Cambria Math" w:eastAsia="Times New Roman" w:hAnsi="Cambria Math" w:cs="Times New Roman"/>
            <w:color w:val="000000"/>
          </w:rPr>
          <m:t>:</m:t>
        </m:r>
        <m:r>
          <w:rPr>
            <w:rFonts w:ascii="Cambria Math" w:eastAsia="Times New Roman" w:hAnsi="Cambria Math" w:cs="Times New Roman"/>
            <w:color w:val="000000"/>
            <w:lang w:val="en-US"/>
          </w:rPr>
          <m:t>x</m:t>
        </m:r>
        <m:r>
          <w:rPr>
            <w:rFonts w:ascii="Cambria Math" w:eastAsia="Times New Roman" w:hAnsi="Cambria Math" w:cs="Times New Roman"/>
            <w:color w:val="000000"/>
          </w:rPr>
          <m:t>,</m:t>
        </m:r>
        <m:r>
          <w:rPr>
            <w:rFonts w:ascii="Cambria Math" w:eastAsia="Times New Roman" w:hAnsi="Cambria Math" w:cs="Times New Roman"/>
            <w:color w:val="000000"/>
            <w:lang w:val="en-US"/>
          </w:rPr>
          <m:t>y</m:t>
        </m:r>
        <m:r>
          <w:rPr>
            <w:rFonts w:ascii="Cambria Math" w:eastAsia="Times New Roman" w:hAnsi="Cambria Math" w:cs="Times New Roman"/>
            <w:color w:val="000000"/>
          </w:rPr>
          <m:t>∈[0,1]}</m:t>
        </m:r>
      </m:oMath>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т.е. квадрат на плоскости. Множество</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
          <w:iCs/>
          <w:color w:val="000000"/>
        </w:rPr>
        <w:t>А</w:t>
      </w:r>
      <w:proofErr w:type="gramEnd"/>
      <w:r w:rsidRPr="00260051">
        <w:rPr>
          <w:rFonts w:ascii="Times New Roman" w:eastAsia="Times New Roman" w:hAnsi="Times New Roman" w:cs="Times New Roman"/>
          <w:i/>
          <w:iCs/>
          <w:color w:val="000000"/>
        </w:rPr>
        <w:t xml:space="preserve"> </w:t>
      </w:r>
      <w:r w:rsidRPr="00260051">
        <w:rPr>
          <w:rFonts w:ascii="Times New Roman" w:eastAsia="Times New Roman" w:hAnsi="Times New Roman" w:cs="Times New Roman"/>
          <w:color w:val="000000"/>
        </w:rPr>
        <w:t xml:space="preserve">исходов, благоприятствующих наступлению </w:t>
      </w:r>
      <w:r w:rsidRPr="00260051">
        <w:rPr>
          <w:rFonts w:ascii="Times New Roman" w:eastAsia="Times New Roman" w:hAnsi="Times New Roman" w:cs="Times New Roman"/>
          <w:i/>
          <w:iCs/>
          <w:color w:val="000000"/>
        </w:rPr>
        <w:t xml:space="preserve">А, </w:t>
      </w:r>
      <w:r w:rsidRPr="00260051">
        <w:rPr>
          <w:rFonts w:ascii="Times New Roman" w:eastAsia="Times New Roman" w:hAnsi="Times New Roman" w:cs="Times New Roman"/>
          <w:color w:val="000000"/>
        </w:rPr>
        <w:t xml:space="preserve">состоит из тех исходов </w:t>
      </w:r>
      <w:r w:rsidRPr="00260051">
        <w:rPr>
          <w:rFonts w:ascii="Times New Roman" w:eastAsia="Times New Roman" w:hAnsi="Times New Roman" w:cs="Times New Roman"/>
          <w:i/>
          <w:iCs/>
          <w:color w:val="000000"/>
        </w:rPr>
        <w:t xml:space="preserve">(х, у), </w:t>
      </w:r>
      <w:r w:rsidRPr="00260051">
        <w:rPr>
          <w:rFonts w:ascii="Times New Roman" w:eastAsia="Times New Roman" w:hAnsi="Times New Roman" w:cs="Times New Roman"/>
          <w:color w:val="000000"/>
        </w:rPr>
        <w:t xml:space="preserve">для которых </w:t>
      </w:r>
      <w:r w:rsidRPr="00260051">
        <w:rPr>
          <w:rFonts w:ascii="Times New Roman" w:eastAsia="Times New Roman" w:hAnsi="Times New Roman" w:cs="Times New Roman"/>
          <w:iCs/>
          <w:color w:val="000000"/>
        </w:rPr>
        <w:t>|х</w:t>
      </w:r>
      <w:r w:rsidRPr="00260051">
        <w:rPr>
          <w:rFonts w:ascii="Times New Roman" w:eastAsia="Times New Roman" w:hAnsi="Times New Roman" w:cs="Times New Roman"/>
          <w:color w:val="000000"/>
        </w:rPr>
        <w:t>—</w:t>
      </w:r>
      <w:r w:rsidRPr="00260051">
        <w:rPr>
          <w:rFonts w:ascii="Times New Roman" w:eastAsia="Times New Roman" w:hAnsi="Times New Roman" w:cs="Times New Roman"/>
          <w:iCs/>
          <w:color w:val="000000"/>
        </w:rPr>
        <w:t>у|≤1/3:</w:t>
      </w:r>
      <w:r w:rsidRPr="00260051">
        <w:rPr>
          <w:rFonts w:ascii="Times New Roman" w:hAnsi="Times New Roman" w:cs="Times New Roman"/>
        </w:rPr>
        <w:t xml:space="preserve"> </w:t>
      </w:r>
      <m:oMath>
        <m:r>
          <w:rPr>
            <w:rFonts w:ascii="Cambria Math" w:eastAsia="Times New Roman" w:hAnsi="Cambria Math" w:cs="Times New Roman"/>
            <w:color w:val="000000"/>
          </w:rPr>
          <m:t>A={</m:t>
        </m:r>
        <m:d>
          <m:dPr>
            <m:ctrlPr>
              <w:rPr>
                <w:rFonts w:ascii="Cambria Math" w:eastAsia="Times New Roman" w:hAnsi="Cambria Math" w:cs="Times New Roman"/>
                <w:i/>
                <w:iCs/>
                <w:color w:val="000000"/>
                <w:lang w:val="en-US"/>
              </w:rPr>
            </m:ctrlPr>
          </m:dPr>
          <m:e>
            <m:r>
              <w:rPr>
                <w:rFonts w:ascii="Cambria Math" w:eastAsia="Times New Roman" w:hAnsi="Cambria Math" w:cs="Times New Roman"/>
                <w:color w:val="000000"/>
                <w:lang w:val="en-US"/>
              </w:rPr>
              <m:t>x</m:t>
            </m:r>
            <m:r>
              <w:rPr>
                <w:rFonts w:ascii="Cambria Math" w:eastAsia="Times New Roman" w:hAnsi="Cambria Math" w:cs="Times New Roman"/>
                <w:color w:val="000000"/>
              </w:rPr>
              <m:t>,</m:t>
            </m:r>
            <m:r>
              <w:rPr>
                <w:rFonts w:ascii="Cambria Math" w:eastAsia="Times New Roman" w:hAnsi="Cambria Math" w:cs="Times New Roman"/>
                <w:color w:val="000000"/>
                <w:lang w:val="en-US"/>
              </w:rPr>
              <m:t>y</m:t>
            </m:r>
          </m:e>
        </m:d>
        <m:r>
          <w:rPr>
            <w:rFonts w:ascii="Cambria Math" w:eastAsia="Times New Roman" w:hAnsi="Cambria Math" w:cs="Times New Roman"/>
            <w:color w:val="000000"/>
          </w:rPr>
          <m:t>:|</m:t>
        </m:r>
        <m:r>
          <w:rPr>
            <w:rFonts w:ascii="Cambria Math" w:eastAsia="Times New Roman" w:hAnsi="Cambria Math" w:cs="Times New Roman"/>
            <w:color w:val="000000"/>
            <w:lang w:val="en-US"/>
          </w:rPr>
          <m:t>x</m:t>
        </m:r>
        <m:r>
          <w:rPr>
            <w:rFonts w:ascii="Cambria Math" w:eastAsia="Times New Roman" w:hAnsi="Cambria Math" w:cs="Times New Roman"/>
            <w:color w:val="000000"/>
          </w:rPr>
          <m:t>-</m:t>
        </m:r>
        <m:r>
          <w:rPr>
            <w:rFonts w:ascii="Cambria Math" w:eastAsia="Times New Roman" w:hAnsi="Cambria Math" w:cs="Times New Roman"/>
            <w:color w:val="000000"/>
            <w:lang w:val="en-US"/>
          </w:rPr>
          <m:t>y</m:t>
        </m:r>
        <m:r>
          <w:rPr>
            <w:rFonts w:ascii="Cambria Math" w:eastAsia="Times New Roman" w:hAnsi="Cambria Math" w:cs="Times New Roman"/>
            <w:color w:val="000000"/>
          </w:rPr>
          <m:t>|≤1/3}</m:t>
        </m:r>
      </m:oMath>
      <w:r w:rsidRPr="00260051">
        <w:rPr>
          <w:rFonts w:ascii="Times New Roman" w:eastAsia="Times New Roman" w:hAnsi="Times New Roman" w:cs="Times New Roman"/>
          <w:iCs/>
          <w:color w:val="000000"/>
        </w:rPr>
        <w:t>.</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Соответствующая область показана на рисунке. В силу (1):</w:t>
      </w:r>
    </w:p>
    <w:p w:rsidR="003707E4" w:rsidRPr="00260051" w:rsidRDefault="003707E4" w:rsidP="003707E4">
      <w:pPr>
        <w:shd w:val="clear" w:color="auto" w:fill="FFFFFF"/>
        <w:autoSpaceDE w:val="0"/>
        <w:autoSpaceDN w:val="0"/>
        <w:adjustRightInd w:val="0"/>
        <w:spacing w:after="0" w:line="240" w:lineRule="auto"/>
        <w:rPr>
          <w:rFonts w:ascii="Times New Roman" w:hAnsi="Times New Roman" w:cs="Times New Roman"/>
        </w:rPr>
      </w:pP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S(A)</m:t>
            </m:r>
          </m:num>
          <m:den>
            <m:r>
              <w:rPr>
                <w:rFonts w:ascii="Cambria Math" w:hAnsi="Cambria Math" w:cs="Times New Roman"/>
              </w:rPr>
              <m:t>S(D)</m:t>
            </m:r>
          </m:den>
        </m:f>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oMath>
      <w:r w:rsidRPr="00260051">
        <w:rPr>
          <w:rFonts w:ascii="Times New Roman" w:hAnsi="Times New Roman" w:cs="Times New Roman"/>
        </w:rPr>
        <w:t xml:space="preserve"> .</w:t>
      </w: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21C34" w:rsidRPr="00260051" w:rsidRDefault="00D21C3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3707E4">
      <w:pPr>
        <w:spacing w:line="240" w:lineRule="auto"/>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3.Условная вероятность. Основные формулы ТВ.</w:t>
      </w:r>
    </w:p>
    <w:p w:rsidR="003707E4" w:rsidRPr="00260051" w:rsidRDefault="003707E4" w:rsidP="003707E4">
      <w:pPr>
        <w:spacing w:line="240" w:lineRule="auto"/>
        <w:rPr>
          <w:rFonts w:ascii="Times New Roman" w:hAnsi="Times New Roman" w:cs="Times New Roman"/>
        </w:rPr>
      </w:pPr>
      <w:r w:rsidRPr="00260051">
        <w:rPr>
          <w:rFonts w:ascii="Times New Roman" w:hAnsi="Times New Roman" w:cs="Times New Roman"/>
        </w:rPr>
        <w:t>1.Определение условной вероятности</w:t>
      </w:r>
    </w:p>
    <w:p w:rsidR="003707E4" w:rsidRPr="00260051" w:rsidRDefault="003707E4" w:rsidP="003707E4">
      <w:pPr>
        <w:spacing w:line="240" w:lineRule="auto"/>
        <w:rPr>
          <w:rFonts w:ascii="Times New Roman" w:hAnsi="Times New Roman" w:cs="Times New Roman"/>
        </w:rPr>
      </w:pPr>
      <w:r w:rsidRPr="00260051">
        <w:rPr>
          <w:rFonts w:ascii="Times New Roman" w:hAnsi="Times New Roman" w:cs="Times New Roman"/>
          <w:b/>
        </w:rPr>
        <w:t>Пример:</w:t>
      </w:r>
      <w:r w:rsidRPr="00260051">
        <w:rPr>
          <w:rFonts w:ascii="Times New Roman" w:hAnsi="Times New Roman" w:cs="Times New Roman"/>
        </w:rPr>
        <w:t xml:space="preserve"> 10 </w:t>
      </w:r>
      <w:proofErr w:type="spellStart"/>
      <w:r w:rsidRPr="00260051">
        <w:rPr>
          <w:rFonts w:ascii="Times New Roman" w:hAnsi="Times New Roman" w:cs="Times New Roman"/>
        </w:rPr>
        <w:t>пронум</w:t>
      </w:r>
      <w:proofErr w:type="spellEnd"/>
      <w:r w:rsidRPr="00260051">
        <w:rPr>
          <w:rFonts w:ascii="Times New Roman" w:hAnsi="Times New Roman" w:cs="Times New Roman"/>
        </w:rPr>
        <w:t>. шаров</w:t>
      </w:r>
    </w:p>
    <w:p w:rsidR="003707E4" w:rsidRPr="00260051" w:rsidRDefault="003707E4" w:rsidP="003707E4">
      <w:pPr>
        <w:spacing w:line="240" w:lineRule="auto"/>
        <w:rPr>
          <w:rFonts w:ascii="Times New Roman" w:hAnsi="Times New Roman" w:cs="Times New Roman"/>
        </w:rPr>
      </w:pPr>
      <w:r w:rsidRPr="00260051">
        <w:rPr>
          <w:rFonts w:ascii="Times New Roman" w:hAnsi="Times New Roman" w:cs="Times New Roman"/>
        </w:rPr>
        <w:t>Выберем 1 шар «наудачу»</w:t>
      </w:r>
    </w:p>
    <w:p w:rsidR="003707E4" w:rsidRPr="00260051" w:rsidRDefault="003707E4" w:rsidP="003707E4">
      <w:pPr>
        <w:spacing w:line="240" w:lineRule="auto"/>
        <w:rPr>
          <w:rFonts w:ascii="Times New Roman" w:hAnsi="Times New Roman" w:cs="Times New Roman"/>
        </w:rPr>
      </w:pPr>
      <w:r w:rsidRPr="00260051">
        <w:rPr>
          <w:rFonts w:ascii="Times New Roman" w:hAnsi="Times New Roman" w:cs="Times New Roman"/>
        </w:rPr>
        <w:t xml:space="preserve">Случайное событие </w:t>
      </w:r>
      <w:r w:rsidRPr="00260051">
        <w:rPr>
          <w:rFonts w:ascii="Times New Roman" w:hAnsi="Times New Roman" w:cs="Times New Roman"/>
          <w:lang w:val="en-US"/>
        </w:rPr>
        <w:t>A</w:t>
      </w:r>
      <w:r w:rsidRPr="00260051">
        <w:rPr>
          <w:rFonts w:ascii="Times New Roman" w:hAnsi="Times New Roman" w:cs="Times New Roman"/>
        </w:rPr>
        <w:t xml:space="preserve">={номер шара нечётный}; </w:t>
      </w:r>
      <w:r w:rsidRPr="00260051">
        <w:rPr>
          <w:rFonts w:ascii="Times New Roman" w:hAnsi="Times New Roman" w:cs="Times New Roman"/>
          <w:lang w:val="en-US"/>
        </w:rPr>
        <w:t>A</w:t>
      </w:r>
      <w:r w:rsidRPr="00260051">
        <w:rPr>
          <w:rFonts w:ascii="Times New Roman" w:hAnsi="Times New Roman" w:cs="Times New Roman"/>
        </w:rPr>
        <w:t>={1,3,5,7,9};</w:t>
      </w:r>
      <w:r w:rsidRPr="00260051">
        <w:rPr>
          <w:rFonts w:ascii="Times New Roman" w:hAnsi="Times New Roman" w:cs="Times New Roman"/>
          <w:lang w:val="en-US"/>
        </w:rPr>
        <w:t>P</w:t>
      </w:r>
      <w:r w:rsidRPr="00260051">
        <w:rPr>
          <w:rFonts w:ascii="Times New Roman" w:hAnsi="Times New Roman" w:cs="Times New Roman"/>
        </w:rPr>
        <w:t>(</w:t>
      </w:r>
      <w:r w:rsidRPr="00260051">
        <w:rPr>
          <w:rFonts w:ascii="Times New Roman" w:hAnsi="Times New Roman" w:cs="Times New Roman"/>
          <w:lang w:val="en-US"/>
        </w:rPr>
        <w:t>A</w:t>
      </w:r>
      <w:r w:rsidRPr="00260051">
        <w:rPr>
          <w:rFonts w:ascii="Times New Roman" w:hAnsi="Times New Roman" w:cs="Times New Roman"/>
        </w:rPr>
        <w:t>)=0.5</w:t>
      </w:r>
    </w:p>
    <w:p w:rsidR="003707E4" w:rsidRPr="00260051" w:rsidRDefault="003707E4" w:rsidP="003707E4">
      <w:pPr>
        <w:spacing w:line="240" w:lineRule="auto"/>
        <w:rPr>
          <w:rFonts w:ascii="Times New Roman" w:hAnsi="Times New Roman" w:cs="Times New Roman"/>
        </w:rPr>
      </w:pPr>
      <w:r w:rsidRPr="00260051">
        <w:rPr>
          <w:rFonts w:ascii="Times New Roman" w:hAnsi="Times New Roman" w:cs="Times New Roman"/>
        </w:rPr>
        <w:t xml:space="preserve">Случайное событие </w:t>
      </w:r>
      <w:r w:rsidRPr="00260051">
        <w:rPr>
          <w:rFonts w:ascii="Times New Roman" w:hAnsi="Times New Roman" w:cs="Times New Roman"/>
          <w:lang w:val="en-US"/>
        </w:rPr>
        <w:t>B</w:t>
      </w:r>
      <w:r w:rsidRPr="00260051">
        <w:rPr>
          <w:rFonts w:ascii="Times New Roman" w:hAnsi="Times New Roman" w:cs="Times New Roman"/>
        </w:rPr>
        <w:t>={номер шара делится нацело на 3};</w:t>
      </w:r>
      <w:r w:rsidRPr="00260051">
        <w:rPr>
          <w:rFonts w:ascii="Times New Roman" w:hAnsi="Times New Roman" w:cs="Times New Roman"/>
          <w:lang w:val="en-US"/>
        </w:rPr>
        <w:t>B</w:t>
      </w:r>
      <w:r w:rsidRPr="00260051">
        <w:rPr>
          <w:rFonts w:ascii="Times New Roman" w:hAnsi="Times New Roman" w:cs="Times New Roman"/>
        </w:rPr>
        <w:t>={3,6,9};</w:t>
      </w:r>
      <w:r w:rsidRPr="00260051">
        <w:rPr>
          <w:rFonts w:ascii="Times New Roman" w:hAnsi="Times New Roman" w:cs="Times New Roman"/>
          <w:lang w:val="en-US"/>
        </w:rPr>
        <w:t>P</w:t>
      </w:r>
      <w:r w:rsidRPr="00260051">
        <w:rPr>
          <w:rFonts w:ascii="Times New Roman" w:hAnsi="Times New Roman" w:cs="Times New Roman"/>
        </w:rPr>
        <w:t>(</w:t>
      </w:r>
      <w:r w:rsidRPr="00260051">
        <w:rPr>
          <w:rFonts w:ascii="Times New Roman" w:hAnsi="Times New Roman" w:cs="Times New Roman"/>
          <w:lang w:val="en-US"/>
        </w:rPr>
        <w:t>B</w:t>
      </w:r>
      <w:r w:rsidRPr="00260051">
        <w:rPr>
          <w:rFonts w:ascii="Times New Roman" w:hAnsi="Times New Roman" w:cs="Times New Roman"/>
        </w:rPr>
        <w:t>)=0.3</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hAnsi="Times New Roman" w:cs="Times New Roman"/>
        </w:rPr>
        <w:t xml:space="preserve">Эксперимент проведён, но исход неизвестен. Но известно, что </w:t>
      </w:r>
      <w:r w:rsidRPr="00260051">
        <w:rPr>
          <w:rFonts w:ascii="Times New Roman" w:hAnsi="Times New Roman" w:cs="Times New Roman"/>
          <w:lang w:val="en-US"/>
        </w:rPr>
        <w:t>B</w:t>
      </w:r>
      <w:r w:rsidRPr="00260051">
        <w:rPr>
          <w:rFonts w:ascii="Times New Roman" w:hAnsi="Times New Roman" w:cs="Times New Roman"/>
        </w:rPr>
        <w:t xml:space="preserve"> наступило. </w:t>
      </w:r>
      <m:oMath>
        <m:r>
          <w:rPr>
            <w:rFonts w:ascii="Cambria Math" w:hAnsi="Cambria Math" w:cs="Times New Roman"/>
            <w:lang w:val="en-US"/>
          </w:rPr>
          <m:t>P</m:t>
        </m:r>
        <m:r>
          <w:rPr>
            <w:rFonts w:ascii="Cambria Math" w:hAnsi="Cambria Math" w:cs="Times New Roman"/>
          </w:rPr>
          <m:t>(</m:t>
        </m:r>
        <m:r>
          <w:rPr>
            <w:rFonts w:ascii="Cambria Math" w:hAnsi="Cambria Math" w:cs="Times New Roman"/>
            <w:lang w:val="en-US"/>
          </w:rPr>
          <m:t>A</m:t>
        </m:r>
        <m:r>
          <w:rPr>
            <w:rFonts w:ascii="Cambria Math" w:hAnsi="Cambria Math" w:cs="Times New Roman"/>
          </w:rPr>
          <m:t>|</m:t>
        </m:r>
        <m:r>
          <w:rPr>
            <w:rFonts w:ascii="Cambria Math" w:hAnsi="Cambria Math" w:cs="Times New Roman"/>
            <w:lang w:val="en-US"/>
          </w:rPr>
          <m:t>B</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lang w:val="en-US"/>
              </w:rPr>
            </m:ctrlPr>
          </m:fPr>
          <m:num>
            <m:d>
              <m:dPr>
                <m:begChr m:val="|"/>
                <m:endChr m:val="|"/>
                <m:ctrlPr>
                  <w:rPr>
                    <w:rFonts w:ascii="Cambria Math" w:hAnsi="Cambria Math" w:cs="Times New Roman"/>
                    <w:i/>
                    <w:lang w:val="en-US"/>
                  </w:rPr>
                </m:ctrlPr>
              </m:dPr>
              <m:e>
                <m:r>
                  <w:rPr>
                    <w:rFonts w:ascii="Cambria Math" w:hAnsi="Cambria Math" w:cs="Times New Roman"/>
                    <w:lang w:val="en-US"/>
                  </w:rPr>
                  <m:t>AB</m:t>
                </m:r>
              </m:e>
            </m:d>
          </m:num>
          <m:den>
            <m:d>
              <m:dPr>
                <m:begChr m:val="|"/>
                <m:endChr m:val="|"/>
                <m:ctrlPr>
                  <w:rPr>
                    <w:rFonts w:ascii="Cambria Math" w:hAnsi="Cambria Math" w:cs="Times New Roman"/>
                    <w:i/>
                    <w:lang w:val="en-US"/>
                  </w:rPr>
                </m:ctrlPr>
              </m:dPr>
              <m:e>
                <m:r>
                  <w:rPr>
                    <w:rFonts w:ascii="Cambria Math" w:hAnsi="Cambria Math" w:cs="Times New Roman"/>
                    <w:lang w:val="en-US"/>
                  </w:rPr>
                  <m:t>B</m:t>
                </m:r>
              </m:e>
            </m:d>
          </m:den>
        </m:f>
        <m:r>
          <w:rPr>
            <w:rFonts w:ascii="Cambria Math" w:hAnsi="Cambria Math" w:cs="Times New Roman"/>
          </w:rPr>
          <m:t>=&gt;</m:t>
        </m:r>
        <m:r>
          <w:rPr>
            <w:rFonts w:ascii="Cambria Math" w:hAnsi="Cambria Math" w:cs="Times New Roman"/>
            <w:lang w:val="en-US"/>
          </w:rPr>
          <m:t>P</m:t>
        </m:r>
        <m:r>
          <w:rPr>
            <w:rFonts w:ascii="Cambria Math" w:hAnsi="Cambria Math" w:cs="Times New Roman"/>
          </w:rPr>
          <m:t>(</m:t>
        </m:r>
        <m:r>
          <w:rPr>
            <w:rFonts w:ascii="Cambria Math" w:hAnsi="Cambria Math" w:cs="Times New Roman"/>
            <w:lang w:val="en-US"/>
          </w:rPr>
          <m:t>A</m:t>
        </m:r>
        <m:r>
          <w:rPr>
            <w:rFonts w:ascii="Cambria Math" w:hAnsi="Cambria Math" w:cs="Times New Roman"/>
          </w:rPr>
          <m:t>|</m:t>
        </m:r>
        <m:r>
          <w:rPr>
            <w:rFonts w:ascii="Cambria Math" w:hAnsi="Cambria Math" w:cs="Times New Roman"/>
            <w:lang w:val="en-US"/>
          </w:rPr>
          <m:t>B</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AB</m:t>
                </m:r>
              </m:e>
            </m:d>
          </m:num>
          <m:den>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B</m:t>
                </m:r>
              </m:e>
            </m:d>
          </m:den>
        </m:f>
        <m:r>
          <w:rPr>
            <w:rFonts w:ascii="Cambria Math" w:hAnsi="Cambria Math" w:cs="Times New Roman"/>
          </w:rPr>
          <m:t>(1)</m:t>
        </m:r>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Определение:</w:t>
      </w:r>
      <w:r w:rsidRPr="00260051">
        <w:rPr>
          <w:rFonts w:ascii="Times New Roman" w:eastAsiaTheme="minorEastAsia" w:hAnsi="Times New Roman" w:cs="Times New Roman"/>
        </w:rPr>
        <w:t xml:space="preserve"> Отношение </w:t>
      </w:r>
      <m:oMath>
        <m:f>
          <m:fPr>
            <m:ctrlPr>
              <w:rPr>
                <w:rFonts w:ascii="Cambria Math" w:hAnsi="Cambria Math" w:cs="Times New Roman"/>
                <w:i/>
                <w:lang w:val="en-US"/>
              </w:rPr>
            </m:ctrlPr>
          </m:fPr>
          <m:num>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AB</m:t>
                </m:r>
              </m:e>
            </m:d>
          </m:num>
          <m:den>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B</m:t>
                </m:r>
              </m:e>
            </m:d>
          </m:den>
        </m:f>
      </m:oMath>
      <w:r w:rsidRPr="00260051">
        <w:rPr>
          <w:rFonts w:ascii="Times New Roman" w:eastAsiaTheme="minorEastAsia" w:hAnsi="Times New Roman" w:cs="Times New Roman"/>
        </w:rPr>
        <w:t xml:space="preserve"> </w:t>
      </w:r>
      <m:oMath>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B</m:t>
        </m:r>
        <m:r>
          <w:rPr>
            <w:rFonts w:ascii="Cambria Math" w:eastAsiaTheme="minorEastAsia" w:hAnsi="Cambria Math" w:cs="Times New Roman"/>
          </w:rPr>
          <m:t>)≠0)</m:t>
        </m:r>
      </m:oMath>
      <w:r w:rsidRPr="00260051">
        <w:rPr>
          <w:rFonts w:ascii="Times New Roman" w:eastAsiaTheme="minorEastAsia" w:hAnsi="Times New Roman" w:cs="Times New Roman"/>
        </w:rPr>
        <w:t xml:space="preserve"> называется условной вероятностью </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rPr>
        <w:t xml:space="preserve"> при наступлении </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 xml:space="preserve"> и обозначается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Замечание:</w:t>
      </w:r>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 xml:space="preserve"> фиксируем; </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rPr>
        <w:t xml:space="preserve"> варьируется</w:t>
      </w:r>
      <w:proofErr w:type="gramStart"/>
      <w:r w:rsidRPr="00260051">
        <w:rPr>
          <w:rFonts w:ascii="Times New Roman" w:eastAsiaTheme="minorEastAsia" w:hAnsi="Times New Roman" w:cs="Times New Roman"/>
        </w:rPr>
        <w:t xml:space="preserve">; </w:t>
      </w:r>
      <w:proofErr w:type="gramEnd"/>
      <m:oMath>
        <m:r>
          <w:rPr>
            <w:rFonts w:ascii="Cambria Math" w:eastAsiaTheme="minorEastAsia" w:hAnsi="Cambria Math" w:cs="Times New Roman"/>
          </w:rPr>
          <m:t>A→P(A|B)≡</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r>
          <w:rPr>
            <w:rFonts w:ascii="Cambria Math" w:eastAsiaTheme="minorEastAsia" w:hAnsi="Cambria Math" w:cs="Times New Roman"/>
          </w:rPr>
          <m:t>(A)</m:t>
        </m:r>
      </m:oMath>
      <w:r w:rsidRPr="00260051">
        <w:rPr>
          <w:rFonts w:ascii="Times New Roman" w:eastAsiaTheme="minorEastAsia" w:hAnsi="Times New Roman" w:cs="Times New Roman"/>
        </w:rPr>
        <w:t>. Аксиомы выполняются.</w:t>
      </w:r>
    </w:p>
    <w:p w:rsidR="003707E4" w:rsidRPr="00260051" w:rsidRDefault="00D21C34" w:rsidP="003707E4">
      <w:pPr>
        <w:pStyle w:val="a5"/>
        <w:numPr>
          <w:ilvl w:val="0"/>
          <w:numId w:val="3"/>
        </w:numPr>
        <w:spacing w:line="240" w:lineRule="auto"/>
        <w:rPr>
          <w:rFonts w:ascii="Times New Roman" w:eastAsiaTheme="minorEastAsia" w:hAnsi="Times New Roman" w:cs="Times New Roman"/>
          <w:i/>
        </w:rPr>
      </w:pP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r>
          <w:rPr>
            <w:rFonts w:ascii="Cambria Math" w:eastAsiaTheme="minorEastAsia" w:hAnsi="Cambria Math" w:cs="Times New Roman"/>
          </w:rPr>
          <m:t>(A)≥0</m:t>
        </m:r>
      </m:oMath>
    </w:p>
    <w:p w:rsidR="003707E4" w:rsidRPr="00260051" w:rsidRDefault="00D21C34" w:rsidP="003707E4">
      <w:pPr>
        <w:pStyle w:val="a5"/>
        <w:numPr>
          <w:ilvl w:val="0"/>
          <w:numId w:val="3"/>
        </w:numPr>
        <w:spacing w:line="240" w:lineRule="auto"/>
        <w:rPr>
          <w:rFonts w:ascii="Times New Roman" w:eastAsiaTheme="minorEastAsia" w:hAnsi="Times New Roman" w:cs="Times New Roman"/>
          <w:i/>
        </w:rPr>
      </w:pP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d>
          <m:dPr>
            <m:ctrlPr>
              <w:rPr>
                <w:rFonts w:ascii="Cambria Math" w:eastAsiaTheme="minorEastAsia" w:hAnsi="Cambria Math" w:cs="Times New Roman"/>
                <w:i/>
              </w:rPr>
            </m:ctrlPr>
          </m:dPr>
          <m:e>
            <m:r>
              <m:rPr>
                <m:sty m:val="p"/>
              </m:rPr>
              <w:rPr>
                <w:rFonts w:ascii="Cambria Math" w:eastAsiaTheme="minorEastAsia" w:hAnsi="Cambria Math" w:cs="Times New Roman"/>
              </w:rPr>
              <m:t>Ω</m:t>
            </m:r>
          </m:e>
        </m:d>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num>
          <m:den>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den>
        </m:f>
      </m:oMath>
    </w:p>
    <w:p w:rsidR="003707E4" w:rsidRPr="00260051" w:rsidRDefault="003707E4" w:rsidP="003707E4">
      <w:pPr>
        <w:pStyle w:val="a5"/>
        <w:numPr>
          <w:ilvl w:val="0"/>
          <w:numId w:val="3"/>
        </w:numPr>
        <w:spacing w:line="240" w:lineRule="auto"/>
        <w:rPr>
          <w:rFonts w:ascii="Times New Roman" w:eastAsiaTheme="minorEastAsia" w:hAnsi="Times New Roman" w:cs="Times New Roman"/>
          <w:i/>
        </w:rPr>
      </w:pPr>
      <m:oMath>
        <m:r>
          <w:rPr>
            <w:rFonts w:ascii="Cambria Math" w:eastAsiaTheme="minorEastAsia" w:hAnsi="Cambria Math" w:cs="Times New Roman"/>
          </w:rPr>
          <m:t xml:space="preserve">Если </m:t>
        </m:r>
        <m:r>
          <w:rPr>
            <w:rFonts w:ascii="Cambria Math" w:eastAsiaTheme="minorEastAsia" w:hAnsi="Cambria Math" w:cs="Times New Roman"/>
            <w:lang w:val="en-US"/>
          </w:rPr>
          <m:t>C</m:t>
        </m:r>
        <m:r>
          <w:rPr>
            <w:rFonts w:ascii="Cambria Math" w:eastAsiaTheme="minorEastAsia" w:hAnsi="Cambria Math" w:cs="Times New Roman"/>
          </w:rPr>
          <m:t xml:space="preserve"> и </m:t>
        </m:r>
        <m:r>
          <w:rPr>
            <w:rFonts w:ascii="Cambria Math" w:eastAsiaTheme="minorEastAsia" w:hAnsi="Cambria Math" w:cs="Times New Roman"/>
            <w:lang w:val="en-US"/>
          </w:rPr>
          <m:t>A</m:t>
        </m:r>
        <m:r>
          <w:rPr>
            <w:rFonts w:ascii="Cambria Math" w:eastAsiaTheme="minorEastAsia" w:hAnsi="Cambria Math" w:cs="Times New Roman"/>
          </w:rPr>
          <m:t xml:space="preserve">-несовместны, </m:t>
        </m:r>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C</m:t>
        </m:r>
        <m:r>
          <w:rPr>
            <w:rFonts w:ascii="Cambria Math" w:eastAsiaTheme="minorEastAsia" w:hAnsi="Cambria Math" w:cs="Times New Roman"/>
          </w:rPr>
          <m:t xml:space="preserve">=∅=&gt;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B</m:t>
            </m:r>
          </m:sub>
        </m:sSub>
        <m:d>
          <m:dPr>
            <m:ctrlPr>
              <w:rPr>
                <w:rFonts w:ascii="Cambria Math" w:eastAsiaTheme="minorEastAsia" w:hAnsi="Cambria Math" w:cs="Times New Roman"/>
                <w:i/>
                <w:lang w:val="en-US"/>
              </w:rPr>
            </m:ctrlPr>
          </m:dPr>
          <m:e>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C</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r>
          <w:rPr>
            <w:rFonts w:ascii="Cambria Math" w:eastAsiaTheme="minorEastAsia" w:hAnsi="Cambria Math" w:cs="Times New Roman"/>
          </w:rPr>
          <m:t>(C)</m:t>
        </m:r>
      </m:oMath>
      <w:r w:rsidRPr="00260051">
        <w:rPr>
          <w:rFonts w:ascii="Times New Roman" w:eastAsiaTheme="minorEastAsia" w:hAnsi="Times New Roman" w:cs="Times New Roman"/>
        </w:rPr>
        <w:t xml:space="preserve">. </w:t>
      </w:r>
    </w:p>
    <w:p w:rsidR="003707E4" w:rsidRPr="00260051" w:rsidRDefault="00D21C34" w:rsidP="003707E4">
      <w:pPr>
        <w:pStyle w:val="a5"/>
        <w:spacing w:line="240" w:lineRule="auto"/>
        <w:rPr>
          <w:rFonts w:ascii="Times New Roman" w:eastAsiaTheme="minorEastAsia" w:hAnsi="Times New Roman" w:cs="Times New Roman"/>
          <w:i/>
        </w:rPr>
      </w:pP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B</m:t>
            </m:r>
          </m:sub>
        </m:sSub>
        <m:d>
          <m:dPr>
            <m:ctrlPr>
              <w:rPr>
                <w:rFonts w:ascii="Cambria Math" w:eastAsiaTheme="minorEastAsia" w:hAnsi="Cambria Math" w:cs="Times New Roman"/>
                <w:i/>
              </w:rPr>
            </m:ctrlPr>
          </m:dPr>
          <m:e>
            <m:r>
              <w:rPr>
                <w:rFonts w:ascii="Cambria Math" w:eastAsiaTheme="minorEastAsia" w:hAnsi="Cambria Math" w:cs="Times New Roman"/>
              </w:rPr>
              <m:t>A∪C</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d>
                  <m:dPr>
                    <m:ctrlPr>
                      <w:rPr>
                        <w:rFonts w:ascii="Cambria Math" w:eastAsiaTheme="minorEastAsia" w:hAnsi="Cambria Math" w:cs="Times New Roman"/>
                        <w:i/>
                      </w:rPr>
                    </m:ctrlPr>
                  </m:dPr>
                  <m:e>
                    <m:r>
                      <w:rPr>
                        <w:rFonts w:ascii="Cambria Math" w:eastAsiaTheme="minorEastAsia" w:hAnsi="Cambria Math" w:cs="Times New Roman"/>
                      </w:rPr>
                      <m:t>A+C</m:t>
                    </m:r>
                  </m:e>
                </m:d>
                <m:r>
                  <w:rPr>
                    <w:rFonts w:ascii="Cambria Math" w:eastAsiaTheme="minorEastAsia" w:hAnsi="Cambria Math" w:cs="Times New Roman"/>
                  </w:rPr>
                  <m:t>B</m:t>
                </m:r>
              </m:e>
            </m:d>
          </m:num>
          <m:den>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P(BA∪BC)</m:t>
            </m:r>
          </m:num>
          <m:den>
            <m:r>
              <w:rPr>
                <w:rFonts w:ascii="Cambria Math" w:eastAsiaTheme="minorEastAsia" w:hAnsi="Cambria Math" w:cs="Times New Roman"/>
              </w:rPr>
              <m:t>P(B)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BA</m:t>
                </m:r>
              </m:e>
            </m:d>
            <m:r>
              <w:rPr>
                <w:rFonts w:ascii="Cambria Math" w:eastAsiaTheme="minorEastAsia" w:hAnsi="Cambria Math" w:cs="Times New Roman"/>
              </w:rPr>
              <m:t>+P(BC)</m:t>
            </m:r>
          </m:num>
          <m:den>
            <m:r>
              <w:rPr>
                <w:rFonts w:ascii="Cambria Math" w:eastAsiaTheme="minorEastAsia" w:hAnsi="Cambria Math" w:cs="Times New Roman"/>
              </w:rPr>
              <m:t>P(B)</m:t>
            </m:r>
          </m:den>
        </m:f>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e>
            <m:r>
              <w:rPr>
                <w:rFonts w:ascii="Cambria Math" w:eastAsiaTheme="minorEastAsia" w:hAnsi="Cambria Math" w:cs="Times New Roman"/>
              </w:rPr>
              <m:t>B</m:t>
            </m:r>
          </m:e>
        </m:d>
        <m:r>
          <w:rPr>
            <w:rFonts w:ascii="Cambria Math" w:eastAsiaTheme="minorEastAsia" w:hAnsi="Cambria Math" w:cs="Times New Roman"/>
          </w:rPr>
          <m:t>+P(C|B)</m:t>
        </m:r>
      </m:oMath>
      <w:r w:rsidR="003707E4" w:rsidRPr="00260051">
        <w:rPr>
          <w:rFonts w:ascii="Times New Roman" w:hAnsi="Times New Roman" w:cs="Times New Roman"/>
        </w:rPr>
        <w:t xml:space="preserve"> </w:t>
      </w:r>
    </w:p>
    <w:p w:rsidR="003707E4" w:rsidRPr="00260051" w:rsidRDefault="003707E4" w:rsidP="003707E4">
      <w:pPr>
        <w:pStyle w:val="a5"/>
        <w:spacing w:line="240" w:lineRule="auto"/>
        <w:ind w:left="0"/>
        <w:rPr>
          <w:rFonts w:ascii="Times New Roman" w:eastAsiaTheme="minorEastAsia" w:hAnsi="Times New Roman" w:cs="Times New Roman"/>
        </w:rPr>
      </w:pPr>
      <w:proofErr w:type="gramStart"/>
      <w:r w:rsidRPr="00260051">
        <w:rPr>
          <w:rFonts w:ascii="Times New Roman" w:eastAsiaTheme="minorEastAsia" w:hAnsi="Times New Roman" w:cs="Times New Roman"/>
        </w:rPr>
        <w:t>Следовательно</w:t>
      </w:r>
      <w:proofErr w:type="gramEnd"/>
      <w:r w:rsidRPr="00260051">
        <w:rPr>
          <w:rFonts w:ascii="Times New Roman" w:eastAsiaTheme="minorEastAsia" w:hAnsi="Times New Roman" w:cs="Times New Roman"/>
        </w:rPr>
        <w:t xml:space="preserve"> все формулы справедливы для условной вероятности. Например:</w:t>
      </w:r>
    </w:p>
    <w:p w:rsidR="003707E4" w:rsidRPr="00260051" w:rsidRDefault="003707E4" w:rsidP="003707E4">
      <w:pPr>
        <w:pStyle w:val="a5"/>
        <w:spacing w:line="240" w:lineRule="auto"/>
        <w:ind w:left="0"/>
        <w:rPr>
          <w:rFonts w:ascii="Times New Roman" w:eastAsiaTheme="minorEastAsia" w:hAnsi="Times New Roman" w:cs="Times New Roman"/>
          <w:i/>
          <w:lang w:val="en-US"/>
        </w:rPr>
      </w:pPr>
      <m:oMathPara>
        <m:oMath>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A</m:t>
                  </m:r>
                </m:e>
              </m:acc>
            </m:e>
            <m:e>
              <m:r>
                <w:rPr>
                  <w:rFonts w:ascii="Cambria Math" w:eastAsiaTheme="minorEastAsia" w:hAnsi="Cambria Math" w:cs="Times New Roman"/>
                  <w:lang w:val="en-US"/>
                </w:rPr>
                <m:t>B</m:t>
              </m:r>
            </m:e>
          </m:d>
          <m:r>
            <w:rPr>
              <w:rFonts w:ascii="Cambria Math" w:eastAsiaTheme="minorEastAsia" w:hAnsi="Cambria Math" w:cs="Times New Roman"/>
              <w:lang w:val="en-US"/>
            </w:rPr>
            <m:t>=1-P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A</m:t>
              </m:r>
            </m:e>
            <m:e>
              <m:r>
                <w:rPr>
                  <w:rFonts w:ascii="Cambria Math" w:eastAsiaTheme="minorEastAsia" w:hAnsi="Cambria Math" w:cs="Times New Roman"/>
                  <w:lang w:val="en-US"/>
                </w:rPr>
                <m:t>B</m:t>
              </m:r>
            </m:e>
          </m:d>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A∪C</m:t>
              </m:r>
            </m:e>
            <m:e>
              <m:r>
                <w:rPr>
                  <w:rFonts w:ascii="Cambria Math" w:eastAsiaTheme="minorEastAsia" w:hAnsi="Cambria Math" w:cs="Times New Roman"/>
                  <w:lang w:val="en-US"/>
                </w:rPr>
                <m:t>B</m:t>
              </m:r>
            </m:e>
          </m:d>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A</m:t>
              </m:r>
            </m:e>
            <m:e>
              <m:r>
                <w:rPr>
                  <w:rFonts w:ascii="Cambria Math" w:eastAsiaTheme="minorEastAsia" w:hAnsi="Cambria Math" w:cs="Times New Roman"/>
                  <w:lang w:val="en-US"/>
                </w:rPr>
                <m:t>B</m:t>
              </m:r>
            </m:e>
          </m:d>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C</m:t>
              </m:r>
            </m:e>
            <m:e>
              <m:r>
                <w:rPr>
                  <w:rFonts w:ascii="Cambria Math" w:eastAsiaTheme="minorEastAsia" w:hAnsi="Cambria Math" w:cs="Times New Roman"/>
                  <w:lang w:val="en-US"/>
                </w:rPr>
                <m:t>B</m:t>
              </m:r>
            </m:e>
          </m:d>
          <m:r>
            <w:rPr>
              <w:rFonts w:ascii="Cambria Math" w:eastAsiaTheme="minorEastAsia" w:hAnsi="Cambria Math" w:cs="Times New Roman"/>
              <w:lang w:val="en-US"/>
            </w:rPr>
            <m:t>-P(A∩C|B)</m:t>
          </m:r>
        </m:oMath>
      </m:oMathPara>
    </w:p>
    <w:p w:rsidR="003707E4" w:rsidRPr="00260051" w:rsidRDefault="003707E4" w:rsidP="003707E4">
      <w:pPr>
        <w:pStyle w:val="a5"/>
        <w:spacing w:line="240" w:lineRule="auto"/>
        <w:ind w:left="0"/>
        <w:rPr>
          <w:rFonts w:ascii="Times New Roman" w:eastAsiaTheme="minorEastAsia" w:hAnsi="Times New Roman" w:cs="Times New Roman"/>
          <w:b/>
        </w:rPr>
      </w:pPr>
      <w:r w:rsidRPr="00260051">
        <w:rPr>
          <w:rFonts w:ascii="Times New Roman" w:eastAsiaTheme="minorEastAsia" w:hAnsi="Times New Roman" w:cs="Times New Roman"/>
          <w:b/>
        </w:rPr>
        <w:t>2. Формула умножения вероятностей</w:t>
      </w:r>
    </w:p>
    <w:p w:rsidR="003707E4" w:rsidRPr="00260051" w:rsidRDefault="003707E4" w:rsidP="003707E4">
      <w:pPr>
        <w:pStyle w:val="a5"/>
        <w:spacing w:line="240" w:lineRule="auto"/>
        <w:ind w:left="0"/>
        <w:rPr>
          <w:rFonts w:ascii="Times New Roman" w:eastAsiaTheme="minorEastAsia" w:hAnsi="Times New Roman" w:cs="Times New Roman"/>
          <w:i/>
          <w:sz w:val="20"/>
        </w:rPr>
      </w:pPr>
      <m:oMath>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B</m:t>
            </m:r>
          </m:e>
          <m:e>
            <m:r>
              <w:rPr>
                <w:rFonts w:ascii="Cambria Math" w:eastAsiaTheme="minorEastAsia" w:hAnsi="Cambria Math" w:cs="Times New Roman"/>
                <w:sz w:val="20"/>
                <w:lang w:val="en-US"/>
              </w:rPr>
              <m:t>A</m:t>
            </m:r>
          </m:e>
        </m:d>
        <m:r>
          <w:rPr>
            <w:rFonts w:ascii="Cambria Math" w:eastAsiaTheme="minorEastAsia" w:hAnsi="Cambria Math" w:cs="Times New Roman"/>
            <w:sz w:val="20"/>
          </w:rPr>
          <m:t>=</m:t>
        </m:r>
        <m:f>
          <m:fPr>
            <m:ctrlPr>
              <w:rPr>
                <w:rFonts w:ascii="Cambria Math" w:eastAsiaTheme="minorEastAsia" w:hAnsi="Cambria Math" w:cs="Times New Roman"/>
                <w:i/>
                <w:sz w:val="20"/>
                <w:lang w:val="en-US"/>
              </w:rPr>
            </m:ctrlPr>
          </m:fPr>
          <m:num>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AB</m:t>
                </m:r>
              </m:e>
            </m:d>
          </m:num>
          <m:den>
            <m:r>
              <w:rPr>
                <w:rFonts w:ascii="Cambria Math" w:eastAsiaTheme="minorEastAsia" w:hAnsi="Cambria Math" w:cs="Times New Roman"/>
                <w:sz w:val="20"/>
                <w:lang w:val="en-US"/>
              </w:rPr>
              <m:t>P</m:t>
            </m:r>
            <m:r>
              <w:rPr>
                <w:rFonts w:ascii="Cambria Math" w:eastAsiaTheme="minorEastAsia" w:hAnsi="Cambria Math" w:cs="Times New Roman"/>
                <w:sz w:val="20"/>
              </w:rPr>
              <m:t>(</m:t>
            </m:r>
            <m:r>
              <w:rPr>
                <w:rFonts w:ascii="Cambria Math" w:eastAsiaTheme="minorEastAsia" w:hAnsi="Cambria Math" w:cs="Times New Roman"/>
                <w:sz w:val="20"/>
                <w:lang w:val="en-US"/>
              </w:rPr>
              <m:t>A</m:t>
            </m:r>
            <m:r>
              <w:rPr>
                <w:rFonts w:ascii="Cambria Math" w:eastAsiaTheme="minorEastAsia" w:hAnsi="Cambria Math" w:cs="Times New Roman"/>
                <w:sz w:val="20"/>
              </w:rPr>
              <m:t>)</m:t>
            </m:r>
          </m:den>
        </m:f>
        <m:r>
          <w:rPr>
            <w:rFonts w:ascii="Cambria Math" w:eastAsiaTheme="minorEastAsia" w:hAnsi="Cambria Math" w:cs="Times New Roman"/>
            <w:sz w:val="20"/>
          </w:rPr>
          <m:t>,</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A</m:t>
            </m:r>
          </m:e>
        </m:d>
        <m:r>
          <w:rPr>
            <w:rFonts w:ascii="Cambria Math" w:eastAsiaTheme="minorEastAsia" w:hAnsi="Cambria Math" w:cs="Times New Roman"/>
            <w:sz w:val="20"/>
          </w:rPr>
          <m:t>=0;</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AB</m:t>
            </m:r>
          </m:e>
        </m:d>
        <m:r>
          <w:rPr>
            <w:rFonts w:ascii="Cambria Math" w:eastAsiaTheme="minorEastAsia" w:hAnsi="Cambria Math" w:cs="Times New Roman"/>
            <w:sz w:val="20"/>
          </w:rPr>
          <m:t>=</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B</m:t>
            </m:r>
          </m:e>
          <m:e>
            <m:r>
              <w:rPr>
                <w:rFonts w:ascii="Cambria Math" w:eastAsiaTheme="minorEastAsia" w:hAnsi="Cambria Math" w:cs="Times New Roman"/>
                <w:sz w:val="20"/>
                <w:lang w:val="en-US"/>
              </w:rPr>
              <m:t>A</m:t>
            </m:r>
          </m:e>
        </m:d>
        <m:r>
          <w:rPr>
            <w:rFonts w:ascii="Cambria Math" w:eastAsiaTheme="minorEastAsia" w:hAnsi="Cambria Math" w:cs="Times New Roman"/>
            <w:sz w:val="20"/>
          </w:rPr>
          <m:t>*</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A</m:t>
            </m:r>
          </m:e>
        </m:d>
        <m:r>
          <w:rPr>
            <w:rFonts w:ascii="Cambria Math" w:eastAsiaTheme="minorEastAsia" w:hAnsi="Cambria Math" w:cs="Times New Roman"/>
            <w:sz w:val="20"/>
          </w:rPr>
          <m:t>=</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B</m:t>
            </m:r>
          </m:e>
        </m:d>
        <m:r>
          <w:rPr>
            <w:rFonts w:ascii="Cambria Math" w:eastAsiaTheme="minorEastAsia" w:hAnsi="Cambria Math" w:cs="Times New Roman"/>
            <w:sz w:val="20"/>
          </w:rPr>
          <m:t>*</m:t>
        </m:r>
        <m:r>
          <w:rPr>
            <w:rFonts w:ascii="Cambria Math" w:eastAsiaTheme="minorEastAsia" w:hAnsi="Cambria Math" w:cs="Times New Roman"/>
            <w:sz w:val="20"/>
            <w:lang w:val="en-US"/>
          </w:rPr>
          <m:t>P</m:t>
        </m:r>
        <m:d>
          <m:dPr>
            <m:ctrlPr>
              <w:rPr>
                <w:rFonts w:ascii="Cambria Math" w:eastAsiaTheme="minorEastAsia" w:hAnsi="Cambria Math" w:cs="Times New Roman"/>
                <w:i/>
                <w:sz w:val="20"/>
                <w:lang w:val="en-US"/>
              </w:rPr>
            </m:ctrlPr>
          </m:dPr>
          <m:e>
            <m:r>
              <w:rPr>
                <w:rFonts w:ascii="Cambria Math" w:eastAsiaTheme="minorEastAsia" w:hAnsi="Cambria Math" w:cs="Times New Roman"/>
                <w:sz w:val="20"/>
                <w:lang w:val="en-US"/>
              </w:rPr>
              <m:t>A</m:t>
            </m:r>
          </m:e>
          <m:e>
            <m:r>
              <w:rPr>
                <w:rFonts w:ascii="Cambria Math" w:eastAsiaTheme="minorEastAsia" w:hAnsi="Cambria Math" w:cs="Times New Roman"/>
                <w:sz w:val="20"/>
                <w:lang w:val="en-US"/>
              </w:rPr>
              <m:t>B</m:t>
            </m:r>
          </m:e>
        </m:d>
        <m:r>
          <w:rPr>
            <w:rFonts w:ascii="Cambria Math" w:eastAsiaTheme="minorEastAsia" w:hAnsi="Cambria Math" w:cs="Times New Roman"/>
            <w:sz w:val="20"/>
          </w:rPr>
          <m:t>- формула умножения вероятностей</m:t>
        </m:r>
      </m:oMath>
      <w:r w:rsidRPr="00260051">
        <w:rPr>
          <w:rFonts w:ascii="Times New Roman" w:eastAsiaTheme="minorEastAsia" w:hAnsi="Times New Roman" w:cs="Times New Roman"/>
          <w:i/>
          <w:sz w:val="20"/>
        </w:rPr>
        <w:t>.</w:t>
      </w:r>
    </w:p>
    <w:p w:rsidR="003707E4" w:rsidRPr="00260051" w:rsidRDefault="003707E4" w:rsidP="003707E4">
      <w:pPr>
        <w:pStyle w:val="a5"/>
        <w:spacing w:line="240" w:lineRule="auto"/>
        <w:ind w:left="0"/>
        <w:rPr>
          <w:rFonts w:ascii="Times New Roman" w:eastAsiaTheme="minorEastAsia" w:hAnsi="Times New Roman" w:cs="Times New Roman"/>
        </w:rPr>
      </w:pPr>
      <w:r w:rsidRPr="00260051">
        <w:rPr>
          <w:rFonts w:ascii="Times New Roman" w:eastAsiaTheme="minorEastAsia" w:hAnsi="Times New Roman" w:cs="Times New Roman"/>
        </w:rPr>
        <w:t xml:space="preserve">Обобщение: </w:t>
      </w:r>
      <m:oMath>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m:rPr>
                <m:lit/>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n-1</m:t>
                </m:r>
              </m:sub>
            </m:sSub>
          </m:e>
        </m:d>
      </m:oMath>
      <w:r w:rsidRPr="00260051">
        <w:rPr>
          <w:rFonts w:ascii="Times New Roman" w:eastAsiaTheme="minorEastAsia" w:hAnsi="Times New Roman" w:cs="Times New Roman"/>
        </w:rPr>
        <w:t xml:space="preserve">; </w:t>
      </w:r>
      <m:oMath>
        <m:r>
          <w:rPr>
            <w:rFonts w:ascii="Cambria Math" w:eastAsiaTheme="minorEastAsia" w:hAnsi="Cambria Math" w:cs="Times New Roman"/>
          </w:rPr>
          <m:t>P</m:t>
        </m:r>
        <m:d>
          <m:dPr>
            <m:ctrlPr>
              <w:rPr>
                <w:rFonts w:ascii="Cambria Math" w:eastAsiaTheme="minorEastAsia" w:hAnsi="Cambria Math" w:cs="Times New Roman"/>
                <w:i/>
              </w:rPr>
            </m:ctrlPr>
          </m:dPr>
          <m:e>
            <m:groupChr>
              <m:groupChrPr>
                <m:ctrlPr>
                  <w:rPr>
                    <w:rFonts w:ascii="Cambria Math" w:eastAsiaTheme="minorEastAsia" w:hAnsi="Cambria Math" w:cs="Times New Roman"/>
                    <w:i/>
                  </w:rPr>
                </m:ctrlPr>
              </m:groupChr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n-1</m:t>
                    </m:r>
                  </m:sub>
                </m:sSub>
              </m:e>
            </m:groupChr>
            <m:groupChr>
              <m:groupChrPr>
                <m:ctrlPr>
                  <w:rPr>
                    <w:rFonts w:ascii="Cambria Math" w:eastAsiaTheme="minorEastAsia" w:hAnsi="Cambria Math" w:cs="Times New Roman"/>
                    <w:i/>
                  </w:rPr>
                </m:ctrlPr>
              </m:groupChr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groupChr>
          </m:e>
        </m:d>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n-1</m:t>
            </m:r>
          </m:sub>
        </m:sSub>
        <m:r>
          <w:rPr>
            <w:rFonts w:ascii="Cambria Math" w:eastAsiaTheme="minorEastAsia" w:hAnsi="Cambria Math" w:cs="Times New Roman"/>
          </w:rPr>
          <m:t>)</m:t>
        </m:r>
      </m:oMath>
    </w:p>
    <w:p w:rsidR="003707E4" w:rsidRPr="00260051" w:rsidRDefault="003707E4" w:rsidP="003707E4">
      <w:pPr>
        <w:pStyle w:val="a5"/>
        <w:spacing w:line="240" w:lineRule="auto"/>
        <w:ind w:left="0"/>
        <w:rPr>
          <w:rFonts w:ascii="Times New Roman" w:eastAsiaTheme="minorEastAsia" w:hAnsi="Times New Roman" w:cs="Times New Roman"/>
          <w:b/>
        </w:rPr>
      </w:pPr>
      <w:r w:rsidRPr="00260051">
        <w:rPr>
          <w:rFonts w:ascii="Times New Roman" w:eastAsiaTheme="minorEastAsia" w:hAnsi="Times New Roman" w:cs="Times New Roman"/>
          <w:b/>
        </w:rPr>
        <w:t>3. Независимость случайных событий</w:t>
      </w:r>
    </w:p>
    <w:p w:rsidR="003707E4" w:rsidRPr="00260051" w:rsidRDefault="003707E4" w:rsidP="003707E4">
      <w:pPr>
        <w:pStyle w:val="a5"/>
        <w:spacing w:line="240" w:lineRule="auto"/>
        <w:ind w:left="0"/>
        <w:rPr>
          <w:rFonts w:ascii="Times New Roman" w:eastAsiaTheme="minorEastAsia" w:hAnsi="Times New Roman" w:cs="Times New Roman"/>
        </w:rPr>
      </w:pPr>
      <w:r w:rsidRPr="00260051">
        <w:rPr>
          <w:rFonts w:ascii="Times New Roman" w:eastAsiaTheme="minorEastAsia" w:hAnsi="Times New Roman" w:cs="Times New Roman"/>
          <w:b/>
        </w:rPr>
        <w:t>Опр</w:t>
      </w:r>
      <w:r w:rsidR="002D1F07" w:rsidRPr="00260051">
        <w:rPr>
          <w:rFonts w:ascii="Times New Roman" w:eastAsiaTheme="minorEastAsia" w:hAnsi="Times New Roman" w:cs="Times New Roman"/>
          <w:b/>
        </w:rPr>
        <w:t>еделение:</w:t>
      </w:r>
      <w:r w:rsidRPr="00260051">
        <w:rPr>
          <w:rFonts w:ascii="Times New Roman" w:eastAsiaTheme="minorEastAsia" w:hAnsi="Times New Roman" w:cs="Times New Roman"/>
        </w:rPr>
        <w:t xml:space="preserve"> Событие А независимо по отношению к событию </w:t>
      </w:r>
      <w:proofErr w:type="gramStart"/>
      <w:r w:rsidRPr="00260051">
        <w:rPr>
          <w:rFonts w:ascii="Times New Roman" w:eastAsiaTheme="minorEastAsia" w:hAnsi="Times New Roman" w:cs="Times New Roman"/>
        </w:rPr>
        <w:t>В</w:t>
      </w:r>
      <w:proofErr w:type="gramEnd"/>
      <w:r w:rsidRPr="00260051">
        <w:rPr>
          <w:rFonts w:ascii="Times New Roman" w:eastAsiaTheme="minorEastAsia" w:hAnsi="Times New Roman" w:cs="Times New Roman"/>
        </w:rPr>
        <w:t xml:space="preserve">, если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=P(A)</m:t>
        </m:r>
      </m:oMath>
    </w:p>
    <w:p w:rsidR="003707E4" w:rsidRPr="00260051" w:rsidRDefault="003707E4" w:rsidP="003707E4">
      <w:pPr>
        <w:pStyle w:val="a5"/>
        <w:spacing w:line="240" w:lineRule="auto"/>
        <w:ind w:left="0"/>
        <w:rPr>
          <w:rFonts w:ascii="Times New Roman" w:eastAsiaTheme="minorEastAsia" w:hAnsi="Times New Roman" w:cs="Times New Roman"/>
          <w:b/>
        </w:rPr>
      </w:pPr>
      <w:r w:rsidRPr="00260051">
        <w:rPr>
          <w:rFonts w:ascii="Times New Roman" w:eastAsiaTheme="minorEastAsia" w:hAnsi="Times New Roman" w:cs="Times New Roman"/>
          <w:b/>
        </w:rPr>
        <w:t>Следствие:</w:t>
      </w:r>
    </w:p>
    <w:p w:rsidR="003707E4" w:rsidRPr="00260051" w:rsidRDefault="003707E4" w:rsidP="003707E4">
      <w:pPr>
        <w:pStyle w:val="a5"/>
        <w:numPr>
          <w:ilvl w:val="0"/>
          <w:numId w:val="6"/>
        </w:numPr>
        <w:spacing w:line="240" w:lineRule="auto"/>
        <w:ind w:left="567" w:hanging="283"/>
        <w:rPr>
          <w:rFonts w:ascii="Times New Roman" w:eastAsiaTheme="minorEastAsia" w:hAnsi="Times New Roman" w:cs="Times New Roman"/>
        </w:rPr>
      </w:pPr>
      <w:r w:rsidRPr="00260051">
        <w:rPr>
          <w:rFonts w:ascii="Times New Roman" w:eastAsiaTheme="minorEastAsia" w:hAnsi="Times New Roman" w:cs="Times New Roman"/>
        </w:rPr>
        <w:t>Если</w:t>
      </w:r>
      <w:proofErr w:type="gramStart"/>
      <w:r w:rsidRPr="00260051">
        <w:rPr>
          <w:rFonts w:ascii="Times New Roman" w:eastAsiaTheme="minorEastAsia" w:hAnsi="Times New Roman" w:cs="Times New Roman"/>
        </w:rPr>
        <w:t xml:space="preserve"> А</w:t>
      </w:r>
      <w:proofErr w:type="gramEnd"/>
      <w:r w:rsidRPr="00260051">
        <w:rPr>
          <w:rFonts w:ascii="Times New Roman" w:eastAsiaTheme="minorEastAsia" w:hAnsi="Times New Roman" w:cs="Times New Roman"/>
        </w:rPr>
        <w:t xml:space="preserve"> независимо относительно В, то В независимо относительно А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A</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oMath>
    </w:p>
    <w:p w:rsidR="003707E4" w:rsidRPr="00260051" w:rsidRDefault="003707E4" w:rsidP="003707E4">
      <w:pPr>
        <w:pStyle w:val="a5"/>
        <w:spacing w:line="240" w:lineRule="auto"/>
        <w:rPr>
          <w:rFonts w:ascii="Times New Roman" w:eastAsiaTheme="minorEastAsia" w:hAnsi="Times New Roman" w:cs="Times New Roman"/>
        </w:rPr>
      </w:pP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A</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P(AB)</m:t>
            </m:r>
          </m:num>
          <m:den>
            <m:r>
              <w:rPr>
                <w:rFonts w:ascii="Cambria Math" w:eastAsiaTheme="minorEastAsia" w:hAnsi="Cambria Math" w:cs="Times New Roman"/>
              </w:rPr>
              <m:t>P(A)</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borderBox>
              <m:borderBoxPr>
                <m:ctrlPr>
                  <w:rPr>
                    <w:rFonts w:ascii="Cambria Math" w:eastAsiaTheme="minorEastAsia" w:hAnsi="Cambria Math" w:cs="Times New Roman"/>
                    <w:i/>
                  </w:rPr>
                </m:ctrlPr>
              </m:borderBoxPr>
              <m:e>
                <m:r>
                  <w:rPr>
                    <w:rFonts w:ascii="Cambria Math" w:eastAsiaTheme="minorEastAsia" w:hAnsi="Cambria Math" w:cs="Times New Roman"/>
                  </w:rPr>
                  <m:t>P(A|B)</m:t>
                </m:r>
              </m:e>
            </m:borderBox>
          </m:num>
          <m:den>
            <m:borderBox>
              <m:borderBoxPr>
                <m:ctrlPr>
                  <w:rPr>
                    <w:rFonts w:ascii="Cambria Math" w:eastAsiaTheme="minorEastAsia" w:hAnsi="Cambria Math" w:cs="Times New Roman"/>
                    <w:i/>
                  </w:rPr>
                </m:ctrlPr>
              </m:borderBoxPr>
              <m:e>
                <m:r>
                  <w:rPr>
                    <w:rFonts w:ascii="Cambria Math" w:eastAsiaTheme="minorEastAsia" w:hAnsi="Cambria Math" w:cs="Times New Roman"/>
                  </w:rPr>
                  <m:t>P(A)</m:t>
                </m:r>
              </m:e>
            </m:borderBox>
          </m:den>
        </m:f>
        <m:r>
          <w:rPr>
            <w:rFonts w:ascii="Cambria Math" w:eastAsiaTheme="minorEastAsia" w:hAnsi="Cambria Math" w:cs="Times New Roman"/>
          </w:rPr>
          <m:t>=P(B)</m:t>
        </m:r>
      </m:oMath>
      <w:r w:rsidRPr="00260051">
        <w:rPr>
          <w:rFonts w:ascii="Times New Roman" w:eastAsiaTheme="minorEastAsia" w:hAnsi="Times New Roman" w:cs="Times New Roman"/>
        </w:rPr>
        <w:t xml:space="preserve">. Т.е. свойство независимости </w:t>
      </w:r>
      <w:r w:rsidRPr="00260051">
        <w:rPr>
          <w:rFonts w:ascii="Times New Roman" w:eastAsiaTheme="minorEastAsia" w:hAnsi="Times New Roman" w:cs="Times New Roman"/>
          <w:u w:val="single"/>
        </w:rPr>
        <w:t>взаимно</w:t>
      </w:r>
      <w:r w:rsidRPr="00260051">
        <w:rPr>
          <w:rFonts w:ascii="Times New Roman" w:eastAsiaTheme="minorEastAsia" w:hAnsi="Times New Roman" w:cs="Times New Roman"/>
        </w:rPr>
        <w:t>.</w:t>
      </w:r>
    </w:p>
    <w:p w:rsidR="003707E4" w:rsidRPr="00260051" w:rsidRDefault="003707E4" w:rsidP="003707E4">
      <w:pPr>
        <w:pStyle w:val="a5"/>
        <w:numPr>
          <w:ilvl w:val="0"/>
          <w:numId w:val="6"/>
        </w:numPr>
        <w:spacing w:line="240" w:lineRule="auto"/>
        <w:ind w:left="567" w:hanging="283"/>
        <w:rPr>
          <w:rFonts w:ascii="Times New Roman" w:eastAsiaTheme="minorEastAsia" w:hAnsi="Times New Roman" w:cs="Times New Roman"/>
        </w:rPr>
      </w:pPr>
      <w:r w:rsidRPr="00260051">
        <w:rPr>
          <w:rFonts w:ascii="Times New Roman" w:eastAsiaTheme="minorEastAsia" w:hAnsi="Times New Roman" w:cs="Times New Roman"/>
        </w:rPr>
        <w:t>Если</w:t>
      </w:r>
      <w:proofErr w:type="gramStart"/>
      <w:r w:rsidRPr="00260051">
        <w:rPr>
          <w:rFonts w:ascii="Times New Roman" w:eastAsiaTheme="minorEastAsia" w:hAnsi="Times New Roman" w:cs="Times New Roman"/>
        </w:rPr>
        <w:t xml:space="preserve"> А</w:t>
      </w:r>
      <w:proofErr w:type="gramEnd"/>
      <w:r w:rsidRPr="00260051">
        <w:rPr>
          <w:rFonts w:ascii="Times New Roman" w:eastAsiaTheme="minorEastAsia" w:hAnsi="Times New Roman" w:cs="Times New Roman"/>
        </w:rPr>
        <w:t xml:space="preserve"> и В независимы, то </w:t>
      </w:r>
    </w:p>
    <w:p w:rsidR="003707E4" w:rsidRPr="00260051" w:rsidRDefault="003707E4" w:rsidP="003707E4">
      <w:pPr>
        <w:pStyle w:val="a5"/>
        <w:spacing w:line="240" w:lineRule="auto"/>
        <w:ind w:left="1224"/>
        <w:rPr>
          <w:rFonts w:ascii="Times New Roman" w:eastAsiaTheme="minorEastAsia" w:hAnsi="Times New Roman" w:cs="Times New Roman"/>
        </w:rPr>
      </w:pPr>
      <w:r w:rsidRPr="00260051">
        <w:rPr>
          <w:rFonts w:ascii="Times New Roman" w:eastAsiaTheme="minorEastAsia" w:hAnsi="Times New Roman" w:cs="Times New Roman"/>
        </w:rPr>
        <w:t>2.1</w:t>
      </w:r>
      <w:proofErr w:type="gramStart"/>
      <w:r w:rsidRPr="00260051">
        <w:rPr>
          <w:rFonts w:ascii="Times New Roman" w:eastAsiaTheme="minorEastAsia" w:hAnsi="Times New Roman" w:cs="Times New Roman"/>
        </w:rPr>
        <w:t xml:space="preserve"> </w:t>
      </w:r>
      <m:oMath>
        <m:acc>
          <m:accPr>
            <m:chr m:val="̅"/>
            <m:ctrlPr>
              <w:rPr>
                <w:rFonts w:ascii="Cambria Math" w:eastAsiaTheme="minorEastAsia" w:hAnsi="Cambria Math" w:cs="Times New Roman"/>
                <w:i/>
              </w:rPr>
            </m:ctrlPr>
          </m:accPr>
          <m:e>
            <m:r>
              <w:rPr>
                <w:rFonts w:ascii="Cambria Math" w:eastAsiaTheme="minorEastAsia" w:hAnsi="Cambria Math" w:cs="Times New Roman"/>
              </w:rPr>
              <m:t>А</m:t>
            </m:r>
            <w:proofErr w:type="gramEnd"/>
          </m:e>
        </m:acc>
        <m:r>
          <w:rPr>
            <w:rFonts w:ascii="Cambria Math" w:eastAsiaTheme="minorEastAsia" w:hAnsi="Cambria Math" w:cs="Times New Roman"/>
          </w:rPr>
          <m:t xml:space="preserve"> и В</m:t>
        </m:r>
      </m:oMath>
      <w:r w:rsidRPr="00260051">
        <w:rPr>
          <w:rFonts w:ascii="Times New Roman" w:eastAsiaTheme="minorEastAsia" w:hAnsi="Times New Roman" w:cs="Times New Roman"/>
        </w:rPr>
        <w:t xml:space="preserve"> независимы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e>
            <m:r>
              <w:rPr>
                <w:rFonts w:ascii="Cambria Math" w:eastAsiaTheme="minorEastAsia" w:hAnsi="Cambria Math" w:cs="Times New Roman"/>
              </w:rPr>
              <m:t>B</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A</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,P</m:t>
        </m:r>
        <m:d>
          <m:dPr>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A</m:t>
                </m:r>
              </m:e>
            </m:acc>
          </m:e>
          <m:e>
            <m:r>
              <w:rPr>
                <w:rFonts w:ascii="Cambria Math" w:eastAsiaTheme="minorEastAsia" w:hAnsi="Cambria Math" w:cs="Times New Roman"/>
              </w:rPr>
              <m:t>B</m:t>
            </m:r>
          </m:e>
        </m:d>
        <m:r>
          <w:rPr>
            <w:rFonts w:ascii="Cambria Math" w:eastAsiaTheme="minorEastAsia" w:hAnsi="Cambria Math" w:cs="Times New Roman"/>
          </w:rPr>
          <m:t>=1-P</m:t>
        </m:r>
        <m:d>
          <m:dPr>
            <m:ctrlPr>
              <w:rPr>
                <w:rFonts w:ascii="Cambria Math" w:eastAsiaTheme="minorEastAsia" w:hAnsi="Cambria Math" w:cs="Times New Roman"/>
                <w:i/>
              </w:rPr>
            </m:ctrlPr>
          </m:dPr>
          <m:e>
            <m:r>
              <w:rPr>
                <w:rFonts w:ascii="Cambria Math" w:eastAsiaTheme="minorEastAsia" w:hAnsi="Cambria Math" w:cs="Times New Roman"/>
              </w:rPr>
              <m:t>A</m:t>
            </m:r>
          </m:e>
          <m:e>
            <m:r>
              <w:rPr>
                <w:rFonts w:ascii="Cambria Math" w:eastAsiaTheme="minorEastAsia" w:hAnsi="Cambria Math" w:cs="Times New Roman"/>
              </w:rPr>
              <m:t>B</m:t>
            </m:r>
          </m:e>
        </m:d>
        <m:r>
          <w:rPr>
            <w:rFonts w:ascii="Cambria Math" w:eastAsiaTheme="minorEastAsia" w:hAnsi="Cambria Math" w:cs="Times New Roman"/>
          </w:rPr>
          <m:t>=1-P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=P(</m:t>
        </m:r>
        <m:acc>
          <m:accPr>
            <m:chr m:val="̅"/>
            <m:ctrlPr>
              <w:rPr>
                <w:rFonts w:ascii="Cambria Math" w:eastAsiaTheme="minorEastAsia" w:hAnsi="Cambria Math" w:cs="Times New Roman"/>
                <w:i/>
              </w:rPr>
            </m:ctrlPr>
          </m:accPr>
          <m:e>
            <m:r>
              <w:rPr>
                <w:rFonts w:ascii="Cambria Math" w:eastAsiaTheme="minorEastAsia" w:hAnsi="Cambria Math" w:cs="Times New Roman"/>
              </w:rPr>
              <m:t>A</m:t>
            </m:r>
          </m:e>
        </m:acc>
        <m:r>
          <w:rPr>
            <w:rFonts w:ascii="Cambria Math" w:eastAsiaTheme="minorEastAsia" w:hAnsi="Cambria Math" w:cs="Times New Roman"/>
          </w:rPr>
          <m:t>)</m:t>
        </m:r>
      </m:oMath>
      <w:r w:rsidRPr="00260051">
        <w:rPr>
          <w:rFonts w:ascii="Times New Roman" w:eastAsiaTheme="minorEastAsia" w:hAnsi="Times New Roman" w:cs="Times New Roman"/>
        </w:rPr>
        <w:t>)</w:t>
      </w:r>
    </w:p>
    <w:p w:rsidR="003707E4" w:rsidRPr="00260051" w:rsidRDefault="003707E4" w:rsidP="003707E4">
      <w:pPr>
        <w:pStyle w:val="a5"/>
        <w:spacing w:line="240" w:lineRule="auto"/>
        <w:ind w:left="1224"/>
        <w:rPr>
          <w:rFonts w:ascii="Times New Roman" w:eastAsiaTheme="minorEastAsia" w:hAnsi="Times New Roman" w:cs="Times New Roman"/>
        </w:rPr>
      </w:pPr>
      <w:r w:rsidRPr="00260051">
        <w:rPr>
          <w:rFonts w:ascii="Times New Roman" w:eastAsiaTheme="minorEastAsia" w:hAnsi="Times New Roman" w:cs="Times New Roman"/>
        </w:rPr>
        <w:t>2.2</w:t>
      </w:r>
      <w:proofErr w:type="gramStart"/>
      <w:r w:rsidRPr="00260051">
        <w:rPr>
          <w:rFonts w:ascii="Times New Roman" w:eastAsiaTheme="minorEastAsia" w:hAnsi="Times New Roman" w:cs="Times New Roman"/>
        </w:rPr>
        <w:t xml:space="preserve"> </w:t>
      </w:r>
      <m:oMath>
        <m:r>
          <w:rPr>
            <w:rFonts w:ascii="Cambria Math" w:eastAsiaTheme="minorEastAsia" w:hAnsi="Cambria Math" w:cs="Times New Roman"/>
          </w:rPr>
          <m:t>А</m:t>
        </m:r>
        <w:proofErr w:type="gramEnd"/>
        <m:r>
          <w:rPr>
            <w:rFonts w:ascii="Cambria Math" w:eastAsiaTheme="minorEastAsia" w:hAnsi="Cambria Math" w:cs="Times New Roman"/>
          </w:rPr>
          <m:t xml:space="preserve"> и </m:t>
        </m:r>
        <m:acc>
          <m:accPr>
            <m:chr m:val="̅"/>
            <m:ctrlPr>
              <w:rPr>
                <w:rFonts w:ascii="Cambria Math" w:eastAsiaTheme="minorEastAsia" w:hAnsi="Cambria Math" w:cs="Times New Roman"/>
                <w:i/>
              </w:rPr>
            </m:ctrlPr>
          </m:accPr>
          <m:e>
            <m:r>
              <w:rPr>
                <w:rFonts w:ascii="Cambria Math" w:eastAsiaTheme="minorEastAsia" w:hAnsi="Cambria Math" w:cs="Times New Roman"/>
              </w:rPr>
              <m:t>В</m:t>
            </m:r>
          </m:e>
        </m:acc>
      </m:oMath>
      <w:r w:rsidRPr="00260051">
        <w:rPr>
          <w:rFonts w:ascii="Times New Roman" w:eastAsiaTheme="minorEastAsia" w:hAnsi="Times New Roman" w:cs="Times New Roman"/>
        </w:rPr>
        <w:t xml:space="preserve"> независимы (аналогично)</w:t>
      </w:r>
    </w:p>
    <w:p w:rsidR="003707E4" w:rsidRPr="00260051" w:rsidRDefault="003707E4" w:rsidP="003707E4">
      <w:pPr>
        <w:pStyle w:val="a5"/>
        <w:spacing w:line="240" w:lineRule="auto"/>
        <w:ind w:left="1224"/>
        <w:rPr>
          <w:rFonts w:ascii="Times New Roman" w:eastAsiaTheme="minorEastAsia" w:hAnsi="Times New Roman" w:cs="Times New Roman"/>
        </w:rPr>
      </w:pPr>
      <w:r w:rsidRPr="00260051">
        <w:rPr>
          <w:rFonts w:ascii="Times New Roman" w:eastAsiaTheme="minorEastAsia" w:hAnsi="Times New Roman" w:cs="Times New Roman"/>
        </w:rPr>
        <w:t>2.3</w:t>
      </w:r>
      <w:proofErr w:type="gramStart"/>
      <w:r w:rsidRPr="00260051">
        <w:rPr>
          <w:rFonts w:ascii="Times New Roman" w:eastAsiaTheme="minorEastAsia" w:hAnsi="Times New Roman" w:cs="Times New Roman"/>
        </w:rPr>
        <w:t xml:space="preserve"> </w:t>
      </w:r>
      <m:oMath>
        <m:acc>
          <m:accPr>
            <m:chr m:val="̅"/>
            <m:ctrlPr>
              <w:rPr>
                <w:rFonts w:ascii="Cambria Math" w:eastAsiaTheme="minorEastAsia" w:hAnsi="Cambria Math" w:cs="Times New Roman"/>
                <w:i/>
              </w:rPr>
            </m:ctrlPr>
          </m:accPr>
          <m:e>
            <m:r>
              <w:rPr>
                <w:rFonts w:ascii="Cambria Math" w:eastAsiaTheme="minorEastAsia" w:hAnsi="Cambria Math" w:cs="Times New Roman"/>
              </w:rPr>
              <m:t>А</m:t>
            </m:r>
            <w:proofErr w:type="gramEnd"/>
          </m:e>
        </m:acc>
        <m:r>
          <w:rPr>
            <w:rFonts w:ascii="Cambria Math" w:eastAsiaTheme="minorEastAsia" w:hAnsi="Cambria Math" w:cs="Times New Roman"/>
          </w:rPr>
          <m:t xml:space="preserve"> и </m:t>
        </m:r>
        <m:acc>
          <m:accPr>
            <m:chr m:val="̅"/>
            <m:ctrlPr>
              <w:rPr>
                <w:rFonts w:ascii="Cambria Math" w:eastAsiaTheme="minorEastAsia" w:hAnsi="Cambria Math" w:cs="Times New Roman"/>
                <w:i/>
              </w:rPr>
            </m:ctrlPr>
          </m:accPr>
          <m:e>
            <m:r>
              <w:rPr>
                <w:rFonts w:ascii="Cambria Math" w:eastAsiaTheme="minorEastAsia" w:hAnsi="Cambria Math" w:cs="Times New Roman"/>
              </w:rPr>
              <m:t>В</m:t>
            </m:r>
          </m:e>
        </m:acc>
      </m:oMath>
      <w:r w:rsidRPr="00260051">
        <w:rPr>
          <w:rFonts w:ascii="Times New Roman" w:eastAsiaTheme="minorEastAsia" w:hAnsi="Times New Roman" w:cs="Times New Roman"/>
        </w:rPr>
        <w:t xml:space="preserve"> независимы (аналогично)</w:t>
      </w:r>
    </w:p>
    <w:p w:rsidR="003707E4" w:rsidRPr="00260051" w:rsidRDefault="003707E4" w:rsidP="003707E4">
      <w:pPr>
        <w:pStyle w:val="a5"/>
        <w:numPr>
          <w:ilvl w:val="0"/>
          <w:numId w:val="8"/>
        </w:numPr>
        <w:spacing w:line="240" w:lineRule="auto"/>
        <w:ind w:left="567" w:hanging="283"/>
        <w:rPr>
          <w:rFonts w:ascii="Times New Roman" w:eastAsiaTheme="minorEastAsia" w:hAnsi="Times New Roman" w:cs="Times New Roman"/>
        </w:rPr>
      </w:pPr>
      <w:r w:rsidRPr="00260051">
        <w:rPr>
          <w:rFonts w:ascii="Times New Roman" w:eastAsiaTheme="minorEastAsia" w:hAnsi="Times New Roman" w:cs="Times New Roman"/>
        </w:rPr>
        <w:t xml:space="preserve">Если А и В </w:t>
      </w:r>
      <w:proofErr w:type="gramStart"/>
      <w:r w:rsidRPr="00260051">
        <w:rPr>
          <w:rFonts w:ascii="Times New Roman" w:eastAsiaTheme="minorEastAsia" w:hAnsi="Times New Roman" w:cs="Times New Roman"/>
        </w:rPr>
        <w:t>независимы</w:t>
      </w:r>
      <w:proofErr w:type="gramEnd"/>
      <w:r w:rsidRPr="00260051">
        <w:rPr>
          <w:rFonts w:ascii="Times New Roman" w:eastAsiaTheme="minorEastAsia" w:hAnsi="Times New Roman" w:cs="Times New Roman"/>
        </w:rPr>
        <w:t xml:space="preserve">, то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*P(B)</m:t>
        </m:r>
      </m:oMath>
    </w:p>
    <w:p w:rsidR="003707E4" w:rsidRPr="00260051" w:rsidRDefault="003707E4" w:rsidP="003707E4">
      <w:pPr>
        <w:spacing w:line="240" w:lineRule="auto"/>
        <w:rPr>
          <w:rFonts w:ascii="Times New Roman" w:eastAsiaTheme="minorEastAsia" w:hAnsi="Times New Roman" w:cs="Times New Roman"/>
        </w:rPr>
      </w:pPr>
      <m:oMath>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B</m:t>
        </m:r>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A</m:t>
        </m:r>
        <m:r>
          <w:rPr>
            <w:rFonts w:ascii="Cambria Math" w:eastAsiaTheme="minorEastAsia" w:hAnsi="Cambria Math" w:cs="Times New Roman"/>
          </w:rPr>
          <m:t>)(2);</m:t>
        </m:r>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AB</m:t>
        </m:r>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B</m:t>
        </m:r>
        <m:r>
          <w:rPr>
            <w:rFonts w:ascii="Cambria Math" w:eastAsiaTheme="minorEastAsia" w:hAnsi="Cambria Math" w:cs="Times New Roman"/>
          </w:rPr>
          <m:t>)(3)</m:t>
        </m:r>
      </m:oMath>
      <w:r w:rsidRPr="00260051">
        <w:rPr>
          <w:rFonts w:ascii="Times New Roman" w:eastAsiaTheme="minorEastAsia" w:hAnsi="Times New Roman" w:cs="Times New Roman"/>
        </w:rPr>
        <w:t>;</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Опр</w:t>
      </w:r>
      <w:r w:rsidR="002D1F07" w:rsidRPr="00260051">
        <w:rPr>
          <w:rFonts w:ascii="Times New Roman" w:eastAsiaTheme="minorEastAsia" w:hAnsi="Times New Roman" w:cs="Times New Roman"/>
          <w:b/>
        </w:rPr>
        <w:t>еделение:</w:t>
      </w:r>
      <w:r w:rsidRPr="00260051">
        <w:rPr>
          <w:rFonts w:ascii="Times New Roman" w:eastAsiaTheme="minorEastAsia" w:hAnsi="Times New Roman" w:cs="Times New Roman"/>
        </w:rPr>
        <w:t xml:space="preserve"> 1б: Случайные события</w:t>
      </w:r>
      <w:proofErr w:type="gramStart"/>
      <w:r w:rsidRPr="00260051">
        <w:rPr>
          <w:rFonts w:ascii="Times New Roman" w:eastAsiaTheme="minorEastAsia" w:hAnsi="Times New Roman" w:cs="Times New Roman"/>
        </w:rPr>
        <w:t xml:space="preserve"> А</w:t>
      </w:r>
      <w:proofErr w:type="gramEnd"/>
      <w:r w:rsidRPr="00260051">
        <w:rPr>
          <w:rFonts w:ascii="Times New Roman" w:eastAsiaTheme="minorEastAsia" w:hAnsi="Times New Roman" w:cs="Times New Roman"/>
        </w:rPr>
        <w:t xml:space="preserve"> и В называются независимыми, если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*P(B)</m:t>
        </m:r>
      </m:oMath>
      <w:r w:rsidRPr="00260051">
        <w:rPr>
          <w:rFonts w:ascii="Times New Roman" w:eastAsiaTheme="minorEastAsia" w:hAnsi="Times New Roman" w:cs="Times New Roman"/>
        </w:rPr>
        <w:t xml:space="preserve"> (3*)</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Замечание:</w:t>
      </w:r>
      <w:r w:rsidRPr="00260051">
        <w:rPr>
          <w:rFonts w:ascii="Times New Roman" w:eastAsiaTheme="minorEastAsia" w:hAnsi="Times New Roman" w:cs="Times New Roman"/>
        </w:rPr>
        <w:t xml:space="preserve"> Случайные события А и В физически независимы, след. (3) выполняется и тогда (3*) используется для определения вероятности двух событий, т.е. </w:t>
      </w:r>
      <w:proofErr w:type="gramStart"/>
      <w:r w:rsidRPr="00260051">
        <w:rPr>
          <w:rFonts w:ascii="Times New Roman" w:eastAsiaTheme="minorEastAsia" w:hAnsi="Times New Roman" w:cs="Times New Roman"/>
        </w:rPr>
        <w:t>Р(</w:t>
      </w:r>
      <w:proofErr w:type="gramEnd"/>
      <w:r w:rsidRPr="00260051">
        <w:rPr>
          <w:rFonts w:ascii="Times New Roman" w:eastAsiaTheme="minorEastAsia" w:hAnsi="Times New Roman" w:cs="Times New Roman"/>
        </w:rPr>
        <w:t>АВ)</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Пример:</w:t>
      </w:r>
      <w:r w:rsidRPr="00260051">
        <w:rPr>
          <w:rFonts w:ascii="Times New Roman" w:eastAsiaTheme="minorEastAsia" w:hAnsi="Times New Roman" w:cs="Times New Roman"/>
        </w:rPr>
        <w:t xml:space="preserve"> Бросание 2-х монет</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Случайное событие А={появление герба на 1-ой монете} </w:t>
      </w:r>
      <w:proofErr w:type="gramStart"/>
      <w:r w:rsidRPr="00260051">
        <w:rPr>
          <w:rFonts w:ascii="Times New Roman" w:eastAsiaTheme="minorEastAsia" w:hAnsi="Times New Roman" w:cs="Times New Roman"/>
        </w:rPr>
        <w:t>Р(</w:t>
      </w:r>
      <w:proofErr w:type="gramEnd"/>
      <w:r w:rsidRPr="00260051">
        <w:rPr>
          <w:rFonts w:ascii="Times New Roman" w:eastAsiaTheme="minorEastAsia" w:hAnsi="Times New Roman" w:cs="Times New Roman"/>
        </w:rPr>
        <w:t>А)=1/2</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Случайное событие В={появление герба на 2-ой монете} </w:t>
      </w:r>
      <w:proofErr w:type="gramStart"/>
      <w:r w:rsidRPr="00260051">
        <w:rPr>
          <w:rFonts w:ascii="Times New Roman" w:eastAsiaTheme="minorEastAsia" w:hAnsi="Times New Roman" w:cs="Times New Roman"/>
        </w:rPr>
        <w:t>Р(</w:t>
      </w:r>
      <w:proofErr w:type="gramEnd"/>
      <w:r w:rsidRPr="00260051">
        <w:rPr>
          <w:rFonts w:ascii="Times New Roman" w:eastAsiaTheme="minorEastAsia" w:hAnsi="Times New Roman" w:cs="Times New Roman"/>
        </w:rPr>
        <w:t>В)=1/2</w:t>
      </w:r>
    </w:p>
    <w:p w:rsidR="003707E4" w:rsidRPr="00260051" w:rsidRDefault="003707E4" w:rsidP="003707E4">
      <w:pPr>
        <w:spacing w:line="240" w:lineRule="auto"/>
        <w:rPr>
          <w:rFonts w:ascii="Times New Roman" w:eastAsiaTheme="minorEastAsia" w:hAnsi="Times New Roman" w:cs="Times New Roman"/>
        </w:rPr>
      </w:pPr>
      <m:oMath>
        <m:r>
          <w:rPr>
            <w:rFonts w:ascii="Cambria Math" w:eastAsiaTheme="minorEastAsia" w:hAnsi="Cambria Math" w:cs="Times New Roman"/>
          </w:rPr>
          <m:t>=&gt;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AB</m:t>
            </m:r>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A</m:t>
            </m:r>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e>
        </m:d>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rPr>
              <m:t>1</m:t>
            </m:r>
          </m:num>
          <m:den>
            <m:r>
              <w:rPr>
                <w:rFonts w:ascii="Cambria Math" w:eastAsiaTheme="minorEastAsia" w:hAnsi="Cambria Math" w:cs="Times New Roman"/>
              </w:rPr>
              <m:t>4</m:t>
            </m:r>
          </m:den>
        </m:f>
      </m:oMath>
      <w:r w:rsidRPr="00260051">
        <w:rPr>
          <w:rFonts w:ascii="Times New Roman" w:eastAsiaTheme="minorEastAsia" w:hAnsi="Times New Roman" w:cs="Times New Roman"/>
        </w:rPr>
        <w:t>;</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lastRenderedPageBreak/>
        <w:t>Опр</w:t>
      </w:r>
      <w:r w:rsidR="002D1F07" w:rsidRPr="00260051">
        <w:rPr>
          <w:rFonts w:ascii="Times New Roman" w:eastAsiaTheme="minorEastAsia" w:hAnsi="Times New Roman" w:cs="Times New Roman"/>
          <w:b/>
        </w:rPr>
        <w:t>еделение</w:t>
      </w:r>
      <w:r w:rsidRPr="00260051">
        <w:rPr>
          <w:rFonts w:ascii="Times New Roman" w:eastAsiaTheme="minorEastAsia" w:hAnsi="Times New Roman" w:cs="Times New Roman"/>
          <w:b/>
        </w:rPr>
        <w:t xml:space="preserve"> 2</w:t>
      </w:r>
      <w:r w:rsidRPr="00260051">
        <w:rPr>
          <w:rFonts w:ascii="Times New Roman" w:eastAsiaTheme="minorEastAsia" w:hAnsi="Times New Roman" w:cs="Times New Roman"/>
        </w:rPr>
        <w:t xml:space="preserve">: Случайные события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oMath>
      <w:r w:rsidRPr="00260051">
        <w:rPr>
          <w:rFonts w:ascii="Times New Roman" w:eastAsiaTheme="minorEastAsia" w:hAnsi="Times New Roman" w:cs="Times New Roman"/>
        </w:rPr>
        <w:t xml:space="preserve">называются независимыми в совокупности, если </w:t>
      </w:r>
      <m:oMath>
        <m:r>
          <w:rPr>
            <w:rFonts w:ascii="Cambria Math" w:eastAsiaTheme="minorEastAsia" w:hAnsi="Cambria Math" w:cs="Times New Roman"/>
          </w:rPr>
          <m:t>∀</m:t>
        </m:r>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m</m:t>
            </m:r>
            <m:r>
              <m:rPr>
                <m:scr m:val="double-struck"/>
              </m:rPr>
              <w:rPr>
                <w:rFonts w:ascii="Cambria Math" w:eastAsiaTheme="minorEastAsia" w:hAnsi="Cambria Math" w:cs="Times New Roman"/>
              </w:rPr>
              <m:t>∈N</m:t>
            </m:r>
          </m:e>
        </m:d>
        <m:r>
          <w:rPr>
            <w:rFonts w:ascii="Cambria Math" w:eastAsiaTheme="minorEastAsia" w:hAnsi="Cambria Math" w:cs="Times New Roman"/>
          </w:rPr>
          <m:t xml:space="preserve">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lang w:val="en-US"/>
              </w:rPr>
              <m:t>m</m:t>
            </m:r>
          </m:sub>
        </m:sSub>
        <m:r>
          <w:rPr>
            <w:rFonts w:ascii="Cambria Math" w:eastAsiaTheme="minorEastAsia" w:hAnsi="Cambria Math" w:cs="Times New Roman"/>
          </w:rPr>
          <m:t xml:space="preserve"> P</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lang w:val="en-US"/>
                      </w:rPr>
                      <m:t>m</m:t>
                    </m:r>
                  </m:sub>
                </m:sSub>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sub>
            </m:sSub>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sub>
            </m:sSub>
          </m:e>
        </m:d>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lang w:val="en-US"/>
                  </w:rPr>
                  <m:t>m</m:t>
                </m:r>
              </m:sub>
            </m:sSub>
          </m:sub>
        </m:sSub>
        <m:r>
          <w:rPr>
            <w:rFonts w:ascii="Cambria Math" w:eastAsiaTheme="minorEastAsia" w:hAnsi="Cambria Math" w:cs="Times New Roman"/>
          </w:rPr>
          <m:t>)</m:t>
        </m:r>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Опр</w:t>
      </w:r>
      <w:r w:rsidR="002D1F07" w:rsidRPr="00260051">
        <w:rPr>
          <w:rFonts w:ascii="Times New Roman" w:eastAsiaTheme="minorEastAsia" w:hAnsi="Times New Roman" w:cs="Times New Roman"/>
          <w:b/>
        </w:rPr>
        <w:t>еделение</w:t>
      </w:r>
      <w:r w:rsidRPr="00260051">
        <w:rPr>
          <w:rFonts w:ascii="Times New Roman" w:eastAsiaTheme="minorEastAsia" w:hAnsi="Times New Roman" w:cs="Times New Roman"/>
          <w:b/>
        </w:rPr>
        <w:t xml:space="preserve"> 3:</w:t>
      </w:r>
      <w:r w:rsidRPr="00260051">
        <w:rPr>
          <w:rFonts w:ascii="Times New Roman" w:eastAsiaTheme="minorEastAsia" w:hAnsi="Times New Roman" w:cs="Times New Roman"/>
        </w:rPr>
        <w:t xml:space="preserve"> Случайные события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oMath>
      <w:r w:rsidRPr="00260051">
        <w:rPr>
          <w:rFonts w:ascii="Times New Roman" w:eastAsiaTheme="minorEastAsia" w:hAnsi="Times New Roman" w:cs="Times New Roman"/>
        </w:rPr>
        <w:t xml:space="preserve"> называются попарно зависимыми, если </w:t>
      </w:r>
      <m:oMath>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e>
        </m:d>
        <m:r>
          <w:rPr>
            <w:rFonts w:ascii="Cambria Math" w:eastAsiaTheme="minorEastAsia" w:hAnsi="Cambria Math" w:cs="Times New Roman"/>
          </w:rPr>
          <m:t xml:space="preserve">   P</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1</m:t>
                    </m:r>
                  </m:sub>
                </m:sSub>
              </m:sub>
            </m:sSub>
          </m:e>
        </m:d>
        <m:r>
          <w:rPr>
            <w:rFonts w:ascii="Cambria Math" w:eastAsiaTheme="minorEastAsia" w:hAnsi="Cambria Math" w:cs="Times New Roman"/>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k</m:t>
                </m:r>
              </m:e>
              <m:sub>
                <m:r>
                  <w:rPr>
                    <w:rFonts w:ascii="Cambria Math" w:eastAsiaTheme="minorEastAsia" w:hAnsi="Cambria Math" w:cs="Times New Roman"/>
                  </w:rPr>
                  <m:t>2</m:t>
                </m:r>
              </m:sub>
            </m:sSub>
          </m:sub>
        </m:sSub>
        <m:r>
          <w:rPr>
            <w:rFonts w:ascii="Cambria Math" w:eastAsiaTheme="minorEastAsia" w:hAnsi="Cambria Math" w:cs="Times New Roman"/>
          </w:rPr>
          <m:t>)</m:t>
        </m:r>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Из независимости совокупностей следует независимость попарно. Но обратное неверно.</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Пример.</w:t>
      </w:r>
      <w:r w:rsidRPr="00260051">
        <w:rPr>
          <w:rFonts w:ascii="Times New Roman" w:eastAsiaTheme="minorEastAsia" w:hAnsi="Times New Roman" w:cs="Times New Roman"/>
        </w:rPr>
        <w:t xml:space="preserve"> 4 карты, на которых написаны числа 2,3,5,30.</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Извлекается 1 карточка</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1</w:t>
      </w:r>
      <w:proofErr w:type="gramStart"/>
      <w:r w:rsidRPr="00260051">
        <w:rPr>
          <w:rFonts w:ascii="Times New Roman" w:eastAsiaTheme="minorEastAsia" w:hAnsi="Times New Roman" w:cs="Times New Roman"/>
        </w:rPr>
        <w:t>={</w:t>
      </w:r>
      <w:proofErr w:type="gramEnd"/>
      <w:r w:rsidRPr="00260051">
        <w:rPr>
          <w:rFonts w:ascii="Times New Roman" w:eastAsiaTheme="minorEastAsia" w:hAnsi="Times New Roman" w:cs="Times New Roman"/>
        </w:rPr>
        <w:t>результат делится на 2};</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2</w:t>
      </w:r>
      <w:r w:rsidRPr="00260051">
        <w:rPr>
          <w:rFonts w:ascii="Times New Roman" w:eastAsiaTheme="minorEastAsia" w:hAnsi="Times New Roman" w:cs="Times New Roman"/>
        </w:rPr>
        <w:t>={результат делится на 3};</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3</w:t>
      </w:r>
      <w:r w:rsidRPr="00260051">
        <w:rPr>
          <w:rFonts w:ascii="Times New Roman" w:eastAsiaTheme="minorEastAsia" w:hAnsi="Times New Roman" w:cs="Times New Roman"/>
        </w:rPr>
        <w:t>={результат делится на 5};</w:t>
      </w:r>
    </w:p>
    <w:p w:rsidR="003707E4" w:rsidRPr="00260051" w:rsidRDefault="003707E4" w:rsidP="003707E4">
      <w:pPr>
        <w:spacing w:line="240" w:lineRule="auto"/>
        <w:rPr>
          <w:rFonts w:ascii="Times New Roman" w:eastAsiaTheme="minorEastAsia" w:hAnsi="Times New Roman" w:cs="Times New Roman"/>
          <w:lang w:val="en-US"/>
        </w:rPr>
      </w:pP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)=1/4=1/2*1/2; 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)=1/4=1/2*1/2;P(A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)=1/4=1/2*1/2;</w:t>
      </w:r>
    </w:p>
    <w:p w:rsidR="003707E4" w:rsidRPr="00260051" w:rsidRDefault="003707E4" w:rsidP="003707E4">
      <w:pPr>
        <w:spacing w:line="240" w:lineRule="auto"/>
        <w:rPr>
          <w:rFonts w:ascii="Times New Roman" w:eastAsiaTheme="minorEastAsia" w:hAnsi="Times New Roman" w:cs="Times New Roman"/>
          <w:lang w:val="en-US"/>
        </w:rPr>
      </w:pPr>
      <w:r w:rsidRPr="00260051">
        <w:rPr>
          <w:rFonts w:ascii="Times New Roman" w:eastAsiaTheme="minorEastAsia" w:hAnsi="Times New Roman" w:cs="Times New Roman"/>
        </w:rPr>
        <w:t>Но</w:t>
      </w:r>
      <w:r w:rsidRPr="00260051">
        <w:rPr>
          <w:rFonts w:ascii="Times New Roman" w:eastAsiaTheme="minorEastAsia" w:hAnsi="Times New Roman" w:cs="Times New Roman"/>
          <w:lang w:val="en-US"/>
        </w:rPr>
        <w:t>: 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 xml:space="preserve"> 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1</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2</w:t>
      </w:r>
      <w:r w:rsidRPr="00260051">
        <w:rPr>
          <w:rFonts w:ascii="Times New Roman" w:eastAsiaTheme="minorEastAsia" w:hAnsi="Times New Roman" w:cs="Times New Roman"/>
          <w:lang w:val="en-US"/>
        </w:rPr>
        <w:t>)*P(A</w:t>
      </w:r>
      <w:r w:rsidRPr="00260051">
        <w:rPr>
          <w:rFonts w:ascii="Times New Roman" w:eastAsiaTheme="minorEastAsia" w:hAnsi="Times New Roman" w:cs="Times New Roman"/>
          <w:vertAlign w:val="subscript"/>
          <w:lang w:val="en-US"/>
        </w:rPr>
        <w:t>3</w:t>
      </w:r>
      <w:r w:rsidRPr="00260051">
        <w:rPr>
          <w:rFonts w:ascii="Times New Roman" w:eastAsiaTheme="minorEastAsia" w:hAnsi="Times New Roman" w:cs="Times New Roman"/>
          <w:lang w:val="en-US"/>
        </w:rPr>
        <w:t>)=1/4</w:t>
      </w:r>
      <m:oMath>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2</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2</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2</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8</m:t>
            </m:r>
          </m:den>
        </m:f>
      </m:oMath>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lang w:val="en-US"/>
        </w:rPr>
      </w:pPr>
    </w:p>
    <w:p w:rsidR="00312AD1" w:rsidRPr="00260051" w:rsidRDefault="00312AD1" w:rsidP="003707E4">
      <w:pPr>
        <w:spacing w:line="240" w:lineRule="auto"/>
        <w:rPr>
          <w:rFonts w:ascii="Times New Roman" w:eastAsiaTheme="minorEastAsia" w:hAnsi="Times New Roman" w:cs="Times New Roman"/>
          <w:lang w:val="en-US"/>
        </w:rPr>
      </w:pPr>
    </w:p>
    <w:p w:rsidR="003707E4" w:rsidRPr="00260051" w:rsidRDefault="003707E4" w:rsidP="003707E4">
      <w:pPr>
        <w:spacing w:line="240" w:lineRule="auto"/>
        <w:rPr>
          <w:rFonts w:ascii="Times New Roman" w:eastAsiaTheme="minorEastAsia"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eastAsiaTheme="minorEastAsia"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4. Формула полной вероятности</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Эксперимент, Ω.</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Случайные события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oMath>
      <w:r w:rsidRPr="00260051">
        <w:rPr>
          <w:rFonts w:ascii="Times New Roman" w:eastAsiaTheme="minorEastAsia" w:hAnsi="Times New Roman" w:cs="Times New Roman"/>
        </w:rPr>
        <w:t xml:space="preserve"> являются полной группой событий, если  </w:t>
      </w:r>
      <m:oMath>
        <m:limLow>
          <m:limLowPr>
            <m:ctrlPr>
              <w:rPr>
                <w:rFonts w:ascii="Cambria Math" w:eastAsiaTheme="minorEastAsia" w:hAnsi="Cambria Math" w:cs="Times New Roman"/>
                <w:i/>
              </w:rPr>
            </m:ctrlPr>
          </m:limLowPr>
          <m:e>
            <m:groupChr>
              <m:groupChrPr>
                <m:ctrlPr>
                  <w:rPr>
                    <w:rFonts w:ascii="Cambria Math" w:eastAsiaTheme="minorEastAsia" w:hAnsi="Cambria Math" w:cs="Times New Roman"/>
                    <w:i/>
                  </w:rPr>
                </m:ctrlPr>
              </m:groupChr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i</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j</m:t>
                    </m:r>
                  </m:sub>
                </m:sSub>
              </m:e>
            </m:groupChr>
          </m:e>
          <m:lim>
            <m:r>
              <w:rPr>
                <w:rFonts w:ascii="Cambria Math" w:eastAsiaTheme="minorEastAsia" w:hAnsi="Cambria Math" w:cs="Times New Roman"/>
              </w:rPr>
              <m:t>i≠j</m:t>
            </m:r>
          </m:lim>
        </m:limLow>
        <m:r>
          <w:rPr>
            <w:rFonts w:ascii="Cambria Math" w:eastAsiaTheme="minorEastAsia" w:hAnsi="Cambria Math" w:cs="Times New Roman"/>
          </w:rPr>
          <m:t xml:space="preserve">=∅, </m:t>
        </m:r>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n</m:t>
            </m:r>
          </m:sub>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r>
              <w:rPr>
                <w:rFonts w:ascii="Cambria Math" w:eastAsiaTheme="minorEastAsia" w:hAnsi="Cambria Math" w:cs="Times New Roman"/>
              </w:rPr>
              <m:t>=</m:t>
            </m:r>
            <m:r>
              <m:rPr>
                <m:sty m:val="p"/>
              </m:rPr>
              <w:rPr>
                <w:rFonts w:ascii="Cambria Math" w:eastAsiaTheme="minorEastAsia" w:hAnsi="Cambria Math" w:cs="Times New Roman"/>
                <w:lang w:val="en-US"/>
              </w:rPr>
              <m:t>Ω</m:t>
            </m:r>
          </m:e>
        </m:nary>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Пусть имеется</w:t>
      </w:r>
      <w:proofErr w:type="gramStart"/>
      <w:r w:rsidRPr="00260051">
        <w:rPr>
          <w:rFonts w:ascii="Times New Roman" w:eastAsiaTheme="minorEastAsia" w:hAnsi="Times New Roman" w:cs="Times New Roman"/>
        </w:rPr>
        <w:t xml:space="preserve"> В</w:t>
      </w:r>
      <w:proofErr w:type="gramEnd"/>
      <w:r w:rsidRPr="00260051">
        <w:rPr>
          <w:rFonts w:ascii="Times New Roman" w:eastAsiaTheme="minorEastAsia" w:hAnsi="Times New Roman" w:cs="Times New Roman"/>
        </w:rPr>
        <w:t xml:space="preserve"> – случайное событие и известны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n</w:t>
      </w:r>
      <w:r w:rsidRPr="00260051">
        <w:rPr>
          <w:rFonts w:ascii="Times New Roman" w:eastAsiaTheme="minorEastAsia" w:hAnsi="Times New Roman" w:cs="Times New Roman"/>
        </w:rPr>
        <w:t>)=&gt;</w:t>
      </w:r>
      <m:oMath>
        <m:r>
          <w:rPr>
            <w:rFonts w:ascii="Cambria Math" w:eastAsiaTheme="minorEastAsia" w:hAnsi="Cambria Math" w:cs="Times New Roman"/>
            <w:lang w:val="en-US"/>
          </w:rPr>
          <m:t>P</m:t>
        </m:r>
        <m:r>
          <w:rPr>
            <w:rFonts w:ascii="Cambria Math" w:eastAsiaTheme="minorEastAsia" w:hAnsi="Cambria Math" w:cs="Times New Roman"/>
          </w:rPr>
          <m:t>(</m:t>
        </m:r>
        <m:r>
          <w:rPr>
            <w:rFonts w:ascii="Cambria Math" w:eastAsiaTheme="minorEastAsia" w:hAnsi="Cambria Math" w:cs="Times New Roman"/>
            <w:lang w:val="en-US"/>
          </w:rPr>
          <m:t>B</m:t>
        </m:r>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d>
              <m:dPr>
                <m:ctrlPr>
                  <w:rPr>
                    <w:rFonts w:ascii="Cambria Math" w:eastAsiaTheme="minorEastAsia" w:hAnsi="Cambria Math" w:cs="Times New Roman"/>
                    <w:i/>
                  </w:rPr>
                </m:ctrlPr>
              </m:dPr>
              <m:e>
                <m:r>
                  <w:rPr>
                    <w:rFonts w:ascii="Cambria Math" w:eastAsiaTheme="minorEastAsia" w:hAnsi="Cambria Math" w:cs="Times New Roman"/>
                  </w:rPr>
                  <m:t>*</m:t>
                </m:r>
              </m:e>
            </m:d>
            <m:r>
              <w:rPr>
                <w:rFonts w:ascii="Cambria Math" w:eastAsiaTheme="minorEastAsia" w:hAnsi="Cambria Math" w:cs="Times New Roman"/>
              </w:rPr>
              <m:t>B⊆</m:t>
            </m:r>
            <m:r>
              <m:rPr>
                <m:sty m:val="p"/>
              </m:rPr>
              <w:rPr>
                <w:rFonts w:ascii="Cambria Math" w:eastAsiaTheme="minorEastAsia" w:hAnsi="Cambria Math" w:cs="Times New Roman"/>
              </w:rPr>
              <m:t>Ω</m:t>
            </m:r>
          </m:e>
        </m:nary>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(1) </w:t>
      </w:r>
      <m:oMath>
        <m:r>
          <w:rPr>
            <w:rFonts w:ascii="Cambria Math" w:eastAsiaTheme="minorEastAsia" w:hAnsi="Cambria Math" w:cs="Times New Roman"/>
            <w:lang w:val="en-US"/>
          </w:rPr>
          <m:t>B</m:t>
        </m:r>
        <m:r>
          <w:rPr>
            <w:rFonts w:ascii="Cambria Math" w:eastAsiaTheme="minorEastAsia" w:hAnsi="Cambria Math" w:cs="Times New Roman"/>
          </w:rPr>
          <m:t>=</m:t>
        </m:r>
        <m:r>
          <w:rPr>
            <w:rFonts w:ascii="Cambria Math" w:eastAsiaTheme="minorEastAsia" w:hAnsi="Cambria Math" w:cs="Times New Roman"/>
            <w:lang w:val="en-US"/>
          </w:rPr>
          <m:t>B</m:t>
        </m:r>
        <m:r>
          <m:rPr>
            <m:sty m:val="p"/>
          </m:rPr>
          <w:rPr>
            <w:rFonts w:ascii="Cambria Math" w:eastAsiaTheme="minorEastAsia" w:hAnsi="Cambria Math" w:cs="Times New Roman"/>
            <w:lang w:val="en-US"/>
          </w:rPr>
          <m:t>Ω</m:t>
        </m:r>
        <m:r>
          <w:rPr>
            <w:rFonts w:ascii="Cambria Math" w:eastAsiaTheme="minorEastAsia" w:hAnsi="Cambria Math" w:cs="Times New Roman"/>
          </w:rPr>
          <m:t>=</m:t>
        </m:r>
        <m:r>
          <w:rPr>
            <w:rFonts w:ascii="Cambria Math" w:eastAsiaTheme="minorEastAsia" w:hAnsi="Cambria Math" w:cs="Times New Roman"/>
            <w:lang w:val="en-US"/>
          </w:rPr>
          <m:t>B</m:t>
        </m:r>
        <m:d>
          <m:dPr>
            <m:ctrlPr>
              <w:rPr>
                <w:rFonts w:ascii="Cambria Math" w:eastAsiaTheme="minorEastAsia" w:hAnsi="Cambria Math" w:cs="Times New Roman"/>
                <w:i/>
                <w:lang w:val="en-US"/>
              </w:rPr>
            </m:ctrlPr>
          </m:dPr>
          <m:e>
            <m:nary>
              <m:naryPr>
                <m:chr m:val="⋃"/>
                <m:limLoc m:val="undOvr"/>
                <m:subHide m:val="1"/>
                <m:supHide m:val="1"/>
                <m:ctrlPr>
                  <w:rPr>
                    <w:rFonts w:ascii="Cambria Math" w:eastAsiaTheme="minorEastAsia" w:hAnsi="Cambria Math" w:cs="Times New Roman"/>
                    <w:i/>
                    <w:lang w:val="en-US"/>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nary>
          </m:e>
        </m:d>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lang w:val="en-US"/>
              </w:rPr>
            </m:ctrlPr>
          </m:naryPr>
          <m:sub/>
          <m:sup/>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r>
                  <w:rPr>
                    <w:rFonts w:ascii="Cambria Math" w:eastAsiaTheme="minorEastAsia" w:hAnsi="Cambria Math" w:cs="Times New Roman"/>
                    <w:lang w:val="en-US"/>
                  </w:rPr>
                  <m:t>B</m:t>
                </m:r>
              </m:e>
            </m:d>
            <m:r>
              <w:rPr>
                <w:rFonts w:ascii="Cambria Math" w:eastAsiaTheme="minorEastAsia" w:hAnsi="Cambria Math" w:cs="Times New Roman"/>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acc>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e>
            </m:d>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d>
                      <m:dPr>
                        <m:ctrlPr>
                          <w:rPr>
                            <w:rFonts w:ascii="Cambria Math" w:eastAsiaTheme="minorEastAsia" w:hAnsi="Cambria Math" w:cs="Times New Roman"/>
                            <w:i/>
                            <w:lang w:val="en-US"/>
                          </w:rPr>
                        </m:ctrlPr>
                      </m:dPr>
                      <m:e>
                        <m:r>
                          <w:rPr>
                            <w:rFonts w:ascii="Cambria Math" w:eastAsiaTheme="minorEastAsia" w:hAnsi="Cambria Math" w:cs="Times New Roman"/>
                          </w:rPr>
                          <m:t>**</m:t>
                        </m:r>
                      </m:e>
                    </m:d>
                  </m:e>
                </m:nary>
              </m:e>
            </m:nary>
          </m:e>
        </m:nary>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Замечание:</w:t>
      </w:r>
      <w:r w:rsidRPr="00260051">
        <w:rPr>
          <w:rFonts w:ascii="Times New Roman" w:eastAsiaTheme="minorEastAsia" w:hAnsi="Times New Roman" w:cs="Times New Roman"/>
        </w:rPr>
        <w:t xml:space="preserve"> Для справедливости</w:t>
      </w:r>
      <w:proofErr w:type="gramStart"/>
      <w:r w:rsidRPr="00260051">
        <w:rPr>
          <w:rFonts w:ascii="Times New Roman" w:eastAsiaTheme="minorEastAsia" w:hAnsi="Times New Roman" w:cs="Times New Roman"/>
        </w:rPr>
        <w:t xml:space="preserve"> (*) </w:t>
      </w:r>
      <w:proofErr w:type="gramEnd"/>
      <w:r w:rsidRPr="00260051">
        <w:rPr>
          <w:rFonts w:ascii="Times New Roman" w:eastAsiaTheme="minorEastAsia" w:hAnsi="Times New Roman" w:cs="Times New Roman"/>
        </w:rPr>
        <w:t xml:space="preserve">должно выполняться условие </w:t>
      </w:r>
      <m:oMath>
        <m:r>
          <w:rPr>
            <w:rFonts w:ascii="Cambria Math" w:eastAsiaTheme="minorEastAsia" w:hAnsi="Cambria Math" w:cs="Times New Roman"/>
          </w:rPr>
          <m:t>B⊆</m:t>
        </m:r>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nary>
      </m:oMath>
    </w:p>
    <w:p w:rsidR="003707E4" w:rsidRPr="00260051" w:rsidRDefault="003707E4" w:rsidP="003707E4">
      <w:pPr>
        <w:spacing w:line="240" w:lineRule="auto"/>
        <w:rPr>
          <w:rFonts w:ascii="Times New Roman" w:eastAsiaTheme="minorEastAsia" w:hAnsi="Times New Roman" w:cs="Times New Roman"/>
          <w:b/>
        </w:rPr>
      </w:pPr>
      <w:r w:rsidRPr="00260051">
        <w:rPr>
          <w:rFonts w:ascii="Times New Roman" w:eastAsiaTheme="minorEastAsia" w:hAnsi="Times New Roman" w:cs="Times New Roman"/>
          <w:b/>
        </w:rPr>
        <w:t>5. Формула для апостериорных вероятностей гипотез (формула Байеса).</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Пусть </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1</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n</w:t>
      </w:r>
      <w:r w:rsidRPr="00260051">
        <w:rPr>
          <w:rFonts w:ascii="Times New Roman" w:eastAsiaTheme="minorEastAsia" w:hAnsi="Times New Roman" w:cs="Times New Roman"/>
        </w:rPr>
        <w:t xml:space="preserve"> …– полная группа событий, т.е. совокупность взаимоисключающих предположений (гипотез). </w:t>
      </w:r>
      <w:proofErr w:type="gramStart"/>
      <w:r w:rsidRPr="00260051">
        <w:rPr>
          <w:rFonts w:ascii="Times New Roman" w:eastAsiaTheme="minorEastAsia" w:hAnsi="Times New Roman" w:cs="Times New Roman"/>
        </w:rPr>
        <w:t>Р(</w:t>
      </w:r>
      <w:proofErr w:type="gramEnd"/>
      <w:r w:rsidRPr="00260051">
        <w:rPr>
          <w:rFonts w:ascii="Times New Roman" w:eastAsiaTheme="minorEastAsia" w:hAnsi="Times New Roman" w:cs="Times New Roman"/>
        </w:rPr>
        <w:t>А</w:t>
      </w:r>
      <w:r w:rsidRPr="00260051">
        <w:rPr>
          <w:rFonts w:ascii="Times New Roman" w:eastAsiaTheme="minorEastAsia" w:hAnsi="Times New Roman" w:cs="Times New Roman"/>
          <w:vertAlign w:val="subscript"/>
        </w:rPr>
        <w:t>1</w:t>
      </w:r>
      <w:r w:rsidRPr="00260051">
        <w:rPr>
          <w:rFonts w:ascii="Times New Roman" w:eastAsiaTheme="minorEastAsia" w:hAnsi="Times New Roman" w:cs="Times New Roman"/>
        </w:rPr>
        <w:t>)… Р(А</w:t>
      </w:r>
      <w:r w:rsidRPr="00260051">
        <w:rPr>
          <w:rFonts w:ascii="Times New Roman" w:eastAsiaTheme="minorEastAsia" w:hAnsi="Times New Roman" w:cs="Times New Roman"/>
          <w:vertAlign w:val="subscript"/>
          <w:lang w:val="en-US"/>
        </w:rPr>
        <w:t>n</w:t>
      </w:r>
      <w:r w:rsidRPr="00260051">
        <w:rPr>
          <w:rFonts w:ascii="Times New Roman" w:eastAsiaTheme="minorEastAsia" w:hAnsi="Times New Roman" w:cs="Times New Roman"/>
        </w:rPr>
        <w:t>)… - доопытные вероятности.</w:t>
      </w:r>
    </w:p>
    <w:p w:rsidR="003707E4" w:rsidRPr="00260051" w:rsidRDefault="003707E4" w:rsidP="003707E4">
      <w:pPr>
        <w:spacing w:line="240" w:lineRule="auto"/>
        <w:rPr>
          <w:rFonts w:ascii="Times New Roman" w:eastAsiaTheme="minorEastAsia" w:hAnsi="Times New Roman" w:cs="Times New Roman"/>
          <w:lang w:val="en-US"/>
        </w:rPr>
      </w:pPr>
      <w:r w:rsidRPr="00260051">
        <w:rPr>
          <w:rFonts w:ascii="Times New Roman" w:eastAsiaTheme="minorEastAsia" w:hAnsi="Times New Roman" w:cs="Times New Roman"/>
        </w:rPr>
        <w:t xml:space="preserve">Эксперимент проведён, но ω – </w:t>
      </w:r>
      <w:proofErr w:type="spellStart"/>
      <w:r w:rsidRPr="00260051">
        <w:rPr>
          <w:rFonts w:ascii="Times New Roman" w:eastAsiaTheme="minorEastAsia" w:hAnsi="Times New Roman" w:cs="Times New Roman"/>
        </w:rPr>
        <w:t>неивестна</w:t>
      </w:r>
      <w:proofErr w:type="spellEnd"/>
      <w:r w:rsidRPr="00260051">
        <w:rPr>
          <w:rFonts w:ascii="Times New Roman" w:eastAsiaTheme="minorEastAsia" w:hAnsi="Times New Roman" w:cs="Times New Roman"/>
        </w:rPr>
        <w:t xml:space="preserve">. Известно, что В наступило + известны </w:t>
      </w:r>
      <w:proofErr w:type="gramStart"/>
      <w:r w:rsidRPr="00260051">
        <w:rPr>
          <w:rFonts w:ascii="Times New Roman" w:eastAsiaTheme="minorEastAsia" w:hAnsi="Times New Roman" w:cs="Times New Roman"/>
        </w:rPr>
        <w:t>Р(</w:t>
      </w:r>
      <w:proofErr w:type="gramEnd"/>
      <w:r w:rsidRPr="00260051">
        <w:rPr>
          <w:rFonts w:ascii="Times New Roman" w:eastAsiaTheme="minorEastAsia" w:hAnsi="Times New Roman" w:cs="Times New Roman"/>
        </w:rPr>
        <w:t>В|</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n</w:t>
      </w:r>
      <w:r w:rsidRPr="00260051">
        <w:rPr>
          <w:rFonts w:ascii="Times New Roman" w:eastAsiaTheme="minorEastAsia" w:hAnsi="Times New Roman" w:cs="Times New Roman"/>
        </w:rPr>
        <w:t xml:space="preserve">). </w:t>
      </w:r>
      <w:proofErr w:type="gramStart"/>
      <w:r w:rsidRPr="00260051">
        <w:rPr>
          <w:rFonts w:ascii="Times New Roman" w:eastAsiaTheme="minorEastAsia" w:hAnsi="Times New Roman" w:cs="Times New Roman"/>
          <w:lang w:val="en-US"/>
        </w:rPr>
        <w:t>P(</w:t>
      </w:r>
      <w:proofErr w:type="spellStart"/>
      <w:proofErr w:type="gramEnd"/>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n</w:t>
      </w:r>
      <w:r w:rsidRPr="00260051">
        <w:rPr>
          <w:rFonts w:ascii="Times New Roman" w:eastAsiaTheme="minorEastAsia" w:hAnsi="Times New Roman" w:cs="Times New Roman"/>
          <w:lang w:val="en-US"/>
        </w:rPr>
        <w:t>|B</w:t>
      </w:r>
      <w:proofErr w:type="spellEnd"/>
      <w:r w:rsidRPr="00260051">
        <w:rPr>
          <w:rFonts w:ascii="Times New Roman" w:eastAsiaTheme="minorEastAsia" w:hAnsi="Times New Roman" w:cs="Times New Roman"/>
          <w:lang w:val="en-US"/>
        </w:rPr>
        <w:t>)-?</w:t>
      </w:r>
    </w:p>
    <w:p w:rsidR="003707E4" w:rsidRPr="00260051" w:rsidRDefault="003707E4" w:rsidP="003707E4">
      <w:pPr>
        <w:spacing w:line="240" w:lineRule="auto"/>
        <w:rPr>
          <w:rFonts w:ascii="Times New Roman" w:eastAsiaTheme="minorEastAsia" w:hAnsi="Times New Roman" w:cs="Times New Roman"/>
          <w:i/>
        </w:rPr>
      </w:pPr>
      <m:oMathPara>
        <m:oMath>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e>
            <m:e>
              <m:r>
                <w:rPr>
                  <w:rFonts w:ascii="Cambria Math" w:eastAsiaTheme="minorEastAsia" w:hAnsi="Cambria Math" w:cs="Times New Roman"/>
                  <w:lang w:val="en-US"/>
                </w:rPr>
                <m:t>B</m:t>
              </m:r>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r>
                <w:rPr>
                  <w:rFonts w:ascii="Cambria Math" w:eastAsiaTheme="minorEastAsia" w:hAnsi="Cambria Math" w:cs="Times New Roman"/>
                  <w:lang w:val="en-US"/>
                </w:rPr>
                <m:t>B)</m:t>
              </m:r>
            </m:num>
            <m:den>
              <m:r>
                <w:rPr>
                  <w:rFonts w:ascii="Cambria Math" w:eastAsiaTheme="minorEastAsia" w:hAnsi="Cambria Math" w:cs="Times New Roman"/>
                  <w:lang w:val="en-US"/>
                </w:rPr>
                <m:t>P(B)</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e>
              </m:d>
              <m:r>
                <w:rPr>
                  <w:rFonts w:ascii="Cambria Math" w:eastAsiaTheme="minorEastAsia" w:hAnsi="Cambria Math" w:cs="Times New Roman"/>
                  <w:lang w:val="en-US"/>
                </w:rPr>
                <m:t>*P(B|</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r>
                <w:rPr>
                  <w:rFonts w:ascii="Cambria Math" w:eastAsiaTheme="minorEastAsia" w:hAnsi="Cambria Math" w:cs="Times New Roman"/>
                  <w:lang w:val="en-US"/>
                </w:rPr>
                <m:t>)</m:t>
              </m:r>
            </m:num>
            <m:den>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k</m:t>
                  </m:r>
                </m:sub>
                <m:sup/>
                <m:e>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k</m:t>
                          </m:r>
                        </m:sub>
                      </m:sSub>
                    </m:e>
                  </m:d>
                  <m:r>
                    <w:rPr>
                      <w:rFonts w:ascii="Cambria Math" w:eastAsiaTheme="minorEastAsia" w:hAnsi="Cambria Math" w:cs="Times New Roman"/>
                      <w:lang w:val="en-US"/>
                    </w:rPr>
                    <m:t>*P(B|</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k</m:t>
                      </m:r>
                    </m:sub>
                  </m:sSub>
                  <m:r>
                    <w:rPr>
                      <w:rFonts w:ascii="Cambria Math" w:eastAsiaTheme="minorEastAsia" w:hAnsi="Cambria Math" w:cs="Times New Roman"/>
                      <w:lang w:val="en-US"/>
                    </w:rPr>
                    <m:t>)</m:t>
                  </m:r>
                </m:e>
              </m:nary>
            </m:den>
          </m:f>
          <m:r>
            <w:rPr>
              <w:rFonts w:ascii="Cambria Math" w:eastAsiaTheme="minorEastAsia" w:hAnsi="Cambria Math" w:cs="Times New Roman"/>
              <w:lang w:val="en-US"/>
            </w:rPr>
            <m:t>- формула Байеса</m:t>
          </m:r>
        </m:oMath>
      </m:oMathPara>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Замечание:</w:t>
      </w:r>
      <w:r w:rsidRPr="00260051">
        <w:rPr>
          <w:rFonts w:ascii="Times New Roman" w:eastAsiaTheme="minorEastAsia" w:hAnsi="Times New Roman" w:cs="Times New Roman"/>
        </w:rPr>
        <w:t xml:space="preserve"> </w:t>
      </w:r>
      <m:oMath>
        <m:nary>
          <m:naryPr>
            <m:chr m:val="∑"/>
            <m:limLoc m:val="undOvr"/>
            <m:supHide m:val="1"/>
            <m:ctrlPr>
              <w:rPr>
                <w:rFonts w:ascii="Cambria Math" w:eastAsiaTheme="minorEastAsia" w:hAnsi="Cambria Math" w:cs="Times New Roman"/>
                <w:i/>
              </w:rPr>
            </m:ctrlPr>
          </m:naryPr>
          <m:sub>
            <m:r>
              <w:rPr>
                <w:rFonts w:ascii="Cambria Math" w:eastAsiaTheme="minorEastAsia" w:hAnsi="Cambria Math" w:cs="Times New Roman"/>
              </w:rPr>
              <m:t>n</m:t>
            </m:r>
          </m:sub>
          <m:sup/>
          <m:e>
            <m:r>
              <w:rPr>
                <w:rFonts w:ascii="Cambria Math" w:eastAsiaTheme="minorEastAsia" w:hAnsi="Cambria Math" w:cs="Times New Roman"/>
              </w:rPr>
              <m:t>P</m:t>
            </m:r>
            <m:d>
              <m:dPr>
                <m:ctrlPr>
                  <w:rPr>
                    <w:rFonts w:ascii="Cambria Math" w:eastAsiaTheme="minorEastAsia" w:hAnsi="Cambria Math" w:cs="Times New Roman"/>
                    <w:i/>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n</m:t>
                    </m:r>
                  </m:sub>
                </m:sSub>
              </m:e>
              <m:e>
                <m:r>
                  <w:rPr>
                    <w:rFonts w:ascii="Cambria Math" w:eastAsiaTheme="minorEastAsia" w:hAnsi="Cambria Math" w:cs="Times New Roman"/>
                  </w:rPr>
                  <m:t>B</m:t>
                </m:r>
              </m:e>
            </m:d>
            <m:r>
              <w:rPr>
                <w:rFonts w:ascii="Cambria Math" w:eastAsiaTheme="minorEastAsia" w:hAnsi="Cambria Math" w:cs="Times New Roman"/>
              </w:rPr>
              <m:t>=1</m:t>
            </m:r>
          </m:e>
        </m:nary>
      </m:oMath>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b/>
        </w:rPr>
        <w:t>Пример:</w:t>
      </w:r>
      <w:r w:rsidRPr="00260051">
        <w:rPr>
          <w:rFonts w:ascii="Times New Roman" w:eastAsiaTheme="minorEastAsia" w:hAnsi="Times New Roman" w:cs="Times New Roman"/>
        </w:rPr>
        <w:t xml:space="preserve"> 5 ящиков с шарами</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2 ящика состава</w:t>
      </w:r>
      <w:proofErr w:type="gramStart"/>
      <w:r w:rsidRPr="00260051">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w:proofErr w:type="gramEnd"/>
          </m:e>
          <m:sub>
            <m:r>
              <w:rPr>
                <w:rFonts w:ascii="Cambria Math" w:eastAsiaTheme="minorEastAsia" w:hAnsi="Cambria Math" w:cs="Times New Roman"/>
              </w:rPr>
              <m:t>1</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2 белых и 1 черный шар.</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1 ящика состава</w:t>
      </w:r>
      <w:proofErr w:type="gramStart"/>
      <w:r w:rsidRPr="00260051">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w:proofErr w:type="gramEnd"/>
          </m:e>
          <m:sub>
            <m:r>
              <w:rPr>
                <w:rFonts w:ascii="Cambria Math" w:eastAsiaTheme="minorEastAsia" w:hAnsi="Cambria Math" w:cs="Times New Roman"/>
              </w:rPr>
              <m:t>2</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10 черных шаров.</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2 ящика состава</w:t>
      </w:r>
      <w:proofErr w:type="gramStart"/>
      <w:r w:rsidRPr="00260051">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w:proofErr w:type="gramEnd"/>
          </m:e>
          <m:sub>
            <m:r>
              <w:rPr>
                <w:rFonts w:ascii="Cambria Math" w:eastAsiaTheme="minorEastAsia" w:hAnsi="Cambria Math" w:cs="Times New Roman"/>
              </w:rPr>
              <m:t>3</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3 белых и 1 черный шар.</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Эксперимент: 1 шаг: выбор случайного ящика; 2 шаг: выбор из ящика случайного шара.</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1)</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 {выбранный шар - белый} =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 = (**) =</w:t>
      </w:r>
      <m:oMath>
        <m:nary>
          <m:naryPr>
            <m:chr m:val="∑"/>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k</m:t>
            </m:r>
            <m:r>
              <w:rPr>
                <w:rFonts w:ascii="Cambria Math" w:eastAsiaTheme="minorEastAsia" w:hAnsi="Cambria Math" w:cs="Times New Roman"/>
              </w:rPr>
              <m:t>=1</m:t>
            </m:r>
          </m:sub>
          <m:sup>
            <m:r>
              <w:rPr>
                <w:rFonts w:ascii="Cambria Math" w:eastAsiaTheme="minorEastAsia" w:hAnsi="Cambria Math" w:cs="Times New Roman"/>
              </w:rPr>
              <m:t>3</m:t>
            </m:r>
          </m:sup>
          <m:e>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B</m:t>
                </m:r>
              </m:e>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k</m:t>
                    </m:r>
                  </m:sub>
                </m:sSub>
              </m:e>
            </m:d>
            <m:r>
              <w:rPr>
                <w:rFonts w:ascii="Cambria Math" w:eastAsiaTheme="minorEastAsia" w:hAnsi="Cambria Math" w:cs="Times New Roman"/>
              </w:rPr>
              <m:t>*</m:t>
            </m:r>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k</m:t>
                    </m:r>
                  </m:sub>
                </m:sSub>
              </m:e>
            </m:d>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rPr>
                  <m:t>17</m:t>
                </m:r>
              </m:num>
              <m:den>
                <m:r>
                  <w:rPr>
                    <w:rFonts w:ascii="Cambria Math" w:eastAsiaTheme="minorEastAsia" w:hAnsi="Cambria Math" w:cs="Times New Roman"/>
                  </w:rPr>
                  <m:t>30</m:t>
                </m:r>
              </m:den>
            </m:f>
            <m:r>
              <w:rPr>
                <w:rFonts w:ascii="Cambria Math" w:eastAsiaTheme="minorEastAsia" w:hAnsi="Cambria Math" w:cs="Times New Roman"/>
              </w:rPr>
              <m:t>;</m:t>
            </m:r>
          </m:e>
        </m:nary>
      </m:oMath>
    </w:p>
    <w:p w:rsidR="003707E4" w:rsidRPr="00260051" w:rsidRDefault="003707E4" w:rsidP="003707E4">
      <w:pPr>
        <w:spacing w:line="240" w:lineRule="auto"/>
        <w:rPr>
          <w:rFonts w:ascii="Times New Roman" w:eastAsiaTheme="minorEastAsia" w:hAnsi="Times New Roman" w:cs="Times New Roman"/>
        </w:rPr>
      </w:pPr>
      <w:proofErr w:type="gramStart"/>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proofErr w:type="gramEnd"/>
      <w:r w:rsidRPr="00260051">
        <w:rPr>
          <w:rFonts w:ascii="Times New Roman" w:eastAsiaTheme="minorEastAsia" w:hAnsi="Times New Roman" w:cs="Times New Roman"/>
        </w:rPr>
        <w:t xml:space="preserve">выбран ящик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1</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1</w:t>
      </w:r>
      <w:r w:rsidRPr="00260051">
        <w:rPr>
          <w:rFonts w:ascii="Times New Roman" w:eastAsiaTheme="minorEastAsia" w:hAnsi="Times New Roman" w:cs="Times New Roman"/>
        </w:rPr>
        <w:t xml:space="preserve">)=2/5;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{из ящика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1</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xml:space="preserve"> выбран белый шар}=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1</w:t>
      </w:r>
      <w:r w:rsidRPr="00260051">
        <w:rPr>
          <w:rFonts w:ascii="Times New Roman" w:eastAsiaTheme="minorEastAsia" w:hAnsi="Times New Roman" w:cs="Times New Roman"/>
        </w:rPr>
        <w:t>)=2/3</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 выбран ящик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2</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2</w:t>
      </w:r>
      <w:r w:rsidRPr="00260051">
        <w:rPr>
          <w:rFonts w:ascii="Times New Roman" w:eastAsiaTheme="minorEastAsia" w:hAnsi="Times New Roman" w:cs="Times New Roman"/>
        </w:rPr>
        <w:t xml:space="preserve">)=1/5;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 из ящика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2</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xml:space="preserve"> выбран белый шар }=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2</w:t>
      </w:r>
      <w:r w:rsidRPr="00260051">
        <w:rPr>
          <w:rFonts w:ascii="Times New Roman" w:eastAsiaTheme="minorEastAsia" w:hAnsi="Times New Roman" w:cs="Times New Roman"/>
        </w:rPr>
        <w:t>)=0</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 выбран ящик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3</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3</w:t>
      </w:r>
      <w:r w:rsidRPr="00260051">
        <w:rPr>
          <w:rFonts w:ascii="Times New Roman" w:eastAsiaTheme="minorEastAsia" w:hAnsi="Times New Roman" w:cs="Times New Roman"/>
        </w:rPr>
        <w:t xml:space="preserve">)=2/5;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 xml:space="preserve">{ из ящика состава </w:t>
      </w:r>
      <m:oMath>
        <m:sSubSup>
          <m:sSubSupPr>
            <m:ctrlPr>
              <w:rPr>
                <w:rFonts w:ascii="Cambria Math" w:eastAsiaTheme="minorEastAsia" w:hAnsi="Cambria Math" w:cs="Times New Roman"/>
                <w:i/>
              </w:rPr>
            </m:ctrlPr>
          </m:sSubSupPr>
          <m:e>
            <m:r>
              <w:rPr>
                <w:rFonts w:ascii="Cambria Math" w:eastAsiaTheme="minorEastAsia" w:hAnsi="Cambria Math" w:cs="Times New Roman"/>
              </w:rPr>
              <m:t>А</m:t>
            </m:r>
          </m:e>
          <m:sub>
            <m:r>
              <w:rPr>
                <w:rFonts w:ascii="Cambria Math" w:eastAsiaTheme="minorEastAsia" w:hAnsi="Cambria Math" w:cs="Times New Roman"/>
              </w:rPr>
              <m:t>3</m:t>
            </m:r>
          </m:sub>
          <m:sup>
            <m:r>
              <w:rPr>
                <w:rFonts w:ascii="Cambria Math" w:eastAsiaTheme="minorEastAsia" w:hAnsi="Cambria Math" w:cs="Times New Roman"/>
              </w:rPr>
              <m:t>'</m:t>
            </m:r>
          </m:sup>
        </m:sSubSup>
      </m:oMath>
      <w:r w:rsidRPr="00260051">
        <w:rPr>
          <w:rFonts w:ascii="Times New Roman" w:eastAsiaTheme="minorEastAsia" w:hAnsi="Times New Roman" w:cs="Times New Roman"/>
        </w:rPr>
        <w:t xml:space="preserve"> выбран белый шар }=</w:t>
      </w:r>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rPr>
        <w:t>3</w:t>
      </w:r>
      <w:r w:rsidRPr="00260051">
        <w:rPr>
          <w:rFonts w:ascii="Times New Roman" w:eastAsiaTheme="minorEastAsia" w:hAnsi="Times New Roman" w:cs="Times New Roman"/>
        </w:rPr>
        <w:t>)=3/4</w:t>
      </w:r>
    </w:p>
    <w:p w:rsidR="003707E4" w:rsidRPr="00260051" w:rsidRDefault="003707E4" w:rsidP="003707E4">
      <w:pPr>
        <w:spacing w:line="240" w:lineRule="auto"/>
        <w:rPr>
          <w:rFonts w:ascii="Times New Roman" w:eastAsiaTheme="minorEastAsia" w:hAnsi="Times New Roman" w:cs="Times New Roman"/>
        </w:rPr>
      </w:pPr>
      <w:r w:rsidRPr="00260051">
        <w:rPr>
          <w:rFonts w:ascii="Times New Roman" w:eastAsiaTheme="minorEastAsia" w:hAnsi="Times New Roman" w:cs="Times New Roman"/>
        </w:rPr>
        <w:t xml:space="preserve">2)Эксперимент проведён, ящик неизвестен. </w:t>
      </w:r>
      <w:proofErr w:type="gramStart"/>
      <w:r w:rsidRPr="00260051">
        <w:rPr>
          <w:rFonts w:ascii="Times New Roman" w:eastAsiaTheme="minorEastAsia" w:hAnsi="Times New Roman" w:cs="Times New Roman"/>
          <w:lang w:val="en-US"/>
        </w:rPr>
        <w:t>P</w:t>
      </w:r>
      <w:r w:rsidRPr="00260051">
        <w:rPr>
          <w:rFonts w:ascii="Times New Roman" w:eastAsiaTheme="minorEastAsia" w:hAnsi="Times New Roman" w:cs="Times New Roman"/>
        </w:rPr>
        <w:t>(</w:t>
      </w:r>
      <w:proofErr w:type="spellStart"/>
      <w:proofErr w:type="gramEnd"/>
      <w:r w:rsidRPr="00260051">
        <w:rPr>
          <w:rFonts w:ascii="Times New Roman" w:eastAsiaTheme="minorEastAsia" w:hAnsi="Times New Roman" w:cs="Times New Roman"/>
          <w:lang w:val="en-US"/>
        </w:rPr>
        <w:t>A</w:t>
      </w:r>
      <w:r w:rsidRPr="00260051">
        <w:rPr>
          <w:rFonts w:ascii="Times New Roman" w:eastAsiaTheme="minorEastAsia" w:hAnsi="Times New Roman" w:cs="Times New Roman"/>
          <w:vertAlign w:val="subscript"/>
          <w:lang w:val="en-US"/>
        </w:rPr>
        <w:t>k</w:t>
      </w:r>
      <w:proofErr w:type="spellEnd"/>
      <w:r w:rsidRPr="00260051">
        <w:rPr>
          <w:rFonts w:ascii="Times New Roman" w:eastAsiaTheme="minorEastAsia" w:hAnsi="Times New Roman" w:cs="Times New Roman"/>
        </w:rPr>
        <w:t>|</w:t>
      </w:r>
      <w:r w:rsidRPr="00260051">
        <w:rPr>
          <w:rFonts w:ascii="Times New Roman" w:eastAsiaTheme="minorEastAsia" w:hAnsi="Times New Roman" w:cs="Times New Roman"/>
          <w:lang w:val="en-US"/>
        </w:rPr>
        <w:t>B</w:t>
      </w:r>
      <w:r w:rsidRPr="00260051">
        <w:rPr>
          <w:rFonts w:ascii="Times New Roman" w:eastAsiaTheme="minorEastAsia" w:hAnsi="Times New Roman" w:cs="Times New Roman"/>
        </w:rPr>
        <w:t>) - ?</w:t>
      </w:r>
    </w:p>
    <w:p w:rsidR="003707E4" w:rsidRPr="00260051" w:rsidRDefault="003707E4" w:rsidP="003707E4">
      <w:pPr>
        <w:spacing w:line="240" w:lineRule="auto"/>
        <w:rPr>
          <w:rFonts w:ascii="Times New Roman" w:eastAsiaTheme="minorEastAsia" w:hAnsi="Times New Roman" w:cs="Times New Roman"/>
          <w:lang w:val="en-US"/>
        </w:rPr>
      </w:pPr>
      <m:oMathPara>
        <m:oMath>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1</m:t>
                  </m:r>
                </m:sub>
              </m:sSub>
            </m:e>
            <m:e>
              <m:r>
                <w:rPr>
                  <w:rFonts w:ascii="Cambria Math" w:eastAsiaTheme="minorEastAsia" w:hAnsi="Cambria Math" w:cs="Times New Roman"/>
                  <w:lang w:val="en-US"/>
                </w:rPr>
                <m:t>B</m:t>
              </m:r>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1</m:t>
                      </m:r>
                    </m:sub>
                  </m:sSub>
                </m:e>
              </m:d>
              <m:r>
                <w:rPr>
                  <w:rFonts w:ascii="Cambria Math" w:eastAsiaTheme="minorEastAsia" w:hAnsi="Cambria Math" w:cs="Times New Roman"/>
                  <w:lang w:val="en-US"/>
                </w:rPr>
                <m:t>P(B|</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num>
            <m:den>
              <m:r>
                <w:rPr>
                  <w:rFonts w:ascii="Cambria Math" w:eastAsiaTheme="minorEastAsia" w:hAnsi="Cambria Math" w:cs="Times New Roman"/>
                  <w:lang w:val="en-US"/>
                </w:rPr>
                <m:t>P(B)</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8</m:t>
              </m:r>
            </m:num>
            <m:den>
              <m:r>
                <w:rPr>
                  <w:rFonts w:ascii="Cambria Math" w:eastAsiaTheme="minorEastAsia" w:hAnsi="Cambria Math" w:cs="Times New Roman"/>
                  <w:lang w:val="en-US"/>
                </w:rPr>
                <m:t>17</m:t>
              </m:r>
            </m:den>
          </m:f>
          <m:r>
            <w:rPr>
              <w:rFonts w:ascii="Cambria Math" w:eastAsiaTheme="minorEastAsia" w:hAnsi="Cambria Math" w:cs="Times New Roman"/>
              <w:lang w:val="en-US"/>
            </w:rPr>
            <m:t>;P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2</m:t>
                  </m:r>
                </m:sub>
              </m:sSub>
            </m:e>
            <m:e>
              <m:r>
                <w:rPr>
                  <w:rFonts w:ascii="Cambria Math" w:eastAsiaTheme="minorEastAsia" w:hAnsi="Cambria Math" w:cs="Times New Roman"/>
                  <w:lang w:val="en-US"/>
                </w:rPr>
                <m:t>B</m:t>
              </m:r>
            </m:e>
          </m:d>
          <m:r>
            <w:rPr>
              <w:rFonts w:ascii="Cambria Math" w:eastAsiaTheme="minorEastAsia" w:hAnsi="Cambria Math" w:cs="Times New Roman"/>
              <w:lang w:val="en-US"/>
            </w:rPr>
            <m:t>=0;P</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3</m:t>
                  </m:r>
                </m:sub>
              </m:sSub>
            </m:e>
            <m:e>
              <m:r>
                <w:rPr>
                  <w:rFonts w:ascii="Cambria Math" w:eastAsiaTheme="minorEastAsia" w:hAnsi="Cambria Math" w:cs="Times New Roman"/>
                  <w:lang w:val="en-US"/>
                </w:rPr>
                <m:t>B</m:t>
              </m:r>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9</m:t>
              </m:r>
            </m:num>
            <m:den>
              <m:r>
                <w:rPr>
                  <w:rFonts w:ascii="Cambria Math" w:eastAsiaTheme="minorEastAsia" w:hAnsi="Cambria Math" w:cs="Times New Roman"/>
                  <w:lang w:val="en-US"/>
                </w:rPr>
                <m:t>17</m:t>
              </m:r>
            </m:den>
          </m:f>
          <m:r>
            <w:rPr>
              <w:rFonts w:ascii="Cambria Math" w:eastAsiaTheme="minorEastAsia" w:hAnsi="Cambria Math" w:cs="Times New Roman"/>
              <w:lang w:val="en-US"/>
            </w:rPr>
            <m:t>;</m:t>
          </m:r>
        </m:oMath>
      </m:oMathPara>
    </w:p>
    <w:p w:rsidR="003707E4" w:rsidRPr="00260051" w:rsidRDefault="003707E4" w:rsidP="003707E4">
      <w:pPr>
        <w:spacing w:line="240" w:lineRule="auto"/>
        <w:rPr>
          <w:rFonts w:ascii="Times New Roman" w:eastAsiaTheme="minorEastAsia" w:hAnsi="Times New Roman" w:cs="Times New Roman"/>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7C39" w:rsidRPr="00260051" w:rsidRDefault="00E37C39" w:rsidP="003707E4">
      <w:pPr>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eastAsia="Calibri"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5. Одномерные случайные величины. Независимые испытания Бернулли.</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Пусть имеется некоторый эксперимент, множество исходов </w:t>
      </w:r>
      <w:r w:rsidRPr="00260051">
        <w:rPr>
          <w:rFonts w:ascii="Times New Roman" w:eastAsia="Times New Roman" w:hAnsi="Times New Roman" w:cs="Times New Roman"/>
          <w:iCs/>
          <w:color w:val="000000"/>
        </w:rPr>
        <w:t xml:space="preserve"> Ω </w:t>
      </w:r>
      <w:r w:rsidRPr="00260051">
        <w:rPr>
          <w:rFonts w:ascii="Times New Roman" w:eastAsia="Times New Roman" w:hAnsi="Times New Roman" w:cs="Times New Roman"/>
          <w:color w:val="000000"/>
        </w:rPr>
        <w:t xml:space="preserve">= {ω}, и на Ω задана вероятность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 xml:space="preserve">А), </w:t>
      </w:r>
      <m:oMath>
        <m:r>
          <w:rPr>
            <w:rFonts w:ascii="Cambria Math" w:eastAsia="Times New Roman" w:hAnsi="Cambria Math" w:cs="Times New Roman"/>
            <w:color w:val="000000"/>
          </w:rPr>
          <m:t>A⊆Ω</m:t>
        </m:r>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Исход ω - это элемент </w:t>
      </w:r>
      <w:r w:rsidRPr="00260051">
        <w:rPr>
          <w:rFonts w:ascii="Times New Roman" w:eastAsia="Times New Roman" w:hAnsi="Times New Roman" w:cs="Times New Roman"/>
          <w:iCs/>
          <w:color w:val="000000"/>
        </w:rPr>
        <w:t xml:space="preserve">любой </w:t>
      </w:r>
      <w:r w:rsidRPr="00260051">
        <w:rPr>
          <w:rFonts w:ascii="Times New Roman" w:eastAsia="Times New Roman" w:hAnsi="Times New Roman" w:cs="Times New Roman"/>
          <w:color w:val="000000"/>
        </w:rPr>
        <w:t>природы. Теперь будем полагать, что исход эксперимента - число.</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b/>
          <w:bCs/>
          <w:color w:val="000000"/>
        </w:rPr>
        <w:t xml:space="preserve">Определение </w:t>
      </w:r>
      <w:r w:rsidRPr="00260051">
        <w:rPr>
          <w:rFonts w:ascii="Times New Roman" w:eastAsia="Times New Roman" w:hAnsi="Times New Roman" w:cs="Times New Roman"/>
          <w:b/>
          <w:bCs/>
          <w:iCs/>
          <w:color w:val="000000"/>
        </w:rPr>
        <w:t>1а.</w:t>
      </w:r>
      <w:r w:rsidRPr="00260051">
        <w:rPr>
          <w:rFonts w:ascii="Times New Roman" w:eastAsia="Times New Roman" w:hAnsi="Times New Roman" w:cs="Times New Roman"/>
          <w:bCs/>
          <w:iCs/>
          <w:color w:val="000000"/>
        </w:rPr>
        <w:t xml:space="preserve"> Случайной величиной называется числовой исход эксперимента.</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Поскольку Ω — числовое множество, случайное событие определяет</w:t>
      </w:r>
      <w:r w:rsidRPr="00260051">
        <w:rPr>
          <w:rFonts w:ascii="Times New Roman" w:eastAsia="Times New Roman" w:hAnsi="Times New Roman" w:cs="Times New Roman"/>
          <w:color w:val="000000"/>
        </w:rPr>
        <w:softHyphen/>
        <w:t>ся множеством</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точек на вещественной оси. Предполагается, что заданы вероятности</w:t>
      </w:r>
      <w:r w:rsidRPr="00260051">
        <w:rPr>
          <w:rFonts w:ascii="Times New Roman" w:hAnsi="Times New Roman" w:cs="Times New Roman"/>
        </w:rPr>
        <w:t xml:space="preserve"> </w:t>
      </w:r>
      <w:proofErr w:type="gramStart"/>
      <w:r w:rsidRPr="00260051">
        <w:rPr>
          <w:rFonts w:ascii="Times New Roman" w:eastAsia="Times New Roman" w:hAnsi="Times New Roman" w:cs="Times New Roman"/>
          <w:bCs/>
          <w:iCs/>
          <w:color w:val="000000"/>
        </w:rPr>
        <w:t>Р{</w:t>
      </w:r>
      <w:proofErr w:type="gramEnd"/>
      <w:r w:rsidRPr="00260051">
        <w:rPr>
          <w:rFonts w:ascii="Times New Roman" w:eastAsia="Times New Roman" w:hAnsi="Times New Roman" w:cs="Times New Roman"/>
          <w:bCs/>
          <w:iCs/>
          <w:color w:val="000000"/>
        </w:rPr>
        <w:t>А) = Р{</w:t>
      </w:r>
      <m:oMath>
        <m:r>
          <w:rPr>
            <w:rFonts w:ascii="Cambria Math" w:eastAsia="Times New Roman" w:hAnsi="Cambria Math" w:cs="Times New Roman"/>
            <w:color w:val="000000"/>
          </w:rPr>
          <m:t>ξ∈</m:t>
        </m:r>
        <m:r>
          <w:rPr>
            <w:rFonts w:ascii="Cambria Math" w:eastAsia="Times New Roman" w:hAnsi="Cambria Math" w:cs="Times New Roman"/>
            <w:color w:val="000000"/>
            <w:lang w:val="en-US"/>
          </w:rPr>
          <m:t>A</m:t>
        </m:r>
      </m:oMath>
      <w:r w:rsidRPr="00260051">
        <w:rPr>
          <w:rFonts w:ascii="Times New Roman" w:eastAsia="Times New Roman" w:hAnsi="Times New Roman" w:cs="Times New Roman"/>
          <w:bCs/>
          <w:iCs/>
          <w:color w:val="000000"/>
        </w:rPr>
        <w:t>}.</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Случайные величины будем обозначать ξ, η, ζ, α, β и т.д. в отличие от ω - элемента произвольной природы.</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Обобщим понятие случайной величины. Пусть {Ω, </w:t>
      </w:r>
      <w:r w:rsidRPr="00260051">
        <w:rPr>
          <w:rFonts w:ascii="Times New Roman" w:eastAsia="Times New Roman" w:hAnsi="Times New Roman" w:cs="Times New Roman"/>
          <w:iCs/>
          <w:color w:val="000000"/>
          <w:lang w:val="en-US"/>
        </w:rPr>
        <w:t>S</w:t>
      </w:r>
      <w:r w:rsidRPr="00260051">
        <w:rPr>
          <w:rFonts w:ascii="Times New Roman" w:eastAsia="Times New Roman" w:hAnsi="Times New Roman" w:cs="Times New Roman"/>
          <w:iCs/>
          <w:color w:val="000000"/>
        </w:rPr>
        <w:t xml:space="preserve">,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vertAlign w:val="subscript"/>
        </w:rPr>
        <w:t>Ω</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вероят</w:t>
      </w:r>
      <w:r w:rsidRPr="00260051">
        <w:rPr>
          <w:rFonts w:ascii="Times New Roman" w:eastAsia="Times New Roman" w:hAnsi="Times New Roman" w:cs="Times New Roman"/>
          <w:color w:val="000000"/>
        </w:rPr>
        <w:softHyphen/>
        <w:t>ностное пространство, Ω = {ω} — множество элементов произвольной природы.</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b/>
          <w:bCs/>
          <w:color w:val="000000"/>
        </w:rPr>
        <w:t xml:space="preserve">Определение </w:t>
      </w:r>
      <w:r w:rsidRPr="00260051">
        <w:rPr>
          <w:rFonts w:ascii="Times New Roman" w:eastAsia="Times New Roman" w:hAnsi="Times New Roman" w:cs="Times New Roman"/>
          <w:b/>
          <w:bCs/>
          <w:iCs/>
          <w:color w:val="000000"/>
        </w:rPr>
        <w:t>16.</w:t>
      </w:r>
      <w:r w:rsidRPr="00260051">
        <w:rPr>
          <w:rFonts w:ascii="Times New Roman" w:eastAsia="Times New Roman" w:hAnsi="Times New Roman" w:cs="Times New Roman"/>
          <w:bCs/>
          <w:iCs/>
          <w:color w:val="000000"/>
        </w:rPr>
        <w:t xml:space="preserve"> </w:t>
      </w:r>
      <w:proofErr w:type="spellStart"/>
      <w:r w:rsidRPr="00260051">
        <w:rPr>
          <w:rFonts w:ascii="Times New Roman" w:eastAsia="Times New Roman" w:hAnsi="Times New Roman" w:cs="Times New Roman"/>
          <w:bCs/>
          <w:iCs/>
          <w:color w:val="000000"/>
        </w:rPr>
        <w:t>Вещественнозначная</w:t>
      </w:r>
      <w:proofErr w:type="spellEnd"/>
      <w:r w:rsidRPr="00260051">
        <w:rPr>
          <w:rFonts w:ascii="Times New Roman" w:eastAsia="Times New Roman" w:hAnsi="Times New Roman" w:cs="Times New Roman"/>
          <w:bCs/>
          <w:iCs/>
          <w:color w:val="000000"/>
        </w:rPr>
        <w:t xml:space="preserve"> функция ξ=</w:t>
      </w:r>
      <w:r w:rsidRPr="00260051">
        <w:rPr>
          <w:rFonts w:ascii="Times New Roman" w:eastAsia="Times New Roman" w:hAnsi="Times New Roman" w:cs="Times New Roman"/>
          <w:bCs/>
          <w:iCs/>
          <w:color w:val="000000"/>
          <w:lang w:val="en-US"/>
        </w:rPr>
        <w:t>f</w:t>
      </w:r>
      <w:r w:rsidRPr="00260051">
        <w:rPr>
          <w:rFonts w:ascii="Times New Roman" w:eastAsia="Times New Roman" w:hAnsi="Times New Roman" w:cs="Times New Roman"/>
          <w:bCs/>
          <w:iCs/>
          <w:color w:val="000000"/>
        </w:rPr>
        <w:t>(ω)</w:t>
      </w:r>
      <w:r w:rsidRPr="00260051">
        <w:rPr>
          <w:rFonts w:ascii="Times New Roman" w:eastAsia="Times New Roman" w:hAnsi="Times New Roman" w:cs="Times New Roman"/>
          <w:bCs/>
          <w:color w:val="000000"/>
        </w:rPr>
        <w:t xml:space="preserve">, </w:t>
      </w:r>
      <w:r w:rsidRPr="00260051">
        <w:rPr>
          <w:rFonts w:ascii="Times New Roman" w:eastAsia="Times New Roman" w:hAnsi="Times New Roman" w:cs="Times New Roman"/>
          <w:bCs/>
          <w:iCs/>
          <w:color w:val="000000"/>
        </w:rPr>
        <w:t>заданная на вероятностном пространстве, называется случайной величиной.</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При таком введении случайной величины вероятность события </w:t>
      </w:r>
      <w:proofErr w:type="gramStart"/>
      <w:r w:rsidRPr="00260051">
        <w:rPr>
          <w:rFonts w:ascii="Times New Roman" w:eastAsia="Times New Roman" w:hAnsi="Times New Roman" w:cs="Times New Roman"/>
          <w:iCs/>
          <w:color w:val="000000"/>
        </w:rPr>
        <w:t>Р{</w:t>
      </w:r>
      <w:proofErr w:type="gramEnd"/>
      <m:oMath>
        <m:r>
          <w:rPr>
            <w:rFonts w:ascii="Cambria Math" w:eastAsia="Times New Roman" w:hAnsi="Cambria Math" w:cs="Times New Roman"/>
            <w:color w:val="000000"/>
          </w:rPr>
          <m:t>ξ∈</m:t>
        </m:r>
        <m:r>
          <w:rPr>
            <w:rFonts w:ascii="Cambria Math" w:eastAsia="Times New Roman" w:hAnsi="Cambria Math" w:cs="Times New Roman"/>
            <w:color w:val="000000"/>
            <w:lang w:val="en-US"/>
          </w:rPr>
          <m:t>A</m:t>
        </m:r>
      </m:oMath>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где </w:t>
      </w:r>
      <m:oMath>
        <m:r>
          <w:rPr>
            <w:rFonts w:ascii="Cambria Math" w:eastAsia="Times New Roman" w:hAnsi="Cambria Math" w:cs="Times New Roman"/>
            <w:color w:val="000000"/>
          </w:rPr>
          <m:t>A⊆</m:t>
        </m:r>
        <m:sSup>
          <m:sSupPr>
            <m:ctrlPr>
              <w:rPr>
                <w:rFonts w:ascii="Cambria Math" w:eastAsia="Times New Roman" w:hAnsi="Cambria Math" w:cs="Times New Roman"/>
                <w:i/>
                <w:iCs/>
                <w:color w:val="000000"/>
              </w:rPr>
            </m:ctrlPr>
          </m:sSupPr>
          <m:e>
            <m:r>
              <w:rPr>
                <w:rFonts w:ascii="Cambria Math" w:eastAsia="Times New Roman" w:hAnsi="Cambria Math" w:cs="Times New Roman"/>
                <w:color w:val="000000"/>
              </w:rPr>
              <m:t>R</m:t>
            </m:r>
          </m:e>
          <m:sup>
            <m:r>
              <w:rPr>
                <w:rFonts w:ascii="Cambria Math" w:eastAsia="Times New Roman" w:hAnsi="Cambria Math" w:cs="Times New Roman"/>
                <w:color w:val="000000"/>
              </w:rPr>
              <m:t>1</m:t>
            </m:r>
          </m:sup>
        </m:sSup>
      </m:oMath>
      <w:r w:rsidRPr="00260051">
        <w:rPr>
          <w:rFonts w:ascii="Times New Roman" w:eastAsia="Times New Roman" w:hAnsi="Times New Roman" w:cs="Times New Roman"/>
          <w:color w:val="000000"/>
        </w:rPr>
        <w:t xml:space="preserve">, определяется следующим образом: </w:t>
      </w:r>
      <w:r w:rsidRPr="00260051">
        <w:rPr>
          <w:rFonts w:ascii="Times New Roman" w:eastAsia="Times New Roman" w:hAnsi="Times New Roman" w:cs="Times New Roman"/>
          <w:iCs/>
          <w:color w:val="000000"/>
        </w:rPr>
        <w:t xml:space="preserve">Ω </w:t>
      </w:r>
      <w:r w:rsidRPr="00260051">
        <w:rPr>
          <w:rFonts w:ascii="Times New Roman" w:eastAsia="Times New Roman" w:hAnsi="Times New Roman" w:cs="Times New Roman"/>
          <w:color w:val="000000"/>
        </w:rPr>
        <w:t xml:space="preserve">содержит множество </w:t>
      </w:r>
      <w:r w:rsidRPr="00260051">
        <w:rPr>
          <w:rFonts w:ascii="Times New Roman" w:eastAsia="Times New Roman" w:hAnsi="Times New Roman" w:cs="Times New Roman"/>
          <w:iCs/>
          <w:color w:val="000000"/>
        </w:rPr>
        <w:t>С</w:t>
      </w:r>
      <w:r w:rsidRPr="00260051">
        <w:rPr>
          <w:rFonts w:ascii="Times New Roman" w:eastAsia="Times New Roman" w:hAnsi="Times New Roman" w:cs="Times New Roman"/>
          <w:iCs/>
          <w:color w:val="000000"/>
          <w:vertAlign w:val="subscript"/>
        </w:rPr>
        <w:t>А</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тех исходов ω, для которых </w:t>
      </w:r>
      <m:oMath>
        <m:r>
          <w:rPr>
            <w:rFonts w:ascii="Cambria Math" w:eastAsia="Times New Roman" w:hAnsi="Cambria Math" w:cs="Times New Roman"/>
            <w:color w:val="000000"/>
          </w:rPr>
          <m:t>f(ω)∈A</m:t>
        </m:r>
      </m:oMath>
      <w:r w:rsidRPr="00260051">
        <w:rPr>
          <w:rFonts w:ascii="Times New Roman" w:eastAsia="Times New Roman" w:hAnsi="Times New Roman" w:cs="Times New Roman"/>
          <w:iCs/>
          <w:color w:val="000000"/>
        </w:rPr>
        <w:t>:</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iCs/>
          <w:color w:val="000000"/>
        </w:rPr>
        <w:t>С</w:t>
      </w:r>
      <w:r w:rsidRPr="00260051">
        <w:rPr>
          <w:rFonts w:ascii="Times New Roman" w:eastAsia="Times New Roman" w:hAnsi="Times New Roman" w:cs="Times New Roman"/>
          <w:iCs/>
          <w:color w:val="000000"/>
          <w:vertAlign w:val="subscript"/>
        </w:rPr>
        <w:t>А</w:t>
      </w:r>
      <w:proofErr w:type="gramStart"/>
      <w:r w:rsidRPr="00260051">
        <w:rPr>
          <w:rFonts w:ascii="Times New Roman" w:eastAsia="Times New Roman" w:hAnsi="Times New Roman" w:cs="Times New Roman"/>
          <w:iCs/>
          <w:color w:val="000000"/>
        </w:rPr>
        <w:t xml:space="preserve">={ω: </w:t>
      </w:r>
      <m:oMath>
        <m:r>
          <w:rPr>
            <w:rFonts w:ascii="Cambria Math" w:eastAsia="Times New Roman" w:hAnsi="Cambria Math" w:cs="Times New Roman"/>
            <w:color w:val="000000"/>
            <w:lang w:val="en-US"/>
          </w:rPr>
          <m:t>ξ</m:t>
        </m:r>
        <m:r>
          <w:rPr>
            <w:rFonts w:ascii="Cambria Math" w:eastAsia="Times New Roman" w:hAnsi="Cambria Math" w:cs="Times New Roman"/>
            <w:color w:val="000000"/>
          </w:rPr>
          <m:t>≡</m:t>
        </m:r>
        <m:r>
          <w:rPr>
            <w:rFonts w:ascii="Cambria Math" w:eastAsia="Times New Roman" w:hAnsi="Cambria Math" w:cs="Times New Roman"/>
            <w:color w:val="000000"/>
            <w:lang w:val="en-US"/>
          </w:rPr>
          <m:t>f</m:t>
        </m:r>
        <m:r>
          <w:rPr>
            <w:rFonts w:ascii="Cambria Math" w:eastAsia="Times New Roman" w:hAnsi="Cambria Math" w:cs="Times New Roman"/>
            <w:color w:val="000000"/>
          </w:rPr>
          <m:t>(</m:t>
        </m:r>
        <m:r>
          <w:rPr>
            <w:rFonts w:ascii="Cambria Math" w:eastAsia="Times New Roman" w:hAnsi="Cambria Math" w:cs="Times New Roman"/>
            <w:color w:val="000000"/>
            <w:lang w:val="en-US"/>
          </w:rPr>
          <m:t>ω</m:t>
        </m:r>
        <m:r>
          <w:rPr>
            <w:rFonts w:ascii="Cambria Math" w:eastAsia="Times New Roman" w:hAnsi="Cambria Math" w:cs="Times New Roman"/>
            <w:color w:val="000000"/>
          </w:rPr>
          <m:t>)∈</m:t>
        </m:r>
        <m:r>
          <w:rPr>
            <w:rFonts w:ascii="Cambria Math" w:eastAsia="Times New Roman" w:hAnsi="Cambria Math" w:cs="Times New Roman"/>
            <w:color w:val="000000"/>
            <w:lang w:val="en-US"/>
          </w:rPr>
          <m:t>A</m:t>
        </m:r>
      </m:oMath>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noProof/>
          <w:color w:val="000000"/>
          <w:lang w:eastAsia="ru-RU"/>
        </w:rPr>
        <w:drawing>
          <wp:anchor distT="0" distB="0" distL="114300" distR="114300" simplePos="0" relativeHeight="251665408" behindDoc="1" locked="0" layoutInCell="1" allowOverlap="1" wp14:anchorId="20AF88D4" wp14:editId="0920F793">
            <wp:simplePos x="0" y="0"/>
            <wp:positionH relativeFrom="column">
              <wp:posOffset>445135</wp:posOffset>
            </wp:positionH>
            <wp:positionV relativeFrom="paragraph">
              <wp:posOffset>33655</wp:posOffset>
            </wp:positionV>
            <wp:extent cx="2238375" cy="180975"/>
            <wp:effectExtent l="19050" t="0" r="9525" b="0"/>
            <wp:wrapNone/>
            <wp:docPr id="28" name="Рисунок 28" descr="C:\Documents and Settings\nastya\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stya\Рабочий стол\1.jpg"/>
                    <pic:cNvPicPr>
                      <a:picLocks noChangeAspect="1" noChangeArrowheads="1"/>
                    </pic:cNvPicPr>
                  </pic:nvPicPr>
                  <pic:blipFill>
                    <a:blip r:embed="rId9"/>
                    <a:srcRect/>
                    <a:stretch>
                      <a:fillRect/>
                    </a:stretch>
                  </pic:blipFill>
                  <pic:spPr bwMode="auto">
                    <a:xfrm>
                      <a:off x="0" y="0"/>
                      <a:ext cx="2238375" cy="180975"/>
                    </a:xfrm>
                    <a:prstGeom prst="rect">
                      <a:avLst/>
                    </a:prstGeom>
                    <a:noFill/>
                    <a:ln w="9525">
                      <a:noFill/>
                      <a:miter lim="800000"/>
                      <a:headEnd/>
                      <a:tailEnd/>
                    </a:ln>
                  </pic:spPr>
                </pic:pic>
              </a:graphicData>
            </a:graphic>
          </wp:anchor>
        </w:drawing>
      </w:r>
      <w:r w:rsidRPr="00260051">
        <w:rPr>
          <w:rFonts w:ascii="Times New Roman" w:hAnsi="Times New Roman" w:cs="Times New Roman"/>
        </w:rPr>
        <w:t xml:space="preserve"> </w:t>
      </w:r>
      <w:proofErr w:type="gramEnd"/>
      <w:r w:rsidRPr="00260051">
        <w:rPr>
          <w:rFonts w:ascii="Times New Roman" w:eastAsia="Times New Roman" w:hAnsi="Times New Roman" w:cs="Times New Roman"/>
          <w:color w:val="000000"/>
        </w:rPr>
        <w:t xml:space="preserve">Тогда </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color w:val="000000"/>
          <w:lang w:val="en-US"/>
        </w:rPr>
      </w:pPr>
      <w:r w:rsidRPr="00260051">
        <w:rPr>
          <w:rFonts w:ascii="Times New Roman" w:eastAsia="Times New Roman" w:hAnsi="Times New Roman" w:cs="Times New Roman"/>
          <w:noProof/>
          <w:color w:val="000000"/>
          <w:lang w:eastAsia="ru-RU"/>
        </w:rPr>
        <w:drawing>
          <wp:inline distT="0" distB="0" distL="0" distR="0" wp14:anchorId="50C66B9D" wp14:editId="671B3C20">
            <wp:extent cx="2238375" cy="180816"/>
            <wp:effectExtent l="19050" t="0" r="9525" b="0"/>
            <wp:docPr id="29" name="Рисунок 29" descr="C:\Documents and Settings\nastya\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astya\Рабочий стол\1.jpg"/>
                    <pic:cNvPicPr>
                      <a:picLocks noChangeAspect="1" noChangeArrowheads="1"/>
                    </pic:cNvPicPr>
                  </pic:nvPicPr>
                  <pic:blipFill>
                    <a:blip r:embed="rId9"/>
                    <a:srcRect/>
                    <a:stretch>
                      <a:fillRect/>
                    </a:stretch>
                  </pic:blipFill>
                  <pic:spPr bwMode="auto">
                    <a:xfrm>
                      <a:off x="0" y="0"/>
                      <a:ext cx="2281727" cy="184318"/>
                    </a:xfrm>
                    <a:prstGeom prst="rect">
                      <a:avLst/>
                    </a:prstGeom>
                    <a:noFill/>
                    <a:ln w="9525">
                      <a:noFill/>
                      <a:miter lim="800000"/>
                      <a:headEnd/>
                      <a:tailEnd/>
                    </a:ln>
                  </pic:spPr>
                </pic:pic>
              </a:graphicData>
            </a:graphic>
          </wp:inline>
        </w:drawing>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b/>
          <w:noProof/>
          <w:color w:val="000000"/>
          <w:lang w:eastAsia="ru-RU"/>
        </w:rPr>
        <w:drawing>
          <wp:anchor distT="0" distB="0" distL="114300" distR="114300" simplePos="0" relativeHeight="251666432" behindDoc="0" locked="0" layoutInCell="1" allowOverlap="1" wp14:anchorId="1ADE8C84" wp14:editId="66C16537">
            <wp:simplePos x="0" y="0"/>
            <wp:positionH relativeFrom="column">
              <wp:posOffset>4693285</wp:posOffset>
            </wp:positionH>
            <wp:positionV relativeFrom="paragraph">
              <wp:posOffset>252730</wp:posOffset>
            </wp:positionV>
            <wp:extent cx="2009775" cy="1381125"/>
            <wp:effectExtent l="19050" t="0" r="9525" b="0"/>
            <wp:wrapSquare wrapText="bothSides"/>
            <wp:docPr id="30" name="Рисунок 30" descr="C:\Documents and Settings\nastya\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stya\Рабочий стол\4.jpg"/>
                    <pic:cNvPicPr>
                      <a:picLocks noChangeAspect="1" noChangeArrowheads="1"/>
                    </pic:cNvPicPr>
                  </pic:nvPicPr>
                  <pic:blipFill>
                    <a:blip r:embed="rId10"/>
                    <a:srcRect/>
                    <a:stretch>
                      <a:fillRect/>
                    </a:stretch>
                  </pic:blipFill>
                  <pic:spPr bwMode="auto">
                    <a:xfrm>
                      <a:off x="0" y="0"/>
                      <a:ext cx="2009775" cy="1381125"/>
                    </a:xfrm>
                    <a:prstGeom prst="rect">
                      <a:avLst/>
                    </a:prstGeom>
                    <a:noFill/>
                    <a:ln w="9525">
                      <a:noFill/>
                      <a:miter lim="800000"/>
                      <a:headEnd/>
                      <a:tailEnd/>
                    </a:ln>
                  </pic:spPr>
                </pic:pic>
              </a:graphicData>
            </a:graphic>
          </wp:anchor>
        </w:drawing>
      </w:r>
      <w:r w:rsidRPr="00260051">
        <w:rPr>
          <w:rFonts w:ascii="Times New Roman" w:eastAsia="Times New Roman" w:hAnsi="Times New Roman" w:cs="Times New Roman"/>
          <w:b/>
          <w:color w:val="000000"/>
        </w:rPr>
        <w:t>Определение 2</w:t>
      </w:r>
      <w:r w:rsidRPr="00260051">
        <w:rPr>
          <w:rFonts w:ascii="Times New Roman" w:eastAsia="Times New Roman" w:hAnsi="Times New Roman" w:cs="Times New Roman"/>
          <w:color w:val="000000"/>
          <w:u w:val="single"/>
        </w:rPr>
        <w:t>.</w:t>
      </w:r>
      <w:r w:rsidRPr="00260051">
        <w:rPr>
          <w:rFonts w:ascii="Times New Roman" w:eastAsia="Times New Roman" w:hAnsi="Times New Roman" w:cs="Times New Roman"/>
          <w:color w:val="000000"/>
        </w:rPr>
        <w:t xml:space="preserve"> Случайная величина называется </w:t>
      </w:r>
      <w:r w:rsidRPr="00260051">
        <w:rPr>
          <w:rFonts w:ascii="Times New Roman" w:eastAsia="Times New Roman" w:hAnsi="Times New Roman" w:cs="Times New Roman"/>
          <w:iCs/>
          <w:color w:val="000000"/>
        </w:rPr>
        <w:t xml:space="preserve">дискретной, если </w:t>
      </w:r>
      <w:r w:rsidRPr="00260051">
        <w:rPr>
          <w:rFonts w:ascii="Times New Roman" w:eastAsia="Times New Roman" w:hAnsi="Times New Roman" w:cs="Times New Roman"/>
          <w:bCs/>
          <w:iCs/>
          <w:color w:val="000000"/>
        </w:rPr>
        <w:t>множество ее значений конечно или счетно.</w:t>
      </w:r>
      <w:r w:rsidRPr="00260051">
        <w:rPr>
          <w:rFonts w:ascii="Times New Roman" w:eastAsia="Times New Roman" w:hAnsi="Times New Roman" w:cs="Times New Roman"/>
          <w:b/>
          <w:bCs/>
          <w:iCs/>
          <w:color w:val="000000"/>
        </w:rPr>
        <w:t xml:space="preserve"> </w:t>
      </w:r>
      <w:r w:rsidRPr="00260051">
        <w:rPr>
          <w:rFonts w:ascii="Times New Roman" w:eastAsia="Times New Roman" w:hAnsi="Times New Roman" w:cs="Times New Roman"/>
          <w:bCs/>
          <w:color w:val="000000"/>
        </w:rPr>
        <w:t>Такую случайную вели</w:t>
      </w:r>
      <w:r w:rsidRPr="00260051">
        <w:rPr>
          <w:rFonts w:ascii="Times New Roman" w:eastAsia="Times New Roman" w:hAnsi="Times New Roman" w:cs="Times New Roman"/>
          <w:bCs/>
          <w:color w:val="000000"/>
        </w:rPr>
        <w:softHyphen/>
        <w:t>чину</w:t>
      </w:r>
      <w:r w:rsidRPr="00260051">
        <w:rPr>
          <w:rFonts w:ascii="Times New Roman" w:eastAsia="Times New Roman" w:hAnsi="Times New Roman" w:cs="Times New Roman"/>
          <w:b/>
          <w:bCs/>
          <w:color w:val="000000"/>
        </w:rPr>
        <w:t xml:space="preserve"> </w:t>
      </w:r>
      <w:r w:rsidRPr="00260051">
        <w:rPr>
          <w:rFonts w:ascii="Times New Roman" w:eastAsia="Times New Roman" w:hAnsi="Times New Roman" w:cs="Times New Roman"/>
          <w:color w:val="000000"/>
        </w:rPr>
        <w:t xml:space="preserve">можно задать множеством значений </w:t>
      </w:r>
      <w:r w:rsidRPr="00260051">
        <w:rPr>
          <w:rFonts w:ascii="Times New Roman" w:eastAsia="Times New Roman" w:hAnsi="Times New Roman" w:cs="Times New Roman"/>
          <w:color w:val="000000"/>
          <w:lang w:val="en-US"/>
        </w:rPr>
        <w:t>x</w:t>
      </w:r>
      <w:r w:rsidRPr="00260051">
        <w:rPr>
          <w:rFonts w:ascii="Times New Roman" w:eastAsia="Times New Roman" w:hAnsi="Times New Roman" w:cs="Times New Roman"/>
          <w:color w:val="000000"/>
          <w:vertAlign w:val="subscript"/>
        </w:rPr>
        <w:t>1</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color w:val="000000"/>
          <w:lang w:val="en-US"/>
        </w:rPr>
        <w:t>x</w:t>
      </w:r>
      <w:r w:rsidRPr="00260051">
        <w:rPr>
          <w:rFonts w:ascii="Times New Roman" w:eastAsia="Times New Roman" w:hAnsi="Times New Roman" w:cs="Times New Roman"/>
          <w:color w:val="000000"/>
          <w:vertAlign w:val="subscript"/>
        </w:rPr>
        <w:t>2</w:t>
      </w:r>
      <w:r w:rsidRPr="00260051">
        <w:rPr>
          <w:rFonts w:ascii="Times New Roman" w:eastAsia="Times New Roman" w:hAnsi="Times New Roman" w:cs="Times New Roman"/>
          <w:color w:val="000000"/>
        </w:rPr>
        <w:t xml:space="preserve">. …, </w:t>
      </w:r>
      <w:proofErr w:type="spellStart"/>
      <w:r w:rsidRPr="00260051">
        <w:rPr>
          <w:rFonts w:ascii="Times New Roman" w:eastAsia="Times New Roman" w:hAnsi="Times New Roman" w:cs="Times New Roman"/>
          <w:color w:val="000000"/>
          <w:lang w:val="en-US"/>
        </w:rPr>
        <w:t>x</w:t>
      </w:r>
      <w:r w:rsidRPr="00260051">
        <w:rPr>
          <w:rFonts w:ascii="Times New Roman" w:eastAsia="Times New Roman" w:hAnsi="Times New Roman" w:cs="Times New Roman"/>
          <w:color w:val="000000"/>
          <w:vertAlign w:val="subscript"/>
          <w:lang w:val="en-US"/>
        </w:rPr>
        <w:t>k</w:t>
      </w:r>
      <w:proofErr w:type="spellEnd"/>
      <w:r w:rsidRPr="00260051">
        <w:rPr>
          <w:rFonts w:ascii="Times New Roman" w:eastAsia="Times New Roman" w:hAnsi="Times New Roman" w:cs="Times New Roman"/>
          <w:color w:val="000000"/>
        </w:rPr>
        <w:t>, …</w:t>
      </w:r>
      <w:r w:rsidRPr="00260051">
        <w:rPr>
          <w:rFonts w:ascii="Times New Roman" w:hAnsi="Times New Roman" w:cs="Times New Roman"/>
        </w:rPr>
        <w:t xml:space="preserve"> </w:t>
      </w:r>
      <w:r w:rsidRPr="00260051">
        <w:rPr>
          <w:rFonts w:ascii="Times New Roman" w:eastAsia="Times New Roman" w:hAnsi="Times New Roman" w:cs="Times New Roman"/>
          <w:color w:val="000000"/>
        </w:rPr>
        <w:t>и соответствующими вероятностями:</w:t>
      </w:r>
      <w:r w:rsidRPr="00260051">
        <w:rPr>
          <w:rFonts w:ascii="Times New Roman" w:hAnsi="Times New Roman" w:cs="Times New Roman"/>
        </w:rPr>
        <w:t xml:space="preserve"> </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color w:val="000000"/>
          <w:lang w:val="en-US"/>
        </w:rPr>
      </w:pPr>
      <w:r w:rsidRPr="00260051">
        <w:rPr>
          <w:rFonts w:ascii="Times New Roman" w:hAnsi="Times New Roman" w:cs="Times New Roman"/>
          <w:noProof/>
          <w:lang w:eastAsia="ru-RU"/>
        </w:rPr>
        <w:drawing>
          <wp:inline distT="0" distB="0" distL="0" distR="0" wp14:anchorId="2454D0D7" wp14:editId="64DC841F">
            <wp:extent cx="2381250" cy="268636"/>
            <wp:effectExtent l="19050" t="0" r="0" b="0"/>
            <wp:docPr id="31" name="Рисунок 31" descr="C:\Documents and Settings\nastya\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stya\Рабочий стол\2.jpg"/>
                    <pic:cNvPicPr>
                      <a:picLocks noChangeAspect="1" noChangeArrowheads="1"/>
                    </pic:cNvPicPr>
                  </pic:nvPicPr>
                  <pic:blipFill>
                    <a:blip r:embed="rId11"/>
                    <a:srcRect/>
                    <a:stretch>
                      <a:fillRect/>
                    </a:stretch>
                  </pic:blipFill>
                  <pic:spPr bwMode="auto">
                    <a:xfrm>
                      <a:off x="0" y="0"/>
                      <a:ext cx="2381250" cy="268636"/>
                    </a:xfrm>
                    <a:prstGeom prst="rect">
                      <a:avLst/>
                    </a:prstGeom>
                    <a:noFill/>
                    <a:ln w="9525">
                      <a:noFill/>
                      <a:miter lim="800000"/>
                      <a:headEnd/>
                      <a:tailEnd/>
                    </a:ln>
                  </pic:spPr>
                </pic:pic>
              </a:graphicData>
            </a:graphic>
          </wp:inline>
        </w:drawing>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Дискретную случайную величину можно представить графически (рис. 3.1). Вероятность любого события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w:t>
      </w:r>
      <m:oMath>
        <m:r>
          <w:rPr>
            <w:rFonts w:ascii="Cambria Math" w:eastAsia="Times New Roman" w:hAnsi="Cambria Math" w:cs="Times New Roman"/>
            <w:color w:val="000000"/>
          </w:rPr>
          <m:t>ξ∈</m:t>
        </m:r>
        <m:r>
          <w:rPr>
            <w:rFonts w:ascii="Cambria Math" w:eastAsia="Times New Roman" w:hAnsi="Cambria Math" w:cs="Times New Roman"/>
            <w:color w:val="000000"/>
            <w:lang w:val="en-US"/>
          </w:rPr>
          <m:t>A</m:t>
        </m:r>
      </m:oMath>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color w:val="000000"/>
        </w:rPr>
        <w:t xml:space="preserve"> </w:t>
      </w:r>
      <m:oMath>
        <m:r>
          <w:rPr>
            <w:rFonts w:ascii="Cambria Math" w:eastAsia="Times New Roman" w:hAnsi="Cambria Math" w:cs="Times New Roman"/>
            <w:color w:val="000000"/>
          </w:rPr>
          <m:t>A⊆</m:t>
        </m:r>
        <m:sSup>
          <m:sSupPr>
            <m:ctrlPr>
              <w:rPr>
                <w:rFonts w:ascii="Cambria Math" w:eastAsia="Times New Roman" w:hAnsi="Cambria Math" w:cs="Times New Roman"/>
                <w:i/>
                <w:iCs/>
                <w:color w:val="000000"/>
              </w:rPr>
            </m:ctrlPr>
          </m:sSupPr>
          <m:e>
            <m:r>
              <w:rPr>
                <w:rFonts w:ascii="Cambria Math" w:eastAsia="Times New Roman" w:hAnsi="Cambria Math" w:cs="Times New Roman"/>
                <w:color w:val="000000"/>
              </w:rPr>
              <m:t>R</m:t>
            </m:r>
          </m:e>
          <m:sup>
            <m:r>
              <w:rPr>
                <w:rFonts w:ascii="Cambria Math" w:eastAsia="Times New Roman" w:hAnsi="Cambria Math" w:cs="Times New Roman"/>
                <w:color w:val="000000"/>
              </w:rPr>
              <m:t>1</m:t>
            </m:r>
          </m:sup>
        </m:sSup>
      </m:oMath>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color w:val="000000"/>
        </w:rPr>
        <w:t xml:space="preserve"> определяется очевидным образом:</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b/>
          <w:bCs/>
          <w:iCs/>
          <w:color w:val="000000"/>
          <w:lang w:val="en-US"/>
        </w:rPr>
      </w:pPr>
      <w:r w:rsidRPr="00260051">
        <w:rPr>
          <w:rFonts w:ascii="Times New Roman" w:eastAsia="Times New Roman" w:hAnsi="Times New Roman" w:cs="Times New Roman"/>
          <w:b/>
          <w:bCs/>
          <w:iCs/>
          <w:noProof/>
          <w:color w:val="000000"/>
          <w:lang w:eastAsia="ru-RU"/>
        </w:rPr>
        <w:drawing>
          <wp:inline distT="0" distB="0" distL="0" distR="0" wp14:anchorId="7AC5860E" wp14:editId="06B4BD67">
            <wp:extent cx="1409700" cy="304252"/>
            <wp:effectExtent l="19050" t="0" r="0" b="0"/>
            <wp:docPr id="32" name="Рисунок 32" descr="C:\Documents and Settings\nastya\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stya\Рабочий стол\3.jpg"/>
                    <pic:cNvPicPr>
                      <a:picLocks noChangeAspect="1" noChangeArrowheads="1"/>
                    </pic:cNvPicPr>
                  </pic:nvPicPr>
                  <pic:blipFill>
                    <a:blip r:embed="rId12"/>
                    <a:srcRect/>
                    <a:stretch>
                      <a:fillRect/>
                    </a:stretch>
                  </pic:blipFill>
                  <pic:spPr bwMode="auto">
                    <a:xfrm>
                      <a:off x="0" y="0"/>
                      <a:ext cx="1422376" cy="306988"/>
                    </a:xfrm>
                    <a:prstGeom prst="rect">
                      <a:avLst/>
                    </a:prstGeom>
                    <a:noFill/>
                    <a:ln w="9525">
                      <a:noFill/>
                      <a:miter lim="800000"/>
                      <a:headEnd/>
                      <a:tailEnd/>
                    </a:ln>
                  </pic:spPr>
                </pic:pic>
              </a:graphicData>
            </a:graphic>
          </wp:inline>
        </w:drawing>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т.е. суммируются вероятности тех </w:t>
      </w:r>
      <w:r w:rsidRPr="00260051">
        <w:rPr>
          <w:rFonts w:ascii="Times New Roman" w:eastAsia="Times New Roman" w:hAnsi="Times New Roman" w:cs="Times New Roman"/>
          <w:iCs/>
          <w:color w:val="000000"/>
        </w:rPr>
        <w:t>х</w:t>
      </w:r>
      <w:proofErr w:type="gramStart"/>
      <w:r w:rsidRPr="00260051">
        <w:rPr>
          <w:rFonts w:ascii="Times New Roman" w:eastAsia="Times New Roman" w:hAnsi="Times New Roman" w:cs="Times New Roman"/>
          <w:iCs/>
          <w:color w:val="000000"/>
          <w:vertAlign w:val="subscript"/>
          <w:lang w:val="en-US"/>
        </w:rPr>
        <w:t>k</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которые находятся в </w:t>
      </w:r>
      <w:r w:rsidRPr="00260051">
        <w:rPr>
          <w:rFonts w:ascii="Times New Roman" w:eastAsia="Times New Roman" w:hAnsi="Times New Roman" w:cs="Times New Roman"/>
          <w:iCs/>
          <w:color w:val="000000"/>
        </w:rPr>
        <w:t>А.</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b/>
          <w:bCs/>
          <w:color w:val="000000"/>
        </w:rPr>
      </w:pP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b/>
        </w:rPr>
      </w:pPr>
      <w:r w:rsidRPr="00260051">
        <w:rPr>
          <w:rFonts w:ascii="Times New Roman" w:eastAsia="Times New Roman" w:hAnsi="Times New Roman" w:cs="Times New Roman"/>
          <w:b/>
          <w:bCs/>
          <w:color w:val="000000"/>
        </w:rPr>
        <w:t>Последовательность независимых испытаний Бернулли (биномиальный закон распределения)</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Пусть имеется некоторый элементарный опыт. В результате опыта может произойти или не про</w:t>
      </w:r>
      <w:r w:rsidRPr="00260051">
        <w:rPr>
          <w:rFonts w:ascii="Times New Roman" w:eastAsia="Times New Roman" w:hAnsi="Times New Roman" w:cs="Times New Roman"/>
          <w:color w:val="000000"/>
        </w:rPr>
        <w:softHyphen/>
        <w:t>изойти некоторое событие</w:t>
      </w:r>
      <w:proofErr w:type="gramStart"/>
      <w:r w:rsidRPr="00260051">
        <w:rPr>
          <w:rFonts w:ascii="Times New Roman" w:eastAsia="Times New Roman" w:hAnsi="Times New Roman" w:cs="Times New Roman"/>
          <w:color w:val="000000"/>
        </w:rPr>
        <w:t xml:space="preserve"> А</w:t>
      </w:r>
      <w:proofErr w:type="gramEnd"/>
      <w:r w:rsidRPr="00260051">
        <w:rPr>
          <w:rFonts w:ascii="Times New Roman" w:eastAsia="Times New Roman" w:hAnsi="Times New Roman" w:cs="Times New Roman"/>
          <w:color w:val="000000"/>
        </w:rPr>
        <w:t xml:space="preserve"> с вероятностью </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w:t>
      </w:r>
      <w:r w:rsidRPr="00260051">
        <w:rPr>
          <w:rFonts w:ascii="Times New Roman" w:eastAsia="Times New Roman" w:hAnsi="Times New Roman" w:cs="Times New Roman"/>
          <w:color w:val="000000"/>
          <w:lang w:val="en-US"/>
        </w:rPr>
        <w:t>A</w:t>
      </w:r>
      <w:r w:rsidRPr="00260051">
        <w:rPr>
          <w:rFonts w:ascii="Times New Roman" w:eastAsia="Times New Roman" w:hAnsi="Times New Roman" w:cs="Times New Roman"/>
          <w:color w:val="000000"/>
        </w:rPr>
        <w:t>)=</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w:t>
      </w:r>
      <m:oMath>
        <m:acc>
          <m:accPr>
            <m:chr m:val="̅"/>
            <m:ctrlPr>
              <w:rPr>
                <w:rFonts w:ascii="Cambria Math" w:eastAsia="Times New Roman" w:hAnsi="Cambria Math" w:cs="Times New Roman"/>
                <w:i/>
                <w:color w:val="000000"/>
                <w:lang w:val="en-US"/>
              </w:rPr>
            </m:ctrlPr>
          </m:accPr>
          <m:e>
            <m:r>
              <w:rPr>
                <w:rFonts w:ascii="Cambria Math" w:eastAsia="Times New Roman" w:hAnsi="Cambria Math" w:cs="Times New Roman"/>
                <w:color w:val="000000"/>
                <w:lang w:val="en-US"/>
              </w:rPr>
              <m:t>A</m:t>
            </m:r>
          </m:e>
        </m:acc>
      </m:oMath>
      <w:r w:rsidRPr="00260051">
        <w:rPr>
          <w:rFonts w:ascii="Times New Roman" w:eastAsia="Times New Roman" w:hAnsi="Times New Roman" w:cs="Times New Roman"/>
          <w:color w:val="000000"/>
        </w:rPr>
        <w:t>)=</w:t>
      </w:r>
      <w:r w:rsidRPr="00260051">
        <w:rPr>
          <w:rFonts w:ascii="Times New Roman" w:eastAsia="Times New Roman" w:hAnsi="Times New Roman" w:cs="Times New Roman"/>
          <w:color w:val="000000"/>
          <w:lang w:val="en-US"/>
        </w:rPr>
        <w:t>q</w:t>
      </w:r>
      <w:r w:rsidRPr="00260051">
        <w:rPr>
          <w:rFonts w:ascii="Times New Roman" w:eastAsia="Times New Roman" w:hAnsi="Times New Roman" w:cs="Times New Roman"/>
          <w:color w:val="000000"/>
        </w:rPr>
        <w:t>=1-</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Появление</w:t>
      </w:r>
      <w:proofErr w:type="gramStart"/>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А</w:t>
      </w:r>
      <w:proofErr w:type="gramEnd"/>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будем считать "успехом", а </w:t>
      </w:r>
      <w:proofErr w:type="spellStart"/>
      <w:r w:rsidRPr="00260051">
        <w:rPr>
          <w:rFonts w:ascii="Times New Roman" w:eastAsia="Times New Roman" w:hAnsi="Times New Roman" w:cs="Times New Roman"/>
          <w:color w:val="000000"/>
        </w:rPr>
        <w:t>непоявление</w:t>
      </w:r>
      <w:proofErr w:type="spellEnd"/>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«неуспе</w:t>
      </w:r>
      <w:r w:rsidRPr="00260051">
        <w:rPr>
          <w:rFonts w:ascii="Times New Roman" w:eastAsia="Times New Roman" w:hAnsi="Times New Roman" w:cs="Times New Roman"/>
          <w:color w:val="000000"/>
        </w:rPr>
        <w:softHyphen/>
        <w:t xml:space="preserve">хом». Повторим этот элементарный опыт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раз, в этом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кратном по</w:t>
      </w:r>
      <w:r w:rsidRPr="00260051">
        <w:rPr>
          <w:rFonts w:ascii="Times New Roman" w:eastAsia="Times New Roman" w:hAnsi="Times New Roman" w:cs="Times New Roman"/>
          <w:color w:val="000000"/>
        </w:rPr>
        <w:softHyphen/>
        <w:t>вторении состоит основной эксперимент, который назовем независимы</w:t>
      </w:r>
      <w:r w:rsidRPr="00260051">
        <w:rPr>
          <w:rFonts w:ascii="Times New Roman" w:eastAsia="Times New Roman" w:hAnsi="Times New Roman" w:cs="Times New Roman"/>
          <w:color w:val="000000"/>
        </w:rPr>
        <w:softHyphen/>
        <w:t xml:space="preserve">ми испытаниями Бернулли. Введем случайную величину </w:t>
      </w:r>
      <w:r w:rsidRPr="00260051">
        <w:rPr>
          <w:rFonts w:ascii="Times New Roman" w:eastAsia="Times New Roman" w:hAnsi="Times New Roman" w:cs="Times New Roman"/>
          <w:iCs/>
          <w:color w:val="000000"/>
        </w:rPr>
        <w:t xml:space="preserve">ξ </w:t>
      </w:r>
      <w:r w:rsidRPr="00260051">
        <w:rPr>
          <w:rFonts w:ascii="Times New Roman" w:eastAsia="Times New Roman" w:hAnsi="Times New Roman" w:cs="Times New Roman"/>
          <w:color w:val="000000"/>
        </w:rPr>
        <w:t xml:space="preserve">— количество «успехов» в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испытаниях случайного события </w:t>
      </w:r>
      <w:r w:rsidRPr="00260051">
        <w:rPr>
          <w:rFonts w:ascii="Times New Roman" w:eastAsia="Times New Roman" w:hAnsi="Times New Roman" w:cs="Times New Roman"/>
          <w:iCs/>
          <w:color w:val="000000"/>
        </w:rPr>
        <w:t xml:space="preserve">А. </w:t>
      </w:r>
      <w:r w:rsidRPr="00260051">
        <w:rPr>
          <w:rFonts w:ascii="Times New Roman" w:eastAsia="Times New Roman" w:hAnsi="Times New Roman" w:cs="Times New Roman"/>
          <w:color w:val="000000"/>
        </w:rPr>
        <w:t xml:space="preserve">Ясно, что </w:t>
      </w:r>
      <w:r w:rsidRPr="00260051">
        <w:rPr>
          <w:rFonts w:ascii="Times New Roman" w:eastAsia="Times New Roman" w:hAnsi="Times New Roman" w:cs="Times New Roman"/>
          <w:iCs/>
          <w:color w:val="000000"/>
        </w:rPr>
        <w:t xml:space="preserve">ξ </w:t>
      </w:r>
      <w:r w:rsidRPr="00260051">
        <w:rPr>
          <w:rFonts w:ascii="Times New Roman" w:eastAsia="Times New Roman" w:hAnsi="Times New Roman" w:cs="Times New Roman"/>
          <w:color w:val="000000"/>
        </w:rPr>
        <w:t>может при</w:t>
      </w:r>
      <w:r w:rsidRPr="00260051">
        <w:rPr>
          <w:rFonts w:ascii="Times New Roman" w:eastAsia="Times New Roman" w:hAnsi="Times New Roman" w:cs="Times New Roman"/>
          <w:color w:val="000000"/>
        </w:rPr>
        <w:softHyphen/>
        <w:t xml:space="preserve">нимать значения 0, 1, ..., </w:t>
      </w:r>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Оказывается, вероятность получить </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"успе</w:t>
      </w:r>
      <w:r w:rsidRPr="00260051">
        <w:rPr>
          <w:rFonts w:ascii="Times New Roman" w:eastAsia="Times New Roman" w:hAnsi="Times New Roman" w:cs="Times New Roman"/>
          <w:color w:val="000000"/>
        </w:rPr>
        <w:softHyphen/>
        <w:t>хов" равна</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noProof/>
          <w:color w:val="000000"/>
          <w:lang w:eastAsia="ru-RU"/>
        </w:rPr>
        <w:drawing>
          <wp:inline distT="0" distB="0" distL="0" distR="0" wp14:anchorId="5ED2C4B3" wp14:editId="56D0EE47">
            <wp:extent cx="1590675" cy="193228"/>
            <wp:effectExtent l="19050" t="0" r="9525" b="0"/>
            <wp:docPr id="33" name="Рисунок 33" descr="C:\Documents and Settings\nastya\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astya\Рабочий стол\5.jpg"/>
                    <pic:cNvPicPr>
                      <a:picLocks noChangeAspect="1" noChangeArrowheads="1"/>
                    </pic:cNvPicPr>
                  </pic:nvPicPr>
                  <pic:blipFill>
                    <a:blip r:embed="rId13"/>
                    <a:srcRect/>
                    <a:stretch>
                      <a:fillRect/>
                    </a:stretch>
                  </pic:blipFill>
                  <pic:spPr bwMode="auto">
                    <a:xfrm>
                      <a:off x="0" y="0"/>
                      <a:ext cx="1595914" cy="193864"/>
                    </a:xfrm>
                    <a:prstGeom prst="rect">
                      <a:avLst/>
                    </a:prstGeom>
                    <a:noFill/>
                    <a:ln w="9525">
                      <a:noFill/>
                      <a:miter lim="800000"/>
                      <a:headEnd/>
                      <a:tailEnd/>
                    </a:ln>
                  </pic:spPr>
                </pic:pic>
              </a:graphicData>
            </a:graphic>
          </wp:inline>
        </w:drawing>
      </w:r>
      <w:r w:rsidRPr="00260051">
        <w:rPr>
          <w:rFonts w:ascii="Times New Roman" w:hAnsi="Times New Roman" w:cs="Times New Roman"/>
        </w:rPr>
        <w:t xml:space="preserve"> (1)</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Покажем справедливость этой формулы для </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xml:space="preserve"> = 3 и </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xml:space="preserve"> = 2. </w:t>
      </w:r>
      <w:r w:rsidRPr="00260051">
        <w:rPr>
          <w:rFonts w:ascii="Times New Roman" w:eastAsia="Times New Roman" w:hAnsi="Times New Roman" w:cs="Times New Roman"/>
          <w:color w:val="000000"/>
        </w:rPr>
        <w:t>Для экспе</w:t>
      </w:r>
      <w:r w:rsidRPr="00260051">
        <w:rPr>
          <w:rFonts w:ascii="Times New Roman" w:eastAsia="Times New Roman" w:hAnsi="Times New Roman" w:cs="Times New Roman"/>
          <w:color w:val="000000"/>
        </w:rPr>
        <w:softHyphen/>
        <w:t xml:space="preserve">римента, состоящего из </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3 испытаний, имеем 8 исходов: ω</w:t>
      </w:r>
      <w:r w:rsidRPr="00260051">
        <w:rPr>
          <w:rFonts w:ascii="Times New Roman" w:eastAsia="Times New Roman" w:hAnsi="Times New Roman" w:cs="Times New Roman"/>
          <w:color w:val="000000"/>
          <w:vertAlign w:val="subscript"/>
        </w:rPr>
        <w:t>1</w:t>
      </w:r>
      <w:r w:rsidRPr="00260051">
        <w:rPr>
          <w:rFonts w:ascii="Times New Roman" w:eastAsia="Times New Roman" w:hAnsi="Times New Roman" w:cs="Times New Roman"/>
          <w:color w:val="000000"/>
        </w:rPr>
        <w:t>=(0,0,0); ω</w:t>
      </w:r>
      <w:r w:rsidRPr="00260051">
        <w:rPr>
          <w:rFonts w:ascii="Times New Roman" w:eastAsia="Times New Roman" w:hAnsi="Times New Roman" w:cs="Times New Roman"/>
          <w:color w:val="000000"/>
          <w:vertAlign w:val="subscript"/>
        </w:rPr>
        <w:t>2</w:t>
      </w:r>
      <w:r w:rsidRPr="00260051">
        <w:rPr>
          <w:rFonts w:ascii="Times New Roman" w:eastAsia="Times New Roman" w:hAnsi="Times New Roman" w:cs="Times New Roman"/>
          <w:color w:val="000000"/>
        </w:rPr>
        <w:t>=(0,0,1); …; ω</w:t>
      </w:r>
      <w:r w:rsidRPr="00260051">
        <w:rPr>
          <w:rFonts w:ascii="Times New Roman" w:eastAsia="Times New Roman" w:hAnsi="Times New Roman" w:cs="Times New Roman"/>
          <w:color w:val="000000"/>
          <w:vertAlign w:val="subscript"/>
        </w:rPr>
        <w:t>8</w:t>
      </w:r>
      <w:r w:rsidRPr="00260051">
        <w:rPr>
          <w:rFonts w:ascii="Times New Roman" w:eastAsia="Times New Roman" w:hAnsi="Times New Roman" w:cs="Times New Roman"/>
          <w:color w:val="000000"/>
        </w:rPr>
        <w:t>=(1,1,1);</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b/>
          <w:bCs/>
          <w:iCs/>
          <w:color w:val="000000"/>
        </w:rPr>
      </w:pPr>
      <w:r w:rsidRPr="00260051">
        <w:rPr>
          <w:rFonts w:ascii="Times New Roman" w:eastAsia="Times New Roman" w:hAnsi="Times New Roman" w:cs="Times New Roman"/>
          <w:color w:val="000000"/>
        </w:rPr>
        <w:t xml:space="preserve">Событию {ξ = 2} благоприятствует </w:t>
      </w: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C</m:t>
            </m:r>
          </m:e>
          <m:sub>
            <m:r>
              <w:rPr>
                <w:rFonts w:ascii="Cambria Math" w:eastAsia="Times New Roman" w:hAnsi="Cambria Math" w:cs="Times New Roman"/>
                <w:color w:val="000000"/>
              </w:rPr>
              <m:t>3</m:t>
            </m:r>
          </m:sub>
          <m:sup>
            <m:r>
              <w:rPr>
                <w:rFonts w:ascii="Cambria Math" w:eastAsia="Times New Roman" w:hAnsi="Cambria Math" w:cs="Times New Roman"/>
                <w:color w:val="000000"/>
              </w:rPr>
              <m:t>2</m:t>
            </m:r>
          </m:sup>
        </m:sSubSup>
        <m:r>
          <w:rPr>
            <w:rFonts w:ascii="Cambria Math" w:eastAsia="Times New Roman" w:hAnsi="Cambria Math" w:cs="Times New Roman"/>
            <w:color w:val="000000"/>
          </w:rPr>
          <m:t>=3</m:t>
        </m:r>
      </m:oMath>
      <w:r w:rsidRPr="00260051">
        <w:rPr>
          <w:rFonts w:ascii="Times New Roman" w:eastAsia="Times New Roman" w:hAnsi="Times New Roman" w:cs="Times New Roman"/>
          <w:color w:val="000000"/>
        </w:rPr>
        <w:t xml:space="preserve"> исхода (1,1,0), (1,0,1) и (0,1,1), причем в силу независимости трех испытаний </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(1,1,0)=</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(1,0,1)=</w:t>
      </w:r>
      <w:r w:rsidRPr="00260051">
        <w:rPr>
          <w:rFonts w:ascii="Times New Roman" w:eastAsia="Times New Roman" w:hAnsi="Times New Roman" w:cs="Times New Roman"/>
          <w:color w:val="000000"/>
          <w:lang w:val="en-US"/>
        </w:rPr>
        <w:t>P</w:t>
      </w:r>
      <w:r w:rsidRPr="00260051">
        <w:rPr>
          <w:rFonts w:ascii="Times New Roman" w:eastAsia="Times New Roman" w:hAnsi="Times New Roman" w:cs="Times New Roman"/>
          <w:color w:val="000000"/>
        </w:rPr>
        <w:t>(0,1,1)</w:t>
      </w:r>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iCs/>
          <w:color w:val="000000"/>
          <w:lang w:val="en-US"/>
        </w:rPr>
        <w:t>p</w:t>
      </w:r>
      <w:r w:rsidRPr="00260051">
        <w:rPr>
          <w:rFonts w:ascii="Times New Roman" w:eastAsia="Times New Roman" w:hAnsi="Times New Roman" w:cs="Times New Roman"/>
          <w:iCs/>
          <w:color w:val="000000"/>
          <w:vertAlign w:val="superscript"/>
        </w:rPr>
        <w:t>2</w:t>
      </w:r>
      <w:r w:rsidRPr="00260051">
        <w:rPr>
          <w:rFonts w:ascii="Times New Roman" w:eastAsia="Times New Roman" w:hAnsi="Times New Roman" w:cs="Times New Roman"/>
          <w:iCs/>
          <w:color w:val="000000"/>
          <w:lang w:val="en-US"/>
        </w:rPr>
        <w:t>q</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и потому</w:t>
      </w:r>
      <w:r w:rsidRPr="00260051">
        <w:rPr>
          <w:rFonts w:ascii="Times New Roman" w:hAnsi="Times New Roman" w:cs="Times New Roman"/>
        </w:rPr>
        <w:t xml:space="preserve"> </w:t>
      </w:r>
      <m:oMath>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ξ=2</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3</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r>
          <w:rPr>
            <w:rFonts w:ascii="Cambria Math" w:hAnsi="Cambria Math" w:cs="Times New Roman"/>
          </w:rPr>
          <m:t>q</m:t>
        </m:r>
      </m:oMath>
      <w:r w:rsidRPr="00260051">
        <w:rPr>
          <w:rFonts w:ascii="Times New Roman" w:eastAsiaTheme="minorEastAsia" w:hAnsi="Times New Roman" w:cs="Times New Roman"/>
        </w:rPr>
        <w:t>.</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 xml:space="preserve">Рассуждая аналогично, для </w:t>
      </w:r>
      <w:proofErr w:type="gramStart"/>
      <w:r w:rsidRPr="00260051">
        <w:rPr>
          <w:rFonts w:ascii="Times New Roman" w:eastAsia="Times New Roman" w:hAnsi="Times New Roman" w:cs="Times New Roman"/>
          <w:color w:val="000000"/>
        </w:rPr>
        <w:t>произвольных</w:t>
      </w:r>
      <w:proofErr w:type="gramEnd"/>
      <w:r w:rsidRPr="00260051">
        <w:rPr>
          <w:rFonts w:ascii="Times New Roman" w:eastAsia="Times New Roman" w:hAnsi="Times New Roman" w:cs="Times New Roman"/>
          <w:color w:val="000000"/>
        </w:rPr>
        <w:t xml:space="preserve"> </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xml:space="preserve"> и </w:t>
      </w:r>
      <w:r w:rsidRPr="00260051">
        <w:rPr>
          <w:rFonts w:ascii="Times New Roman" w:eastAsia="Times New Roman" w:hAnsi="Times New Roman" w:cs="Times New Roman"/>
          <w:color w:val="000000"/>
          <w:lang w:val="en-US"/>
        </w:rPr>
        <w:t>k</w:t>
      </w:r>
      <w:r w:rsidRPr="00260051">
        <w:rPr>
          <w:rFonts w:ascii="Times New Roman" w:eastAsia="Times New Roman" w:hAnsi="Times New Roman" w:cs="Times New Roman"/>
          <w:color w:val="000000"/>
        </w:rPr>
        <w:t xml:space="preserve"> получим требуемую формулу. </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Нетрудно видеть, что </w:t>
      </w:r>
      <m:oMath>
        <m:nary>
          <m:naryPr>
            <m:chr m:val="∑"/>
            <m:limLoc m:val="subSup"/>
            <m:ctrlPr>
              <w:rPr>
                <w:rFonts w:ascii="Cambria Math" w:eastAsia="Times New Roman" w:hAnsi="Cambria Math" w:cs="Times New Roman"/>
                <w:i/>
                <w:color w:val="000000"/>
              </w:rPr>
            </m:ctrlPr>
          </m:naryPr>
          <m:sub>
            <m:r>
              <w:rPr>
                <w:rFonts w:ascii="Cambria Math" w:eastAsia="Times New Roman" w:hAnsi="Cambria Math" w:cs="Times New Roman"/>
                <w:color w:val="000000"/>
                <w:lang w:val="en-US"/>
              </w:rPr>
              <m:t>k</m:t>
            </m:r>
            <m:r>
              <w:rPr>
                <w:rFonts w:ascii="Cambria Math" w:eastAsia="Times New Roman" w:hAnsi="Cambria Math" w:cs="Times New Roman"/>
                <w:color w:val="000000"/>
              </w:rPr>
              <m:t>=0</m:t>
            </m:r>
          </m:sub>
          <m:sup>
            <m:r>
              <w:rPr>
                <w:rFonts w:ascii="Cambria Math" w:eastAsia="Times New Roman" w:hAnsi="Cambria Math" w:cs="Times New Roman"/>
                <w:color w:val="000000"/>
              </w:rPr>
              <m:t>n</m:t>
            </m:r>
          </m:sup>
          <m:e>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p</m:t>
                </m:r>
              </m:e>
              <m:sub>
                <m:r>
                  <w:rPr>
                    <w:rFonts w:ascii="Cambria Math" w:eastAsia="Times New Roman" w:hAnsi="Cambria Math" w:cs="Times New Roman"/>
                    <w:color w:val="000000"/>
                  </w:rPr>
                  <m:t>k</m:t>
                </m:r>
              </m:sub>
            </m:sSub>
            <m:r>
              <w:rPr>
                <w:rFonts w:ascii="Cambria Math" w:eastAsia="Times New Roman" w:hAnsi="Cambria Math" w:cs="Times New Roman"/>
                <w:color w:val="000000"/>
              </w:rPr>
              <m:t>=</m:t>
            </m:r>
          </m:e>
        </m:nary>
        <m:nary>
          <m:naryPr>
            <m:chr m:val="∑"/>
            <m:limLoc m:val="subSup"/>
            <m:ctrlPr>
              <w:rPr>
                <w:rFonts w:ascii="Cambria Math" w:eastAsia="Times New Roman" w:hAnsi="Cambria Math" w:cs="Times New Roman"/>
                <w:i/>
                <w:color w:val="000000"/>
              </w:rPr>
            </m:ctrlPr>
          </m:naryPr>
          <m:sub>
            <m:r>
              <w:rPr>
                <w:rFonts w:ascii="Cambria Math" w:eastAsia="Times New Roman" w:hAnsi="Cambria Math" w:cs="Times New Roman"/>
                <w:color w:val="000000"/>
              </w:rPr>
              <m:t>k=0</m:t>
            </m:r>
          </m:sub>
          <m:sup>
            <m:r>
              <w:rPr>
                <w:rFonts w:ascii="Cambria Math" w:eastAsia="Times New Roman" w:hAnsi="Cambria Math" w:cs="Times New Roman"/>
                <w:color w:val="000000"/>
              </w:rPr>
              <m:t>n</m:t>
            </m:r>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n</m:t>
                </m:r>
              </m:sub>
              <m:sup>
                <m:r>
                  <w:rPr>
                    <w:rFonts w:ascii="Cambria Math" w:hAnsi="Cambria Math" w:cs="Times New Roman"/>
                  </w:rPr>
                  <m:t>k</m:t>
                </m:r>
              </m:sup>
            </m:sSubSup>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k</m:t>
                </m:r>
              </m:sup>
            </m:sSup>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n-k</m:t>
                </m:r>
              </m:sup>
            </m:sSup>
          </m:e>
        </m:nary>
      </m:oMath>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Действительно, это выражение совпадает с биномиальным разложением: </w:t>
      </w:r>
      <m:oMath>
        <m:r>
          <w:rPr>
            <w:rFonts w:ascii="Cambria Math" w:eastAsia="Times New Roman" w:hAnsi="Cambria Math" w:cs="Times New Roman"/>
            <w:color w:val="000000"/>
          </w:rPr>
          <m:t>1=</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m:t>
            </m:r>
            <m:r>
              <w:rPr>
                <w:rFonts w:ascii="Cambria Math" w:eastAsia="Times New Roman" w:hAnsi="Cambria Math" w:cs="Times New Roman"/>
                <w:color w:val="000000"/>
                <w:lang w:val="en-US"/>
              </w:rPr>
              <m:t>p</m:t>
            </m:r>
            <m:r>
              <w:rPr>
                <w:rFonts w:ascii="Cambria Math" w:eastAsia="Times New Roman" w:hAnsi="Cambria Math" w:cs="Times New Roman"/>
                <w:color w:val="000000"/>
              </w:rPr>
              <m:t>+</m:t>
            </m:r>
            <m:r>
              <w:rPr>
                <w:rFonts w:ascii="Cambria Math" w:eastAsia="Times New Roman" w:hAnsi="Cambria Math" w:cs="Times New Roman"/>
                <w:color w:val="000000"/>
                <w:lang w:val="en-US"/>
              </w:rPr>
              <m:t>q</m:t>
            </m:r>
            <m:r>
              <w:rPr>
                <w:rFonts w:ascii="Cambria Math" w:eastAsia="Times New Roman" w:hAnsi="Cambria Math" w:cs="Times New Roman"/>
                <w:color w:val="000000"/>
              </w:rPr>
              <m:t>)</m:t>
            </m:r>
          </m:e>
          <m:sup>
            <m:r>
              <w:rPr>
                <w:rFonts w:ascii="Cambria Math" w:eastAsia="Times New Roman" w:hAnsi="Cambria Math" w:cs="Times New Roman"/>
                <w:color w:val="000000"/>
              </w:rPr>
              <m:t>n</m:t>
            </m:r>
          </m:sup>
        </m:sSup>
        <m:r>
          <w:rPr>
            <w:rFonts w:ascii="Cambria Math" w:eastAsia="Times New Roman" w:hAnsi="Cambria Math" w:cs="Times New Roman"/>
            <w:color w:val="000000"/>
          </w:rPr>
          <m:t>=</m:t>
        </m:r>
        <m:nary>
          <m:naryPr>
            <m:chr m:val="∑"/>
            <m:limLoc m:val="subSup"/>
            <m:ctrlPr>
              <w:rPr>
                <w:rFonts w:ascii="Cambria Math" w:eastAsia="Times New Roman" w:hAnsi="Cambria Math" w:cs="Times New Roman"/>
                <w:i/>
                <w:color w:val="000000"/>
              </w:rPr>
            </m:ctrlPr>
          </m:naryPr>
          <m:sub>
            <m:r>
              <w:rPr>
                <w:rFonts w:ascii="Cambria Math" w:eastAsia="Times New Roman" w:hAnsi="Cambria Math" w:cs="Times New Roman"/>
                <w:color w:val="000000"/>
              </w:rPr>
              <m:t>k=0</m:t>
            </m:r>
          </m:sub>
          <m:sup>
            <m:r>
              <w:rPr>
                <w:rFonts w:ascii="Cambria Math" w:eastAsia="Times New Roman" w:hAnsi="Cambria Math" w:cs="Times New Roman"/>
                <w:color w:val="000000"/>
              </w:rPr>
              <m:t>n</m:t>
            </m:r>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n</m:t>
                </m:r>
              </m:sub>
              <m:sup>
                <m:r>
                  <w:rPr>
                    <w:rFonts w:ascii="Cambria Math" w:hAnsi="Cambria Math" w:cs="Times New Roman"/>
                  </w:rPr>
                  <m:t>k</m:t>
                </m:r>
              </m:sup>
            </m:sSubSup>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k</m:t>
                </m:r>
              </m:sup>
            </m:sSup>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n-k</m:t>
                </m:r>
              </m:sup>
            </m:sSup>
          </m:e>
        </m:nary>
      </m:oMath>
      <w:r w:rsidRPr="00260051">
        <w:rPr>
          <w:rFonts w:ascii="Times New Roman" w:eastAsia="Times New Roman" w:hAnsi="Times New Roman" w:cs="Times New Roman"/>
          <w:color w:val="000000"/>
        </w:rPr>
        <w:t>.</w:t>
      </w:r>
    </w:p>
    <w:p w:rsidR="00E37C39" w:rsidRPr="00260051" w:rsidRDefault="00E37C39" w:rsidP="00E37C39">
      <w:pPr>
        <w:shd w:val="clear" w:color="auto" w:fill="FFFFFF"/>
        <w:autoSpaceDE w:val="0"/>
        <w:autoSpaceDN w:val="0"/>
        <w:adjustRightInd w:val="0"/>
        <w:spacing w:after="0" w:line="240" w:lineRule="auto"/>
        <w:rPr>
          <w:rFonts w:ascii="Times New Roman" w:hAnsi="Times New Roman" w:cs="Times New Roman"/>
        </w:rPr>
      </w:pPr>
      <w:r w:rsidRPr="00260051">
        <w:rPr>
          <w:rFonts w:ascii="Times New Roman" w:eastAsia="Times New Roman" w:hAnsi="Times New Roman" w:cs="Times New Roman"/>
          <w:color w:val="000000"/>
        </w:rPr>
        <w:t xml:space="preserve">Совокупность </w:t>
      </w:r>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р</w:t>
      </w:r>
      <w:proofErr w:type="gramStart"/>
      <w:r w:rsidRPr="00260051">
        <w:rPr>
          <w:rFonts w:ascii="Times New Roman" w:eastAsia="Times New Roman" w:hAnsi="Times New Roman" w:cs="Times New Roman"/>
          <w:iCs/>
          <w:color w:val="000000"/>
          <w:vertAlign w:val="subscript"/>
          <w:lang w:val="en-US"/>
        </w:rPr>
        <w:t>k</w:t>
      </w:r>
      <w:proofErr w:type="gramEnd"/>
      <w:r w:rsidRPr="00260051">
        <w:rPr>
          <w:rFonts w:ascii="Times New Roman" w:eastAsia="Times New Roman" w:hAnsi="Times New Roman" w:cs="Times New Roman"/>
          <w:color w:val="000000"/>
        </w:rPr>
        <w:t xml:space="preserve">}, определенных формулой (1), называется </w:t>
      </w:r>
      <w:r w:rsidRPr="00260051">
        <w:rPr>
          <w:rFonts w:ascii="Times New Roman" w:eastAsia="Times New Roman" w:hAnsi="Times New Roman" w:cs="Times New Roman"/>
          <w:iCs/>
          <w:color w:val="000000"/>
        </w:rPr>
        <w:t>би</w:t>
      </w:r>
      <w:r w:rsidRPr="00260051">
        <w:rPr>
          <w:rFonts w:ascii="Times New Roman" w:eastAsia="Times New Roman" w:hAnsi="Times New Roman" w:cs="Times New Roman"/>
          <w:iCs/>
          <w:color w:val="000000"/>
        </w:rPr>
        <w:softHyphen/>
        <w:t xml:space="preserve">номиальным распределением </w:t>
      </w:r>
      <w:r w:rsidRPr="00260051">
        <w:rPr>
          <w:rFonts w:ascii="Times New Roman" w:eastAsia="Times New Roman" w:hAnsi="Times New Roman" w:cs="Times New Roman"/>
          <w:color w:val="000000"/>
        </w:rPr>
        <w:t xml:space="preserve">вероятностей. Случайная величина ξ, для которой верно (1), обозначается: ξ </w:t>
      </w:r>
      <w:r w:rsidRPr="00260051">
        <w:rPr>
          <w:rFonts w:ascii="Times New Roman" w:eastAsia="Times New Roman" w:hAnsi="Times New Roman" w:cs="Times New Roman"/>
          <w:iCs/>
          <w:color w:val="000000"/>
        </w:rPr>
        <w:t xml:space="preserve">~ </w:t>
      </w:r>
      <w:proofErr w:type="gramStart"/>
      <w:r w:rsidRPr="00260051">
        <w:rPr>
          <w:rFonts w:ascii="Times New Roman" w:eastAsia="Times New Roman" w:hAnsi="Times New Roman" w:cs="Times New Roman"/>
          <w:iCs/>
          <w:color w:val="000000"/>
          <w:lang w:val="en-US"/>
        </w:rPr>
        <w:t>Bi</w:t>
      </w:r>
      <w:r w:rsidRPr="00260051">
        <w:rPr>
          <w:rFonts w:ascii="Times New Roman" w:eastAsia="Times New Roman" w:hAnsi="Times New Roman" w:cs="Times New Roman"/>
          <w:iCs/>
          <w:color w:val="000000"/>
        </w:rPr>
        <w:t>(</w:t>
      </w:r>
      <w:proofErr w:type="gramEnd"/>
      <w:r w:rsidRPr="00260051">
        <w:rPr>
          <w:rFonts w:ascii="Times New Roman" w:eastAsia="Times New Roman" w:hAnsi="Times New Roman" w:cs="Times New Roman"/>
          <w:iCs/>
          <w:color w:val="000000"/>
          <w:lang w:val="en-US"/>
        </w:rPr>
        <w:t>n</w:t>
      </w:r>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iCs/>
          <w:color w:val="000000"/>
          <w:lang w:val="en-US"/>
        </w:rPr>
        <w:t>p</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и читается так: случайная величина подчиняется биномиальному закону с парамет</w:t>
      </w:r>
      <w:r w:rsidRPr="00260051">
        <w:rPr>
          <w:rFonts w:ascii="Times New Roman" w:eastAsia="Times New Roman" w:hAnsi="Times New Roman" w:cs="Times New Roman"/>
          <w:color w:val="000000"/>
        </w:rPr>
        <w:softHyphen/>
        <w:t xml:space="preserve">рами </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xml:space="preserve"> и </w:t>
      </w:r>
      <w:r w:rsidRPr="00260051">
        <w:rPr>
          <w:rFonts w:ascii="Times New Roman" w:eastAsia="Times New Roman" w:hAnsi="Times New Roman" w:cs="Times New Roman"/>
          <w:iCs/>
          <w:color w:val="000000"/>
          <w:lang w:val="en-US"/>
        </w:rPr>
        <w:t>p</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w:t>
      </w:r>
      <w:r w:rsidRPr="00260051">
        <w:rPr>
          <w:rFonts w:ascii="Times New Roman" w:eastAsia="Times New Roman" w:hAnsi="Times New Roman" w:cs="Times New Roman"/>
          <w:color w:val="000000"/>
          <w:lang w:val="en-US"/>
        </w:rPr>
        <w:t>n</w:t>
      </w:r>
      <w:r w:rsidRPr="00260051">
        <w:rPr>
          <w:rFonts w:ascii="Times New Roman" w:eastAsia="Times New Roman" w:hAnsi="Times New Roman" w:cs="Times New Roman"/>
          <w:color w:val="000000"/>
        </w:rPr>
        <w:t xml:space="preserve"> — число испытаний, </w:t>
      </w:r>
      <w:r w:rsidRPr="00260051">
        <w:rPr>
          <w:rFonts w:ascii="Times New Roman" w:eastAsia="Times New Roman" w:hAnsi="Times New Roman" w:cs="Times New Roman"/>
          <w:iCs/>
          <w:color w:val="000000"/>
        </w:rPr>
        <w:t xml:space="preserve">р </w:t>
      </w:r>
      <w:r w:rsidRPr="00260051">
        <w:rPr>
          <w:rFonts w:ascii="Times New Roman" w:eastAsia="Times New Roman" w:hAnsi="Times New Roman" w:cs="Times New Roman"/>
          <w:color w:val="000000"/>
        </w:rPr>
        <w:t>— вероятность "успеха" в одном испытании).</w:t>
      </w:r>
    </w:p>
    <w:p w:rsidR="00E37C39" w:rsidRPr="00260051" w:rsidRDefault="00E37C39" w:rsidP="00E37C39">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260051">
        <w:rPr>
          <w:rFonts w:ascii="Times New Roman" w:eastAsia="Times New Roman" w:hAnsi="Times New Roman" w:cs="Times New Roman"/>
          <w:color w:val="000000"/>
        </w:rPr>
        <w:t xml:space="preserve">Типичная зависимость вероятности </w:t>
      </w:r>
      <w:proofErr w:type="gramStart"/>
      <w:r w:rsidRPr="00260051">
        <w:rPr>
          <w:rFonts w:ascii="Times New Roman" w:eastAsia="Times New Roman" w:hAnsi="Times New Roman" w:cs="Times New Roman"/>
          <w:iCs/>
          <w:color w:val="000000"/>
        </w:rPr>
        <w:t>Р</w:t>
      </w:r>
      <w:proofErr w:type="gramEnd"/>
      <w:r w:rsidRPr="00260051">
        <w:rPr>
          <w:rFonts w:ascii="Times New Roman" w:eastAsia="Times New Roman" w:hAnsi="Times New Roman" w:cs="Times New Roman"/>
          <w:iCs/>
          <w:color w:val="000000"/>
        </w:rPr>
        <w:t>(</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 xml:space="preserve">от </w:t>
      </w:r>
      <w:r w:rsidRPr="00260051">
        <w:rPr>
          <w:rFonts w:ascii="Times New Roman" w:eastAsia="Times New Roman" w:hAnsi="Times New Roman" w:cs="Times New Roman"/>
          <w:iCs/>
          <w:color w:val="000000"/>
          <w:lang w:val="en-US"/>
        </w:rPr>
        <w:t>k</w:t>
      </w:r>
      <w:r w:rsidRPr="00260051">
        <w:rPr>
          <w:rFonts w:ascii="Times New Roman" w:eastAsia="Times New Roman" w:hAnsi="Times New Roman" w:cs="Times New Roman"/>
          <w:iCs/>
          <w:color w:val="000000"/>
        </w:rPr>
        <w:t xml:space="preserve"> </w:t>
      </w:r>
      <w:r w:rsidRPr="00260051">
        <w:rPr>
          <w:rFonts w:ascii="Times New Roman" w:eastAsia="Times New Roman" w:hAnsi="Times New Roman" w:cs="Times New Roman"/>
          <w:color w:val="000000"/>
        </w:rPr>
        <w:t>показана на рис. 3.3.</w:t>
      </w:r>
    </w:p>
    <w:p w:rsidR="00963669" w:rsidRPr="00260051" w:rsidRDefault="00E37C39" w:rsidP="00E37C39">
      <w:pPr>
        <w:shd w:val="clear" w:color="auto" w:fill="FFFFFF"/>
        <w:autoSpaceDE w:val="0"/>
        <w:autoSpaceDN w:val="0"/>
        <w:adjustRightInd w:val="0"/>
        <w:spacing w:after="0" w:line="240" w:lineRule="auto"/>
        <w:rPr>
          <w:rFonts w:ascii="Times New Roman" w:hAnsi="Times New Roman" w:cs="Times New Roman"/>
          <w:lang w:val="en-US"/>
        </w:rPr>
      </w:pPr>
      <w:r w:rsidRPr="00260051">
        <w:rPr>
          <w:rFonts w:ascii="Times New Roman" w:eastAsia="Times New Roman" w:hAnsi="Times New Roman" w:cs="Times New Roman"/>
          <w:noProof/>
          <w:color w:val="000000"/>
          <w:lang w:eastAsia="ru-RU"/>
        </w:rPr>
        <w:drawing>
          <wp:inline distT="0" distB="0" distL="0" distR="0" wp14:anchorId="2851FF2C" wp14:editId="6CB70B9B">
            <wp:extent cx="3647099" cy="1475117"/>
            <wp:effectExtent l="0" t="0" r="0" b="0"/>
            <wp:docPr id="34" name="Рисунок 34" descr="C:\Documents and Settings\nastya\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stya\Рабочий стол\6.jpg"/>
                    <pic:cNvPicPr>
                      <a:picLocks noChangeAspect="1" noChangeArrowheads="1"/>
                    </pic:cNvPicPr>
                  </pic:nvPicPr>
                  <pic:blipFill>
                    <a:blip r:embed="rId14"/>
                    <a:srcRect/>
                    <a:stretch>
                      <a:fillRect/>
                    </a:stretch>
                  </pic:blipFill>
                  <pic:spPr bwMode="auto">
                    <a:xfrm>
                      <a:off x="0" y="0"/>
                      <a:ext cx="3643006" cy="1473461"/>
                    </a:xfrm>
                    <a:prstGeom prst="rect">
                      <a:avLst/>
                    </a:prstGeom>
                    <a:noFill/>
                    <a:ln w="9525">
                      <a:noFill/>
                      <a:miter lim="800000"/>
                      <a:headEnd/>
                      <a:tailEnd/>
                    </a:ln>
                  </pic:spPr>
                </pic:pic>
              </a:graphicData>
            </a:graphic>
          </wp:inline>
        </w:drawing>
      </w:r>
    </w:p>
    <w:p w:rsidR="00260051" w:rsidRDefault="00260051"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0051" w:rsidRDefault="00260051"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Style w:val="apple-style-span"/>
          <w:rFonts w:ascii="Times New Roman" w:hAnsi="Times New Roman" w:cs="Times New Roman"/>
          <w:lang w:val="en-US"/>
        </w:rPr>
      </w:pPr>
      <w:r w:rsidRPr="00260051">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6.</w:t>
      </w:r>
      <w:r w:rsidRPr="00260051">
        <w:rPr>
          <w:rStyle w:val="apple-style-span"/>
          <w:rFonts w:ascii="Times New Roman" w:hAnsi="Times New Roman" w:cs="Times New Roman"/>
          <w:color w:val="000000"/>
          <w:sz w:val="20"/>
          <w:szCs w:val="20"/>
        </w:rPr>
        <w:t xml:space="preserve"> </w:t>
      </w: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Теоремы Муавра-Лапласа.</w:t>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4545243B" wp14:editId="088BCD12">
            <wp:extent cx="4831909" cy="3880680"/>
            <wp:effectExtent l="0" t="0" r="698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38579" cy="3886037"/>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7646D2A6" wp14:editId="160C2377">
            <wp:extent cx="4799480" cy="486534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02352" cy="4868251"/>
                    </a:xfrm>
                    <a:prstGeom prst="rect">
                      <a:avLst/>
                    </a:prstGeom>
                  </pic:spPr>
                </pic:pic>
              </a:graphicData>
            </a:graphic>
          </wp:inline>
        </w:drawing>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lastRenderedPageBreak/>
        <w:drawing>
          <wp:inline distT="0" distB="0" distL="0" distR="0" wp14:anchorId="6AB95B21" wp14:editId="63E9E517">
            <wp:extent cx="4412974" cy="1365920"/>
            <wp:effectExtent l="0" t="0" r="698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3396" cy="1366051"/>
                    </a:xfrm>
                    <a:prstGeom prst="rect">
                      <a:avLst/>
                    </a:prstGeom>
                  </pic:spPr>
                </pic:pic>
              </a:graphicData>
            </a:graphic>
          </wp:inline>
        </w:drawing>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Style w:val="apple-style-span"/>
          <w:rFonts w:ascii="Times New Roman" w:hAnsi="Times New Roman" w:cs="Times New Roman"/>
          <w:color w:val="000000"/>
          <w:sz w:val="20"/>
          <w:szCs w:val="20"/>
          <w:lang w:val="en-US"/>
        </w:rPr>
      </w:pPr>
    </w:p>
    <w:p w:rsidR="00963669" w:rsidRPr="00260051" w:rsidRDefault="00963669" w:rsidP="00E37C39">
      <w:pPr>
        <w:shd w:val="clear" w:color="auto" w:fill="FFFFFF"/>
        <w:autoSpaceDE w:val="0"/>
        <w:autoSpaceDN w:val="0"/>
        <w:adjustRightInd w:val="0"/>
        <w:spacing w:after="0" w:line="240" w:lineRule="auto"/>
        <w:rPr>
          <w:rStyle w:val="apple-style-span"/>
          <w:rFonts w:ascii="Times New Roman" w:hAnsi="Times New Roman" w:cs="Times New Roman"/>
          <w:b/>
          <w:color w:val="00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7. Теорема Пуассона.</w:t>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1F0696F9" wp14:editId="5ADA8C59">
            <wp:extent cx="5486400" cy="5695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569595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0D470D86" wp14:editId="79DE8353">
            <wp:extent cx="5267325" cy="10763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67325" cy="1076325"/>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68610973" wp14:editId="6DB47C2F">
            <wp:extent cx="5181600" cy="2428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81600" cy="2428875"/>
                    </a:xfrm>
                    <a:prstGeom prst="rect">
                      <a:avLst/>
                    </a:prstGeom>
                  </pic:spPr>
                </pic:pic>
              </a:graphicData>
            </a:graphic>
          </wp:inline>
        </w:drawing>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63669" w:rsidRPr="00260051" w:rsidRDefault="00963669" w:rsidP="00E37C39">
      <w:pPr>
        <w:shd w:val="clear" w:color="auto" w:fill="FFFFFF"/>
        <w:autoSpaceDE w:val="0"/>
        <w:autoSpaceDN w:val="0"/>
        <w:adjustRightInd w:val="0"/>
        <w:spacing w:after="0" w:line="240" w:lineRule="auto"/>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8. Однородный пуассоновский поток случайных точек.</w:t>
      </w:r>
    </w:p>
    <w:p w:rsidR="00963669" w:rsidRPr="00260051" w:rsidRDefault="0096366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400CF722" wp14:editId="4C71A818">
            <wp:extent cx="5429250" cy="3505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350520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3F4A8B44" wp14:editId="29CD94C8">
            <wp:extent cx="5534025" cy="45529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34025" cy="4552950"/>
                    </a:xfrm>
                    <a:prstGeom prst="rect">
                      <a:avLst/>
                    </a:prstGeom>
                  </pic:spPr>
                </pic:pic>
              </a:graphicData>
            </a:graphic>
          </wp:inline>
        </w:drawing>
      </w:r>
      <w:r w:rsidR="000F451A" w:rsidRPr="00260051">
        <w:rPr>
          <w:rFonts w:ascii="Times New Roman" w:hAnsi="Times New Roman" w:cs="Times New Roman"/>
          <w:noProof/>
          <w:lang w:eastAsia="ru-RU"/>
        </w:rPr>
        <w:lastRenderedPageBreak/>
        <w:drawing>
          <wp:inline distT="0" distB="0" distL="0" distR="0" wp14:anchorId="4ED197C5" wp14:editId="59B8359C">
            <wp:extent cx="5343525" cy="2752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3525" cy="2752725"/>
                    </a:xfrm>
                    <a:prstGeom prst="rect">
                      <a:avLst/>
                    </a:prstGeom>
                  </pic:spPr>
                </pic:pic>
              </a:graphicData>
            </a:graphic>
          </wp:inline>
        </w:drawing>
      </w:r>
      <w:r w:rsidR="000F451A" w:rsidRPr="00260051">
        <w:rPr>
          <w:rFonts w:ascii="Times New Roman" w:hAnsi="Times New Roman" w:cs="Times New Roman"/>
          <w:noProof/>
          <w:lang w:eastAsia="ru-RU"/>
        </w:rPr>
        <w:drawing>
          <wp:inline distT="0" distB="0" distL="0" distR="0" wp14:anchorId="0AED81BC" wp14:editId="5496B787">
            <wp:extent cx="5334000" cy="7905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4000" cy="790575"/>
                    </a:xfrm>
                    <a:prstGeom prst="rect">
                      <a:avLst/>
                    </a:prstGeom>
                  </pic:spPr>
                </pic:pic>
              </a:graphicData>
            </a:graphic>
          </wp:inline>
        </w:drawing>
      </w: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51A" w:rsidRPr="00260051" w:rsidRDefault="000F451A" w:rsidP="00E37C39">
      <w:pPr>
        <w:shd w:val="clear" w:color="auto" w:fill="FFFFFF"/>
        <w:autoSpaceDE w:val="0"/>
        <w:autoSpaceDN w:val="0"/>
        <w:adjustRightInd w:val="0"/>
        <w:spacing w:after="0" w:line="240" w:lineRule="auto"/>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9. Функции распределения и их свойства. Дискретные и непрерывные случайные величины.</w:t>
      </w:r>
    </w:p>
    <w:p w:rsidR="000F451A" w:rsidRPr="00260051" w:rsidRDefault="000F451A"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350B92A8" wp14:editId="1805FDFE">
            <wp:extent cx="5334000" cy="16097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4000" cy="1609725"/>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38EDAD46" wp14:editId="111D3285">
            <wp:extent cx="4362450" cy="276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62450" cy="276225"/>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2827D4DC" wp14:editId="1B1DCCC6">
            <wp:extent cx="5172075" cy="42481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72075" cy="424815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61457B07" wp14:editId="418DB71A">
            <wp:extent cx="5114925" cy="2705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14925" cy="2705100"/>
                    </a:xfrm>
                    <a:prstGeom prst="rect">
                      <a:avLst/>
                    </a:prstGeom>
                  </pic:spPr>
                </pic:pic>
              </a:graphicData>
            </a:graphic>
          </wp:inline>
        </w:drawing>
      </w: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lastRenderedPageBreak/>
        <w:drawing>
          <wp:inline distT="0" distB="0" distL="0" distR="0" wp14:anchorId="74B62813" wp14:editId="0B2C539F">
            <wp:extent cx="5229225" cy="53911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9225" cy="539115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3E90B1D6" wp14:editId="500325A0">
            <wp:extent cx="5295900" cy="1981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95900" cy="1981200"/>
                    </a:xfrm>
                    <a:prstGeom prst="rect">
                      <a:avLst/>
                    </a:prstGeom>
                  </pic:spPr>
                </pic:pic>
              </a:graphicData>
            </a:graphic>
          </wp:inline>
        </w:drawing>
      </w: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10. Преобразование случайных величин. Примеры: линейное преобразование, логарифмически нормальное распределение.</w:t>
      </w: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23C73E86" wp14:editId="2DB65487">
            <wp:extent cx="5181600" cy="24860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81600" cy="2486025"/>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46D57B36" wp14:editId="06E49AFE">
            <wp:extent cx="5191125" cy="54006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91125" cy="5400675"/>
                    </a:xfrm>
                    <a:prstGeom prst="rect">
                      <a:avLst/>
                    </a:prstGeom>
                  </pic:spPr>
                </pic:pic>
              </a:graphicData>
            </a:graphic>
          </wp:inline>
        </w:drawing>
      </w: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noProof/>
          <w:lang w:eastAsia="ru-RU"/>
        </w:rPr>
        <w:drawing>
          <wp:inline distT="0" distB="0" distL="0" distR="0" wp14:anchorId="0B1AA39F" wp14:editId="1803B7B9">
            <wp:extent cx="5257800" cy="1752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7800" cy="175260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61ABE715" wp14:editId="1ACCF749">
            <wp:extent cx="5124450" cy="5524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24450" cy="552450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44375927" wp14:editId="1A63F866">
            <wp:extent cx="5114925" cy="8191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14925" cy="819150"/>
                    </a:xfrm>
                    <a:prstGeom prst="rect">
                      <a:avLst/>
                    </a:prstGeom>
                  </pic:spPr>
                </pic:pic>
              </a:graphicData>
            </a:graphic>
          </wp:inline>
        </w:drawing>
      </w: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7149" w:rsidRPr="00260051" w:rsidRDefault="004D7149" w:rsidP="00E37C39">
      <w:pPr>
        <w:shd w:val="clear" w:color="auto" w:fill="FFFFFF"/>
        <w:autoSpaceDE w:val="0"/>
        <w:autoSpaceDN w:val="0"/>
        <w:adjustRightInd w:val="0"/>
        <w:spacing w:after="0" w:line="240" w:lineRule="auto"/>
        <w:rPr>
          <w:rFonts w:ascii="Times New Roman" w:hAnsi="Times New Roman" w:cs="Times New Roman"/>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37C39">
      <w:pPr>
        <w:shd w:val="clear" w:color="auto" w:fill="FFFFFF"/>
        <w:autoSpaceDE w:val="0"/>
        <w:autoSpaceDN w:val="0"/>
        <w:adjustRightInd w:val="0"/>
        <w:spacing w:after="0" w:line="240" w:lineRule="auto"/>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11. Числовые характеристики случайных величин: математическое ожидание, дисперсия. Примеры: распределение Бернулли, Пуассона, нормальное, равномерное.</w:t>
      </w:r>
    </w:p>
    <w:p w:rsidR="002D1F07" w:rsidRPr="00260051" w:rsidRDefault="002D1F07" w:rsidP="00E37C39">
      <w:pPr>
        <w:shd w:val="clear" w:color="auto" w:fill="FFFFFF"/>
        <w:autoSpaceDE w:val="0"/>
        <w:autoSpaceDN w:val="0"/>
        <w:adjustRightInd w:val="0"/>
        <w:spacing w:after="0" w:line="240" w:lineRule="auto"/>
        <w:rPr>
          <w:rFonts w:ascii="Times New Roman" w:hAnsi="Times New Roman" w:cs="Times New Roman"/>
        </w:rPr>
      </w:pPr>
    </w:p>
    <w:p w:rsidR="003707E4" w:rsidRPr="00260051" w:rsidRDefault="003707E4" w:rsidP="003707E4">
      <w:pPr>
        <w:rPr>
          <w:rFonts w:ascii="Times New Roman" w:eastAsiaTheme="minorEastAsia" w:hAnsi="Times New Roman" w:cs="Times New Roman"/>
        </w:rPr>
      </w:pPr>
      <w:r w:rsidRPr="00260051">
        <w:rPr>
          <w:rFonts w:ascii="Times New Roman" w:hAnsi="Times New Roman" w:cs="Times New Roman"/>
        </w:rPr>
        <w:t xml:space="preserve">Пусть ξ – дискретная случайная величина, определяемая значениями </w:t>
      </w:r>
      <w:r w:rsidRPr="00260051">
        <w:rPr>
          <w:rFonts w:ascii="Times New Roman" w:hAnsi="Times New Roman" w:cs="Times New Roman"/>
          <w:lang w:val="en-US"/>
        </w:rPr>
        <w:t>x</w:t>
      </w:r>
      <w:r w:rsidRPr="00260051">
        <w:rPr>
          <w:rFonts w:ascii="Times New Roman" w:hAnsi="Times New Roman" w:cs="Times New Roman"/>
          <w:vertAlign w:val="subscript"/>
        </w:rPr>
        <w:t>1</w:t>
      </w:r>
      <w:r w:rsidRPr="00260051">
        <w:rPr>
          <w:rFonts w:ascii="Times New Roman" w:hAnsi="Times New Roman" w:cs="Times New Roman"/>
        </w:rPr>
        <w:t xml:space="preserve">, </w:t>
      </w:r>
      <w:r w:rsidRPr="00260051">
        <w:rPr>
          <w:rFonts w:ascii="Times New Roman" w:hAnsi="Times New Roman" w:cs="Times New Roman"/>
          <w:lang w:val="en-US"/>
        </w:rPr>
        <w:t>x</w:t>
      </w:r>
      <w:r w:rsidRPr="00260051">
        <w:rPr>
          <w:rFonts w:ascii="Times New Roman" w:hAnsi="Times New Roman" w:cs="Times New Roman"/>
          <w:vertAlign w:val="subscript"/>
        </w:rPr>
        <w:t xml:space="preserve">2, </w:t>
      </w:r>
      <w:r w:rsidRPr="00260051">
        <w:rPr>
          <w:rFonts w:ascii="Times New Roman" w:hAnsi="Times New Roman" w:cs="Times New Roman"/>
        </w:rPr>
        <w:t xml:space="preserve">… , </w:t>
      </w:r>
      <w:proofErr w:type="spellStart"/>
      <w:r w:rsidRPr="00260051">
        <w:rPr>
          <w:rFonts w:ascii="Times New Roman" w:hAnsi="Times New Roman" w:cs="Times New Roman"/>
          <w:lang w:val="en-US"/>
        </w:rPr>
        <w:t>x</w:t>
      </w:r>
      <w:r w:rsidRPr="00260051">
        <w:rPr>
          <w:rFonts w:ascii="Times New Roman" w:hAnsi="Times New Roman" w:cs="Times New Roman"/>
          <w:vertAlign w:val="subscript"/>
          <w:lang w:val="en-US"/>
        </w:rPr>
        <w:t>k</w:t>
      </w:r>
      <w:proofErr w:type="spellEnd"/>
      <w:r w:rsidRPr="00260051">
        <w:rPr>
          <w:rFonts w:ascii="Times New Roman" w:hAnsi="Times New Roman" w:cs="Times New Roman"/>
        </w:rPr>
        <w:t xml:space="preserve">, … и соответствующими вероятностями </w:t>
      </w:r>
      <w:r w:rsidRPr="00260051">
        <w:rPr>
          <w:rFonts w:ascii="Times New Roman" w:hAnsi="Times New Roman" w:cs="Times New Roman"/>
          <w:lang w:val="en-US"/>
        </w:rPr>
        <w:t>p</w:t>
      </w:r>
      <w:r w:rsidRPr="00260051">
        <w:rPr>
          <w:rFonts w:ascii="Times New Roman" w:hAnsi="Times New Roman" w:cs="Times New Roman"/>
          <w:vertAlign w:val="subscript"/>
        </w:rPr>
        <w:t>1</w:t>
      </w:r>
      <w:r w:rsidRPr="00260051">
        <w:rPr>
          <w:rFonts w:ascii="Times New Roman" w:hAnsi="Times New Roman" w:cs="Times New Roman"/>
        </w:rPr>
        <w:t xml:space="preserve">, </w:t>
      </w:r>
      <w:r w:rsidRPr="00260051">
        <w:rPr>
          <w:rFonts w:ascii="Times New Roman" w:hAnsi="Times New Roman" w:cs="Times New Roman"/>
          <w:lang w:val="en-US"/>
        </w:rPr>
        <w:t>p</w:t>
      </w:r>
      <w:r w:rsidRPr="00260051">
        <w:rPr>
          <w:rFonts w:ascii="Times New Roman" w:hAnsi="Times New Roman" w:cs="Times New Roman"/>
          <w:vertAlign w:val="subscript"/>
        </w:rPr>
        <w:t xml:space="preserve">2, </w:t>
      </w:r>
      <w:r w:rsidRPr="00260051">
        <w:rPr>
          <w:rFonts w:ascii="Times New Roman" w:hAnsi="Times New Roman" w:cs="Times New Roman"/>
        </w:rPr>
        <w:t xml:space="preserve">… , </w:t>
      </w:r>
      <w:proofErr w:type="spellStart"/>
      <w:r w:rsidRPr="00260051">
        <w:rPr>
          <w:rFonts w:ascii="Times New Roman" w:hAnsi="Times New Roman" w:cs="Times New Roman"/>
          <w:lang w:val="en-US"/>
        </w:rPr>
        <w:t>p</w:t>
      </w:r>
      <w:r w:rsidRPr="00260051">
        <w:rPr>
          <w:rFonts w:ascii="Times New Roman" w:hAnsi="Times New Roman" w:cs="Times New Roman"/>
          <w:vertAlign w:val="subscript"/>
          <w:lang w:val="en-US"/>
        </w:rPr>
        <w:t>k</w:t>
      </w:r>
      <w:proofErr w:type="spellEnd"/>
      <w:r w:rsidRPr="00260051">
        <w:rPr>
          <w:rFonts w:ascii="Times New Roman" w:hAnsi="Times New Roman" w:cs="Times New Roman"/>
        </w:rPr>
        <w:t xml:space="preserve">, … . </w:t>
      </w:r>
      <w:r w:rsidRPr="00260051">
        <w:rPr>
          <w:rFonts w:ascii="Times New Roman" w:hAnsi="Times New Roman" w:cs="Times New Roman"/>
          <w:b/>
        </w:rPr>
        <w:t>Математическое ожидание</w:t>
      </w:r>
      <w:r w:rsidRPr="00260051">
        <w:rPr>
          <w:rFonts w:ascii="Times New Roman" w:hAnsi="Times New Roman" w:cs="Times New Roman"/>
        </w:rPr>
        <w:t xml:space="preserve"> </w:t>
      </w:r>
      <w:r w:rsidRPr="00260051">
        <w:rPr>
          <w:rFonts w:ascii="Times New Roman" w:hAnsi="Times New Roman" w:cs="Times New Roman"/>
          <w:lang w:val="en-US"/>
        </w:rPr>
        <w:t>M</w:t>
      </w:r>
      <w:r w:rsidRPr="00260051">
        <w:rPr>
          <w:rFonts w:ascii="Times New Roman" w:hAnsi="Times New Roman" w:cs="Times New Roman"/>
        </w:rPr>
        <w:t xml:space="preserve">ξ определяется как сумма </w:t>
      </w:r>
      <m:oMath>
        <m:r>
          <m:rPr>
            <m:sty m:val="p"/>
          </m:rPr>
          <w:rPr>
            <w:rFonts w:ascii="Cambria Math" w:hAnsi="Cambria Math" w:cs="Times New Roman"/>
            <w:lang w:val="en-US"/>
          </w:rPr>
          <m:t>M</m:t>
        </m:r>
        <m:r>
          <m:rPr>
            <m:sty m:val="p"/>
          </m:rPr>
          <w:rPr>
            <w:rFonts w:ascii="Cambria Math" w:hAnsi="Cambria Math" w:cs="Times New Roman"/>
          </w:rPr>
          <m:t>ξ=</m:t>
        </m:r>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b/>
          <w:i/>
        </w:rPr>
        <w:t>(1.1)</w:t>
      </w:r>
      <w:r w:rsidRPr="00260051">
        <w:rPr>
          <w:rFonts w:ascii="Times New Roman" w:eastAsiaTheme="minorEastAsia" w:hAnsi="Times New Roman" w:cs="Times New Roman"/>
        </w:rPr>
        <w:t xml:space="preserve"> (если ряд сходится абсолютно).</w:t>
      </w:r>
      <w:r w:rsidRPr="00260051">
        <w:rPr>
          <w:rFonts w:ascii="Times New Roman" w:eastAsiaTheme="minorEastAsia" w:hAnsi="Times New Roman" w:cs="Times New Roman"/>
        </w:rPr>
        <w:br/>
      </w:r>
      <w:r w:rsidRPr="00260051">
        <w:rPr>
          <w:rFonts w:ascii="Times New Roman" w:hAnsi="Times New Roman" w:cs="Times New Roman"/>
        </w:rPr>
        <w:t xml:space="preserve">Пусть ξ – непрерывная случайная величина, определяемая плотностью </w:t>
      </w:r>
      <w:r w:rsidRPr="00260051">
        <w:rPr>
          <w:rFonts w:ascii="Times New Roman" w:hAnsi="Times New Roman" w:cs="Times New Roman"/>
          <w:lang w:val="en-US"/>
        </w:rPr>
        <w:t>p</w:t>
      </w:r>
      <w:r w:rsidRPr="00260051">
        <w:rPr>
          <w:rFonts w:ascii="Times New Roman" w:hAnsi="Times New Roman" w:cs="Times New Roman"/>
          <w:vertAlign w:val="subscript"/>
        </w:rPr>
        <w:t>ξ</w:t>
      </w:r>
      <w:r w:rsidRPr="00260051">
        <w:rPr>
          <w:rFonts w:ascii="Times New Roman" w:hAnsi="Times New Roman" w:cs="Times New Roman"/>
        </w:rPr>
        <w:t>(</w:t>
      </w:r>
      <w:r w:rsidRPr="00260051">
        <w:rPr>
          <w:rFonts w:ascii="Times New Roman" w:hAnsi="Times New Roman" w:cs="Times New Roman"/>
          <w:lang w:val="en-US"/>
        </w:rPr>
        <w:t>x</w:t>
      </w:r>
      <w:r w:rsidRPr="00260051">
        <w:rPr>
          <w:rFonts w:ascii="Times New Roman" w:hAnsi="Times New Roman" w:cs="Times New Roman"/>
        </w:rPr>
        <w:t xml:space="preserve">). Математическое ожидание </w:t>
      </w:r>
      <w:r w:rsidRPr="00260051">
        <w:rPr>
          <w:rFonts w:ascii="Times New Roman" w:hAnsi="Times New Roman" w:cs="Times New Roman"/>
          <w:lang w:val="en-US"/>
        </w:rPr>
        <w:t>M</w:t>
      </w:r>
      <w:r w:rsidRPr="00260051">
        <w:rPr>
          <w:rFonts w:ascii="Times New Roman" w:hAnsi="Times New Roman" w:cs="Times New Roman"/>
        </w:rPr>
        <w:t xml:space="preserve">ξ определяется как интеграл </w:t>
      </w:r>
      <m:oMath>
        <m:r>
          <m:rPr>
            <m:sty m:val="p"/>
          </m:rPr>
          <w:rPr>
            <w:rFonts w:ascii="Cambria Math" w:hAnsi="Cambria Math" w:cs="Times New Roman"/>
            <w:lang w:val="en-US"/>
          </w:rPr>
          <m:t>M</m:t>
        </m:r>
        <m:r>
          <m:rPr>
            <m:sty m:val="p"/>
          </m:rPr>
          <w:rPr>
            <w:rFonts w:ascii="Cambria Math" w:hAnsi="Cambria Math" w:cs="Times New Roman"/>
          </w:rPr>
          <m:t>ξ=</m:t>
        </m:r>
        <m:nary>
          <m:naryPr>
            <m:limLoc m:val="undOvr"/>
            <m:ctrlPr>
              <w:rPr>
                <w:rFonts w:ascii="Cambria Math" w:hAnsi="Cambria Math" w:cs="Times New Roman"/>
              </w:rPr>
            </m:ctrlPr>
          </m:naryPr>
          <m:sub>
            <m:r>
              <m:rPr>
                <m:sty m:val="p"/>
              </m:rPr>
              <w:rPr>
                <w:rFonts w:ascii="Cambria Math" w:hAnsi="Cambria Math" w:cs="Times New Roman"/>
              </w:rPr>
              <m:t>-∞</m:t>
            </m:r>
          </m:sub>
          <m:sup>
            <m:r>
              <m:rPr>
                <m:sty m:val="p"/>
              </m:rPr>
              <w:rPr>
                <w:rFonts w:ascii="Cambria Math" w:hAnsi="Cambria Math" w:cs="Times New Roman"/>
              </w:rPr>
              <m:t>∞</m:t>
            </m:r>
          </m:sup>
          <m:e>
            <m:r>
              <m:rPr>
                <m:sty m:val="p"/>
              </m:rPr>
              <w:rPr>
                <w:rFonts w:ascii="Cambria Math" w:hAnsi="Cambria Math" w:cs="Times New Roman"/>
              </w:rPr>
              <m:t>x</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ξ</m:t>
                </m:r>
              </m:sub>
            </m:sSub>
            <m:r>
              <m:rPr>
                <m:sty m:val="p"/>
              </m:rPr>
              <w:rPr>
                <w:rFonts w:ascii="Cambria Math" w:hAnsi="Cambria Math" w:cs="Times New Roman"/>
              </w:rPr>
              <m:t>(x)</m:t>
            </m:r>
            <m:box>
              <m:boxPr>
                <m:diff m:val="1"/>
                <m:ctrlPr>
                  <w:rPr>
                    <w:rFonts w:ascii="Cambria Math" w:hAnsi="Cambria Math" w:cs="Times New Roman"/>
                  </w:rPr>
                </m:ctrlPr>
              </m:boxPr>
              <m:e>
                <m:r>
                  <m:rPr>
                    <m:sty m:val="p"/>
                  </m:rPr>
                  <w:rPr>
                    <w:rFonts w:ascii="Cambria Math" w:hAnsi="Cambria Math" w:cs="Times New Roman"/>
                  </w:rPr>
                  <m:t>dx</m:t>
                </m:r>
              </m:e>
            </m:box>
          </m:e>
        </m:nary>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b/>
          <w:i/>
        </w:rPr>
        <w:t>(1.2)</w:t>
      </w:r>
      <w:r w:rsidRPr="00260051">
        <w:rPr>
          <w:rFonts w:ascii="Times New Roman" w:eastAsiaTheme="minorEastAsia" w:hAnsi="Times New Roman" w:cs="Times New Roman"/>
        </w:rPr>
        <w:t xml:space="preserve"> (если интеграл сходится абсолютно).</w:t>
      </w:r>
      <w:r w:rsidRPr="00260051">
        <w:rPr>
          <w:rFonts w:ascii="Times New Roman" w:eastAsiaTheme="minorEastAsia" w:hAnsi="Times New Roman" w:cs="Times New Roman"/>
        </w:rPr>
        <w:br/>
      </w:r>
      <w:r w:rsidRPr="00260051">
        <w:rPr>
          <w:rFonts w:ascii="Times New Roman" w:eastAsiaTheme="minorEastAsia" w:hAnsi="Times New Roman" w:cs="Times New Roman"/>
          <w:b/>
        </w:rPr>
        <w:t xml:space="preserve">Замечание. </w:t>
      </w:r>
      <w:r w:rsidRPr="00260051">
        <w:rPr>
          <w:rFonts w:ascii="Times New Roman" w:eastAsiaTheme="minorEastAsia" w:hAnsi="Times New Roman" w:cs="Times New Roman"/>
          <w:i/>
        </w:rPr>
        <w:t>Механическим аналогом математического ожидания является центр тяжести системы материальных точек.</w:t>
      </w:r>
      <w:r w:rsidRPr="00260051">
        <w:rPr>
          <w:rFonts w:ascii="Times New Roman" w:eastAsiaTheme="minorEastAsia" w:hAnsi="Times New Roman" w:cs="Times New Roman"/>
        </w:rPr>
        <w:t xml:space="preserve"> Пусть в точках </w:t>
      </w:r>
      <w:r w:rsidRPr="00260051">
        <w:rPr>
          <w:rFonts w:ascii="Times New Roman" w:hAnsi="Times New Roman" w:cs="Times New Roman"/>
          <w:lang w:val="en-US"/>
        </w:rPr>
        <w:t>x</w:t>
      </w:r>
      <w:r w:rsidRPr="00260051">
        <w:rPr>
          <w:rFonts w:ascii="Times New Roman" w:hAnsi="Times New Roman" w:cs="Times New Roman"/>
          <w:vertAlign w:val="subscript"/>
        </w:rPr>
        <w:t>1</w:t>
      </w:r>
      <w:r w:rsidRPr="00260051">
        <w:rPr>
          <w:rFonts w:ascii="Times New Roman" w:hAnsi="Times New Roman" w:cs="Times New Roman"/>
        </w:rPr>
        <w:t xml:space="preserve">, </w:t>
      </w:r>
      <w:r w:rsidRPr="00260051">
        <w:rPr>
          <w:rFonts w:ascii="Times New Roman" w:hAnsi="Times New Roman" w:cs="Times New Roman"/>
          <w:lang w:val="en-US"/>
        </w:rPr>
        <w:t>x</w:t>
      </w:r>
      <w:r w:rsidRPr="00260051">
        <w:rPr>
          <w:rFonts w:ascii="Times New Roman" w:hAnsi="Times New Roman" w:cs="Times New Roman"/>
          <w:vertAlign w:val="subscript"/>
        </w:rPr>
        <w:t xml:space="preserve">2, </w:t>
      </w:r>
      <w:r w:rsidRPr="00260051">
        <w:rPr>
          <w:rFonts w:ascii="Times New Roman" w:hAnsi="Times New Roman" w:cs="Times New Roman"/>
        </w:rPr>
        <w:t xml:space="preserve">… , </w:t>
      </w:r>
      <w:proofErr w:type="spellStart"/>
      <w:r w:rsidRPr="00260051">
        <w:rPr>
          <w:rFonts w:ascii="Times New Roman" w:hAnsi="Times New Roman" w:cs="Times New Roman"/>
          <w:lang w:val="en-US"/>
        </w:rPr>
        <w:t>x</w:t>
      </w:r>
      <w:r w:rsidRPr="00260051">
        <w:rPr>
          <w:rFonts w:ascii="Times New Roman" w:hAnsi="Times New Roman" w:cs="Times New Roman"/>
          <w:vertAlign w:val="subscript"/>
          <w:lang w:val="en-US"/>
        </w:rPr>
        <w:t>k</w:t>
      </w:r>
      <w:proofErr w:type="spellEnd"/>
      <w:r w:rsidRPr="00260051">
        <w:rPr>
          <w:rFonts w:ascii="Times New Roman" w:hAnsi="Times New Roman" w:cs="Times New Roman"/>
        </w:rPr>
        <w:t xml:space="preserve">, … находятся материальные точки с массами </w:t>
      </w:r>
      <w:proofErr w:type="spellStart"/>
      <w:r w:rsidRPr="00260051">
        <w:rPr>
          <w:rFonts w:ascii="Times New Roman" w:hAnsi="Times New Roman" w:cs="Times New Roman"/>
          <w:lang w:val="en-US"/>
        </w:rPr>
        <w:t>m</w:t>
      </w:r>
      <w:r w:rsidRPr="00260051">
        <w:rPr>
          <w:rFonts w:ascii="Times New Roman" w:hAnsi="Times New Roman" w:cs="Times New Roman"/>
          <w:vertAlign w:val="subscript"/>
          <w:lang w:val="en-US"/>
        </w:rPr>
        <w:t>k</w:t>
      </w:r>
      <w:proofErr w:type="spellEnd"/>
      <w:r w:rsidRPr="00260051">
        <w:rPr>
          <w:rFonts w:ascii="Times New Roman" w:hAnsi="Times New Roman" w:cs="Times New Roman"/>
        </w:rPr>
        <w:t>=</w:t>
      </w:r>
      <w:proofErr w:type="spellStart"/>
      <w:r w:rsidRPr="00260051">
        <w:rPr>
          <w:rFonts w:ascii="Times New Roman" w:hAnsi="Times New Roman" w:cs="Times New Roman"/>
          <w:lang w:val="en-US"/>
        </w:rPr>
        <w:t>p</w:t>
      </w:r>
      <w:r w:rsidRPr="00260051">
        <w:rPr>
          <w:rFonts w:ascii="Times New Roman" w:hAnsi="Times New Roman" w:cs="Times New Roman"/>
          <w:vertAlign w:val="subscript"/>
          <w:lang w:val="en-US"/>
        </w:rPr>
        <w:t>k</w:t>
      </w:r>
      <w:proofErr w:type="spellEnd"/>
      <w:r w:rsidRPr="00260051">
        <w:rPr>
          <w:rFonts w:ascii="Times New Roman" w:hAnsi="Times New Roman" w:cs="Times New Roman"/>
        </w:rPr>
        <w:t xml:space="preserve">, равными вероятностями. Тогда центр тяжести </w:t>
      </w:r>
      <w:proofErr w:type="gramStart"/>
      <w:r w:rsidRPr="00260051">
        <w:rPr>
          <w:rFonts w:ascii="Times New Roman" w:hAnsi="Times New Roman" w:cs="Times New Roman"/>
          <w:lang w:val="en-US"/>
        </w:rPr>
        <w:t>x</w:t>
      </w:r>
      <w:proofErr w:type="gramEnd"/>
      <w:r w:rsidRPr="00260051">
        <w:rPr>
          <w:rFonts w:ascii="Times New Roman" w:hAnsi="Times New Roman" w:cs="Times New Roman"/>
          <w:vertAlign w:val="subscript"/>
        </w:rPr>
        <w:t xml:space="preserve">ц </w:t>
      </w:r>
      <w:r w:rsidRPr="00260051">
        <w:rPr>
          <w:rFonts w:ascii="Times New Roman" w:hAnsi="Times New Roman" w:cs="Times New Roman"/>
        </w:rPr>
        <w:t xml:space="preserve">этой системы есть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ц</m:t>
            </m:r>
          </m:sub>
        </m:sSub>
        <m:r>
          <w:rPr>
            <w:rFonts w:ascii="Cambria Math" w:hAnsi="Cambria Math" w:cs="Times New Roman"/>
          </w:rPr>
          <m:t>=</m:t>
        </m:r>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rPr>
                  <m:t>k</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num>
          <m:den>
            <m:nary>
              <m:naryPr>
                <m:chr m:val="∑"/>
                <m:limLoc m:val="undOvr"/>
                <m:supHide m:val="1"/>
                <m:ctrlPr>
                  <w:rPr>
                    <w:rFonts w:ascii="Cambria Math" w:hAnsi="Cambria Math" w:cs="Times New Roman"/>
                    <w:i/>
                  </w:rPr>
                </m:ctrlPr>
              </m:naryPr>
              <m:sub>
                <m:r>
                  <w:rPr>
                    <w:rFonts w:ascii="Cambria Math" w:hAnsi="Cambria Math" w:cs="Times New Roman"/>
                  </w:rPr>
                  <m:t>k</m:t>
                </m:r>
              </m:sub>
              <m:sup/>
              <m:e>
                <m:sSub>
                  <m:sSubPr>
                    <m:ctrlPr>
                      <w:rPr>
                        <w:rFonts w:ascii="Cambria Math" w:hAnsi="Cambria Math" w:cs="Times New Roman"/>
                        <w:lang w:val="en-US"/>
                      </w:rPr>
                    </m:ctrlPr>
                  </m:sSubPr>
                  <m:e>
                    <m:r>
                      <m:rPr>
                        <m:sty m:val="p"/>
                      </m:rPr>
                      <w:rPr>
                        <w:rFonts w:ascii="Cambria Math" w:hAnsi="Cambria Math" w:cs="Times New Roman"/>
                        <w:lang w:val="en-US"/>
                      </w:rPr>
                      <m:t>x</m:t>
                    </m:r>
                  </m:e>
                  <m:sub>
                    <m:r>
                      <m:rPr>
                        <m:sty m:val="p"/>
                      </m:rPr>
                      <w:rPr>
                        <w:rFonts w:ascii="Cambria Math" w:hAnsi="Cambria Math" w:cs="Times New Roman"/>
                        <w:lang w:val="en-US"/>
                      </w:rPr>
                      <m:t>k</m:t>
                    </m:r>
                  </m:sub>
                </m:sSub>
              </m:e>
            </m:nary>
          </m:den>
        </m:f>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nary>
      </m:oMath>
      <w:r w:rsidRPr="00260051">
        <w:rPr>
          <w:rFonts w:ascii="Times New Roman" w:eastAsiaTheme="minorEastAsia" w:hAnsi="Times New Roman" w:cs="Times New Roman"/>
        </w:rPr>
        <w:t xml:space="preserve">, т.е. математической ожидание. Это позволяет иногда определять </w:t>
      </w:r>
      <m:oMath>
        <m:r>
          <m:rPr>
            <m:sty m:val="p"/>
          </m:rPr>
          <w:rPr>
            <w:rFonts w:ascii="Cambria Math" w:hAnsi="Cambria Math" w:cs="Times New Roman"/>
            <w:lang w:val="en-US"/>
          </w:rPr>
          <m:t>M</m:t>
        </m:r>
        <m:r>
          <m:rPr>
            <m:sty m:val="p"/>
          </m:rPr>
          <w:rPr>
            <w:rFonts w:ascii="Cambria Math" w:hAnsi="Cambria Math" w:cs="Times New Roman"/>
          </w:rPr>
          <m:t>ξ</m:t>
        </m:r>
      </m:oMath>
      <w:r w:rsidRPr="00260051">
        <w:rPr>
          <w:rFonts w:ascii="Times New Roman" w:eastAsiaTheme="minorEastAsia" w:hAnsi="Times New Roman" w:cs="Times New Roman"/>
        </w:rPr>
        <w:t xml:space="preserve"> без вычислений. </w:t>
      </w:r>
    </w:p>
    <w:p w:rsidR="003707E4" w:rsidRPr="00260051" w:rsidRDefault="003707E4" w:rsidP="003707E4">
      <w:pPr>
        <w:rPr>
          <w:rFonts w:ascii="Times New Roman" w:eastAsiaTheme="minorEastAsia" w:hAnsi="Times New Roman" w:cs="Times New Roman"/>
        </w:rPr>
      </w:pPr>
      <w:r w:rsidRPr="00260051">
        <w:rPr>
          <w:rFonts w:ascii="Times New Roman" w:eastAsiaTheme="minorEastAsia" w:hAnsi="Times New Roman" w:cs="Times New Roman"/>
          <w:b/>
        </w:rPr>
        <w:t>Дисперсией</w:t>
      </w:r>
      <w:r w:rsidRPr="00260051">
        <w:rPr>
          <w:rFonts w:ascii="Times New Roman" w:eastAsiaTheme="minorEastAsia" w:hAnsi="Times New Roman" w:cs="Times New Roman"/>
        </w:rPr>
        <w:t xml:space="preserve"> </w:t>
      </w:r>
      <m:oMath>
        <m:r>
          <w:rPr>
            <w:rFonts w:ascii="Cambria Math" w:hAnsi="Cambria Math" w:cs="Times New Roman"/>
            <w:lang w:val="en-US"/>
          </w:rPr>
          <m:t>D</m:t>
        </m:r>
        <m:r>
          <m:rPr>
            <m:sty m:val="p"/>
          </m:rPr>
          <w:rPr>
            <w:rFonts w:ascii="Cambria Math" w:hAnsi="Cambria Math" w:cs="Times New Roman"/>
          </w:rPr>
          <m:t>ξ</m:t>
        </m:r>
      </m:oMath>
      <w:r w:rsidRPr="00260051">
        <w:rPr>
          <w:rFonts w:ascii="Times New Roman" w:eastAsiaTheme="minorEastAsia" w:hAnsi="Times New Roman" w:cs="Times New Roman"/>
        </w:rPr>
        <w:t xml:space="preserve"> случайной величины называется сумма </w:t>
      </w:r>
      <m:oMath>
        <m:r>
          <m:rPr>
            <m:sty m:val="p"/>
          </m:rPr>
          <w:rPr>
            <w:rFonts w:ascii="Cambria Math" w:hAnsi="Cambria Math" w:cs="Times New Roman"/>
            <w:lang w:val="en-US"/>
          </w:rPr>
          <m:t>D</m:t>
        </m:r>
        <m:r>
          <m:rPr>
            <m:sty m:val="p"/>
          </m:rPr>
          <w:rPr>
            <w:rFonts w:ascii="Cambria Math" w:hAnsi="Cambria Math" w:cs="Times New Roman"/>
          </w:rPr>
          <m:t>ξ=</m:t>
        </m:r>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p>
              <m:sSupPr>
                <m:ctrlPr>
                  <w:rPr>
                    <w:rFonts w:ascii="Cambria Math" w:hAnsi="Cambria Math" w:cs="Times New Roman"/>
                  </w:rPr>
                </m:ctrlPr>
              </m:sSupPr>
              <m:e>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b/>
          <w:i/>
        </w:rPr>
        <w:t>(2)</w:t>
      </w:r>
      <w:r w:rsidRPr="00260051">
        <w:rPr>
          <w:rFonts w:ascii="Times New Roman" w:eastAsiaTheme="minorEastAsia" w:hAnsi="Times New Roman" w:cs="Times New Roman"/>
        </w:rPr>
        <w:t xml:space="preserve">, если </w:t>
      </w:r>
      <m:oMath>
        <m:r>
          <m:rPr>
            <m:sty m:val="p"/>
          </m:rPr>
          <w:rPr>
            <w:rFonts w:ascii="Cambria Math" w:hAnsi="Cambria Math" w:cs="Times New Roman"/>
          </w:rPr>
          <m:t>ξ</m:t>
        </m:r>
      </m:oMath>
      <w:r w:rsidRPr="00260051">
        <w:rPr>
          <w:rFonts w:ascii="Times New Roman" w:eastAsiaTheme="minorEastAsia" w:hAnsi="Times New Roman" w:cs="Times New Roman"/>
        </w:rPr>
        <w:t xml:space="preserve"> дискретна и интеграл </w:t>
      </w:r>
      <m:oMath>
        <m:r>
          <m:rPr>
            <m:sty m:val="p"/>
          </m:rPr>
          <w:rPr>
            <w:rFonts w:ascii="Cambria Math" w:hAnsi="Cambria Math" w:cs="Times New Roman"/>
            <w:lang w:val="en-US"/>
          </w:rPr>
          <m:t>D</m:t>
        </m:r>
        <m:r>
          <m:rPr>
            <m:sty m:val="p"/>
          </m:rPr>
          <w:rPr>
            <w:rFonts w:ascii="Cambria Math" w:hAnsi="Cambria Math" w:cs="Times New Roman"/>
          </w:rPr>
          <m:t>ξ=</m:t>
        </m:r>
        <m:nary>
          <m:naryPr>
            <m:limLoc m:val="undOvr"/>
            <m:ctrlPr>
              <w:rPr>
                <w:rFonts w:ascii="Cambria Math" w:hAnsi="Cambria Math" w:cs="Times New Roman"/>
              </w:rPr>
            </m:ctrlPr>
          </m:naryPr>
          <m:sub>
            <m:r>
              <m:rPr>
                <m:sty m:val="p"/>
              </m:rPr>
              <w:rPr>
                <w:rFonts w:ascii="Cambria Math" w:hAnsi="Cambria Math" w:cs="Times New Roman"/>
              </w:rPr>
              <m:t>-∞</m:t>
            </m:r>
          </m:sub>
          <m:sup>
            <m:r>
              <m:rPr>
                <m:sty m:val="p"/>
              </m:rPr>
              <w:rPr>
                <w:rFonts w:ascii="Cambria Math" w:hAnsi="Cambria Math" w:cs="Times New Roman"/>
              </w:rPr>
              <m:t>∞</m:t>
            </m:r>
          </m:sup>
          <m:e>
            <m:sSup>
              <m:sSupPr>
                <m:ctrlPr>
                  <w:rPr>
                    <w:rFonts w:ascii="Cambria Math" w:hAnsi="Cambria Math" w:cs="Times New Roman"/>
                  </w:rPr>
                </m:ctrlPr>
              </m:sSupPr>
              <m:e>
                <m:r>
                  <m:rPr>
                    <m:sty m:val="p"/>
                  </m:rPr>
                  <w:rPr>
                    <w:rFonts w:ascii="Cambria Math" w:hAnsi="Cambria Math" w:cs="Times New Roman"/>
                  </w:rPr>
                  <m:t>(x-</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ξ</m:t>
                </m:r>
              </m:sub>
            </m:sSub>
            <m:r>
              <m:rPr>
                <m:sty m:val="p"/>
              </m:rPr>
              <w:rPr>
                <w:rFonts w:ascii="Cambria Math" w:hAnsi="Cambria Math" w:cs="Times New Roman"/>
              </w:rPr>
              <m:t>(x)</m:t>
            </m:r>
            <m:box>
              <m:boxPr>
                <m:diff m:val="1"/>
                <m:ctrlPr>
                  <w:rPr>
                    <w:rFonts w:ascii="Cambria Math" w:hAnsi="Cambria Math" w:cs="Times New Roman"/>
                  </w:rPr>
                </m:ctrlPr>
              </m:boxPr>
              <m:e>
                <m:r>
                  <m:rPr>
                    <m:sty m:val="p"/>
                  </m:rPr>
                  <w:rPr>
                    <w:rFonts w:ascii="Cambria Math" w:hAnsi="Cambria Math" w:cs="Times New Roman"/>
                  </w:rPr>
                  <m:t>dx</m:t>
                </m:r>
              </m:e>
            </m:box>
          </m:e>
        </m:nary>
      </m:oMath>
      <w:r w:rsidRPr="00260051">
        <w:rPr>
          <w:rFonts w:ascii="Times New Roman" w:eastAsiaTheme="minorEastAsia" w:hAnsi="Times New Roman" w:cs="Times New Roman"/>
        </w:rPr>
        <w:t xml:space="preserve">, если </w:t>
      </w:r>
      <m:oMath>
        <m:r>
          <m:rPr>
            <m:sty m:val="p"/>
          </m:rPr>
          <w:rPr>
            <w:rFonts w:ascii="Cambria Math" w:hAnsi="Cambria Math" w:cs="Times New Roman"/>
          </w:rPr>
          <m:t>ξ</m:t>
        </m:r>
      </m:oMath>
      <w:r w:rsidRPr="00260051">
        <w:rPr>
          <w:rFonts w:ascii="Times New Roman" w:eastAsiaTheme="minorEastAsia" w:hAnsi="Times New Roman" w:cs="Times New Roman"/>
        </w:rPr>
        <w:t xml:space="preserve"> непрерывна. Справедлива формула </w:t>
      </w:r>
      <m:oMath>
        <m:r>
          <m:rPr>
            <m:sty m:val="p"/>
          </m:rPr>
          <w:rPr>
            <w:rFonts w:ascii="Cambria Math" w:hAnsi="Cambria Math" w:cs="Times New Roman"/>
            <w:lang w:val="en-US"/>
          </w:rPr>
          <m:t>D</m:t>
        </m:r>
        <m:r>
          <m:rPr>
            <m:sty m:val="p"/>
          </m:rPr>
          <w:rPr>
            <w:rFonts w:ascii="Cambria Math" w:hAnsi="Cambria Math" w:cs="Times New Roman"/>
          </w:rPr>
          <m:t>ξ=</m:t>
        </m:r>
        <m:nary>
          <m:naryPr>
            <m:chr m:val="∑"/>
            <m:limLoc m:val="undOvr"/>
            <m:ctrlPr>
              <w:rPr>
                <w:rFonts w:ascii="Cambria Math" w:hAnsi="Cambria Math" w:cs="Times New Roman"/>
              </w:rPr>
            </m:ctrlPr>
          </m:naryPr>
          <m:sub>
            <m:r>
              <m:rPr>
                <m:sty m:val="p"/>
              </m:rPr>
              <w:rPr>
                <w:rFonts w:ascii="Cambria Math" w:hAnsi="Cambria Math" w:cs="Times New Roman"/>
              </w:rPr>
              <m:t>k=1</m:t>
            </m:r>
          </m:sub>
          <m:sup>
            <m:r>
              <m:rPr>
                <m:sty m:val="p"/>
              </m:rPr>
              <w:rPr>
                <w:rFonts w:ascii="Cambria Math" w:hAnsi="Cambria Math" w:cs="Times New Roman"/>
              </w:rPr>
              <m:t>∞</m:t>
            </m:r>
          </m:sup>
          <m:e>
            <m:sSubSup>
              <m:sSubSupPr>
                <m:ctrlPr>
                  <w:rPr>
                    <w:rFonts w:ascii="Cambria Math" w:hAnsi="Cambria Math" w:cs="Times New Roman"/>
                  </w:rPr>
                </m:ctrlPr>
              </m:sSubSupPr>
              <m:e>
                <m:r>
                  <m:rPr>
                    <m:sty m:val="p"/>
                  </m:rPr>
                  <w:rPr>
                    <w:rFonts w:ascii="Cambria Math" w:hAnsi="Cambria Math" w:cs="Times New Roman"/>
                  </w:rPr>
                  <m:t>x</m:t>
                </m:r>
              </m:e>
              <m:sub>
                <m:r>
                  <m:rPr>
                    <m:sty m:val="p"/>
                  </m:rPr>
                  <w:rPr>
                    <w:rFonts w:ascii="Cambria Math" w:hAnsi="Cambria Math" w:cs="Times New Roman"/>
                  </w:rPr>
                  <m:t>k</m:t>
                </m:r>
              </m:sub>
              <m:sup>
                <m:r>
                  <m:rPr>
                    <m:sty m:val="p"/>
                  </m:rPr>
                  <w:rPr>
                    <w:rFonts w:ascii="Cambria Math" w:hAnsi="Cambria Math" w:cs="Times New Roman"/>
                  </w:rPr>
                  <m:t>2</m:t>
                </m:r>
              </m:sup>
            </m:sSub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oMath>
      <w:r w:rsidRPr="00260051">
        <w:rPr>
          <w:rFonts w:ascii="Times New Roman" w:eastAsiaTheme="minorEastAsia" w:hAnsi="Times New Roman" w:cs="Times New Roman"/>
        </w:rPr>
        <w:t xml:space="preserve">, если </w:t>
      </w:r>
      <m:oMath>
        <m:r>
          <m:rPr>
            <m:sty m:val="p"/>
          </m:rPr>
          <w:rPr>
            <w:rFonts w:ascii="Cambria Math" w:hAnsi="Cambria Math" w:cs="Times New Roman"/>
          </w:rPr>
          <m:t>ξ</m:t>
        </m:r>
      </m:oMath>
      <w:r w:rsidRPr="00260051">
        <w:rPr>
          <w:rFonts w:ascii="Times New Roman" w:eastAsiaTheme="minorEastAsia" w:hAnsi="Times New Roman" w:cs="Times New Roman"/>
        </w:rPr>
        <w:t xml:space="preserve"> дискретна (</w:t>
      </w:r>
      <m:oMath>
        <m:r>
          <w:rPr>
            <w:rFonts w:ascii="Cambria Math" w:eastAsiaTheme="minorEastAsia" w:hAnsi="Cambria Math" w:cs="Times New Roman"/>
          </w:rPr>
          <m:t>D</m:t>
        </m:r>
        <m:r>
          <m:rPr>
            <m:sty m:val="p"/>
          </m:rPr>
          <w:rPr>
            <w:rFonts w:ascii="Cambria Math" w:hAnsi="Cambria Math" w:cs="Times New Roman"/>
          </w:rPr>
          <m:t>ξ=</m:t>
        </m:r>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p>
              <m:sSupPr>
                <m:ctrlPr>
                  <w:rPr>
                    <w:rFonts w:ascii="Cambria Math" w:hAnsi="Cambria Math" w:cs="Times New Roman"/>
                  </w:rPr>
                </m:ctrlPr>
              </m:sSupPr>
              <m:e>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m:rPr>
            <m:sty m:val="p"/>
          </m:rPr>
          <w:rPr>
            <w:rFonts w:ascii="Cambria Math" w:hAnsi="Cambria Math" w:cs="Times New Roman"/>
          </w:rPr>
          <m:t>=</m:t>
        </m:r>
        <m:nary>
          <m:naryPr>
            <m:chr m:val="∑"/>
            <m:limLoc m:val="undOvr"/>
            <m:ctrlPr>
              <w:rPr>
                <w:rFonts w:ascii="Cambria Math" w:hAnsi="Cambria Math" w:cs="Times New Roman"/>
              </w:rPr>
            </m:ctrlPr>
          </m:naryPr>
          <m:sub>
            <m:r>
              <m:rPr>
                <m:sty m:val="p"/>
              </m:rPr>
              <w:rPr>
                <w:rFonts w:ascii="Cambria Math" w:hAnsi="Cambria Math" w:cs="Times New Roman"/>
              </w:rPr>
              <m:t>k=1</m:t>
            </m:r>
          </m:sub>
          <m:sup>
            <m:r>
              <m:rPr>
                <m:sty m:val="p"/>
              </m:rPr>
              <w:rPr>
                <w:rFonts w:ascii="Cambria Math" w:hAnsi="Cambria Math" w:cs="Times New Roman"/>
              </w:rPr>
              <m:t>∞</m:t>
            </m:r>
          </m:sup>
          <m:e>
            <m:sSubSup>
              <m:sSubSupPr>
                <m:ctrlPr>
                  <w:rPr>
                    <w:rFonts w:ascii="Cambria Math" w:hAnsi="Cambria Math" w:cs="Times New Roman"/>
                  </w:rPr>
                </m:ctrlPr>
              </m:sSubSupPr>
              <m:e>
                <m:r>
                  <m:rPr>
                    <m:sty m:val="p"/>
                  </m:rPr>
                  <w:rPr>
                    <w:rFonts w:ascii="Cambria Math" w:hAnsi="Cambria Math" w:cs="Times New Roman"/>
                  </w:rPr>
                  <m:t>x</m:t>
                </m:r>
              </m:e>
              <m:sub>
                <m:r>
                  <m:rPr>
                    <m:sty m:val="p"/>
                  </m:rPr>
                  <w:rPr>
                    <w:rFonts w:ascii="Cambria Math" w:hAnsi="Cambria Math" w:cs="Times New Roman"/>
                  </w:rPr>
                  <m:t>k</m:t>
                </m:r>
              </m:sub>
              <m:sup>
                <m:r>
                  <m:rPr>
                    <m:sty m:val="p"/>
                  </m:rPr>
                  <w:rPr>
                    <w:rFonts w:ascii="Cambria Math" w:hAnsi="Cambria Math" w:cs="Times New Roman"/>
                  </w:rPr>
                  <m:t>2</m:t>
                </m:r>
              </m:sup>
            </m:sSub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m:t>
            </m:r>
            <m:r>
              <m:rPr>
                <m:sty m:val="p"/>
              </m:rPr>
              <w:rPr>
                <w:rFonts w:ascii="Cambria Math" w:hAnsi="Cambria Math" w:cs="Times New Roman"/>
                <w:lang w:val="en-US"/>
              </w:rPr>
              <m:t>M</m:t>
            </m:r>
            <m:r>
              <m:rPr>
                <m:sty m:val="p"/>
              </m:rPr>
              <w:rPr>
                <w:rFonts w:ascii="Cambria Math" w:hAnsi="Cambria Math" w:cs="Times New Roman"/>
              </w:rPr>
              <m:t>ξ</m:t>
            </m:r>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r>
              <m:rPr>
                <m:sty m:val="p"/>
              </m:rPr>
              <w:rPr>
                <w:rFonts w:ascii="Cambria Math" w:hAnsi="Cambria Math" w:cs="Times New Roman"/>
              </w:rPr>
              <m:t>=</m:t>
            </m:r>
          </m:e>
        </m:nary>
        <m:nary>
          <m:naryPr>
            <m:chr m:val="∑"/>
            <m:limLoc m:val="undOvr"/>
            <m:ctrlPr>
              <w:rPr>
                <w:rFonts w:ascii="Cambria Math" w:hAnsi="Cambria Math" w:cs="Times New Roman"/>
              </w:rPr>
            </m:ctrlPr>
          </m:naryPr>
          <m:sub>
            <m:r>
              <m:rPr>
                <m:sty m:val="p"/>
              </m:rPr>
              <w:rPr>
                <w:rFonts w:ascii="Cambria Math" w:hAnsi="Cambria Math" w:cs="Times New Roman"/>
              </w:rPr>
              <m:t>k=1</m:t>
            </m:r>
          </m:sub>
          <m:sup>
            <m:r>
              <m:rPr>
                <m:sty m:val="p"/>
              </m:rPr>
              <w:rPr>
                <w:rFonts w:ascii="Cambria Math" w:hAnsi="Cambria Math" w:cs="Times New Roman"/>
              </w:rPr>
              <m:t>∞</m:t>
            </m:r>
          </m:sup>
          <m:e>
            <m:sSubSup>
              <m:sSubSupPr>
                <m:ctrlPr>
                  <w:rPr>
                    <w:rFonts w:ascii="Cambria Math" w:hAnsi="Cambria Math" w:cs="Times New Roman"/>
                  </w:rPr>
                </m:ctrlPr>
              </m:sSubSupPr>
              <m:e>
                <m:r>
                  <m:rPr>
                    <m:sty m:val="p"/>
                  </m:rPr>
                  <w:rPr>
                    <w:rFonts w:ascii="Cambria Math" w:hAnsi="Cambria Math" w:cs="Times New Roman"/>
                  </w:rPr>
                  <m:t>x</m:t>
                </m:r>
              </m:e>
              <m:sub>
                <m:r>
                  <m:rPr>
                    <m:sty m:val="p"/>
                  </m:rPr>
                  <w:rPr>
                    <w:rFonts w:ascii="Cambria Math" w:hAnsi="Cambria Math" w:cs="Times New Roman"/>
                  </w:rPr>
                  <m:t>k</m:t>
                </m:r>
              </m:sub>
              <m:sup>
                <m:r>
                  <m:rPr>
                    <m:sty m:val="p"/>
                  </m:rPr>
                  <w:rPr>
                    <w:rFonts w:ascii="Cambria Math" w:hAnsi="Cambria Math" w:cs="Times New Roman"/>
                  </w:rPr>
                  <m:t>2</m:t>
                </m:r>
              </m:sup>
            </m:sSub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oMath>
      <w:r w:rsidRPr="00260051">
        <w:rPr>
          <w:rFonts w:ascii="Times New Roman" w:eastAsiaTheme="minorEastAsia" w:hAnsi="Times New Roman" w:cs="Times New Roman"/>
        </w:rPr>
        <w:t xml:space="preserve">); </w:t>
      </w:r>
      <m:oMath>
        <m:r>
          <w:rPr>
            <w:rFonts w:ascii="Cambria Math" w:eastAsiaTheme="minorEastAsia" w:hAnsi="Cambria Math" w:cs="Times New Roman"/>
          </w:rPr>
          <m:t>Dξ=</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x</m:t>
                </m:r>
              </m:e>
            </m:d>
            <m:box>
              <m:boxPr>
                <m:diff m:val="1"/>
                <m:ctrlPr>
                  <w:rPr>
                    <w:rFonts w:ascii="Cambria Math" w:eastAsiaTheme="minorEastAsia" w:hAnsi="Cambria Math" w:cs="Times New Roman"/>
                    <w:i/>
                  </w:rPr>
                </m:ctrlPr>
              </m:boxPr>
              <m:e>
                <m:r>
                  <w:rPr>
                    <w:rFonts w:ascii="Cambria Math" w:hAnsi="Cambria Math" w:cs="Times New Roman"/>
                  </w:rPr>
                  <m:t>dx</m:t>
                </m:r>
              </m:e>
            </m:box>
            <m:r>
              <w:rPr>
                <w:rFonts w:ascii="Cambria Math" w:eastAsiaTheme="minorEastAsia" w:hAnsi="Cambria Math" w:cs="Times New Roman"/>
              </w:rPr>
              <m:t>-</m:t>
            </m:r>
          </m:e>
        </m:nary>
        <m:sSup>
          <m:sSupPr>
            <m:ctrlPr>
              <w:rPr>
                <w:rFonts w:ascii="Cambria Math" w:hAnsi="Cambria Math" w:cs="Times New Roman"/>
              </w:rPr>
            </m:ctrlPr>
          </m:sSupPr>
          <m:e>
            <m:r>
              <m:rPr>
                <m:sty m:val="p"/>
              </m:rPr>
              <w:rPr>
                <w:rFonts w:ascii="Cambria Math" w:hAnsi="Cambria Math" w:cs="Times New Roman"/>
              </w:rPr>
              <m:t>(</m:t>
            </m:r>
            <m:r>
              <m:rPr>
                <m:sty m:val="p"/>
              </m:rPr>
              <w:rPr>
                <w:rFonts w:ascii="Cambria Math" w:hAnsi="Cambria Math" w:cs="Times New Roman"/>
                <w:lang w:val="en-US"/>
              </w:rPr>
              <m:t>M</m:t>
            </m:r>
            <m:r>
              <m:rPr>
                <m:sty m:val="p"/>
              </m:rPr>
              <w:rPr>
                <w:rFonts w:ascii="Cambria Math" w:hAnsi="Cambria Math" w:cs="Times New Roman"/>
              </w:rPr>
              <m:t>ξ)</m:t>
            </m:r>
          </m:e>
          <m:sup>
            <m:r>
              <m:rPr>
                <m:sty m:val="p"/>
              </m:rPr>
              <w:rPr>
                <w:rFonts w:ascii="Cambria Math" w:hAnsi="Cambria Math" w:cs="Times New Roman"/>
              </w:rPr>
              <m:t>2</m:t>
            </m:r>
          </m:sup>
        </m:sSup>
        <m:r>
          <m:rPr>
            <m:sty m:val="p"/>
          </m:rPr>
          <w:rPr>
            <w:rFonts w:ascii="Cambria Math" w:hAnsi="Cambria Math" w:cs="Times New Roman"/>
          </w:rPr>
          <m:t xml:space="preserve"> (доказательство аналогично)</m:t>
        </m:r>
      </m:oMath>
      <w:r w:rsidRPr="00260051">
        <w:rPr>
          <w:rFonts w:ascii="Times New Roman" w:eastAsiaTheme="minorEastAsia" w:hAnsi="Times New Roman" w:cs="Times New Roman"/>
        </w:rPr>
        <w:t>.</w:t>
      </w:r>
      <w:r w:rsidRPr="00260051">
        <w:rPr>
          <w:rFonts w:ascii="Times New Roman" w:eastAsiaTheme="minorEastAsia" w:hAnsi="Times New Roman" w:cs="Times New Roman"/>
        </w:rPr>
        <w:br/>
        <w:t xml:space="preserve">Поскольку дисперсия получается усреднением квадрата единицы измерения случайной величины. Для того чтобы измерять разброс в исходных единицах, вводят понятие </w:t>
      </w:r>
      <w:r w:rsidRPr="00260051">
        <w:rPr>
          <w:rFonts w:ascii="Times New Roman" w:eastAsiaTheme="minorEastAsia" w:hAnsi="Times New Roman" w:cs="Times New Roman"/>
          <w:b/>
        </w:rPr>
        <w:t>среднеквадратичного отклонения</w:t>
      </w:r>
      <w:r w:rsidRPr="00260051">
        <w:rPr>
          <w:rFonts w:ascii="Times New Roman" w:eastAsiaTheme="minorEastAsia" w:hAnsi="Times New Roman" w:cs="Times New Roman"/>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σ</m:t>
            </m:r>
          </m:e>
          <m:sub>
            <m:r>
              <w:rPr>
                <w:rFonts w:ascii="Cambria Math" w:eastAsiaTheme="minorEastAsia" w:hAnsi="Cambria Math" w:cs="Times New Roman"/>
                <w:lang w:val="en-US"/>
              </w:rPr>
              <m:t>ξ</m:t>
            </m:r>
          </m:sub>
        </m:sSub>
        <m:r>
          <w:rPr>
            <w:rFonts w:ascii="Cambria Math" w:eastAsiaTheme="minorEastAsia" w:hAnsi="Cambria Math" w:cs="Times New Roman"/>
          </w:rPr>
          <m:t>=</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Dξ</m:t>
            </m:r>
          </m:e>
        </m:rad>
      </m:oMath>
      <w:r w:rsidRPr="00260051">
        <w:rPr>
          <w:rFonts w:ascii="Times New Roman" w:eastAsiaTheme="minorEastAsia" w:hAnsi="Times New Roman" w:cs="Times New Roman"/>
        </w:rPr>
        <w:t>.</w:t>
      </w:r>
    </w:p>
    <w:p w:rsidR="003707E4" w:rsidRPr="00260051" w:rsidRDefault="003707E4" w:rsidP="003707E4">
      <w:pPr>
        <w:rPr>
          <w:rFonts w:ascii="Times New Roman" w:eastAsiaTheme="minorEastAsia" w:hAnsi="Times New Roman" w:cs="Times New Roman"/>
          <w:i/>
        </w:rPr>
      </w:pPr>
      <w:proofErr w:type="gramStart"/>
      <w:r w:rsidRPr="00260051">
        <w:rPr>
          <w:rFonts w:ascii="Times New Roman" w:eastAsiaTheme="minorEastAsia" w:hAnsi="Times New Roman" w:cs="Times New Roman"/>
          <w:b/>
        </w:rPr>
        <w:t xml:space="preserve">Примеры: </w:t>
      </w:r>
      <w:r w:rsidRPr="00260051">
        <w:rPr>
          <w:rFonts w:ascii="Times New Roman" w:eastAsiaTheme="minorEastAsia" w:hAnsi="Times New Roman" w:cs="Times New Roman"/>
        </w:rPr>
        <w:t xml:space="preserve">1) </w:t>
      </w:r>
      <w:r w:rsidRPr="00260051">
        <w:rPr>
          <w:rFonts w:ascii="Times New Roman" w:eastAsiaTheme="minorEastAsia" w:hAnsi="Times New Roman" w:cs="Times New Roman"/>
          <w:i/>
        </w:rPr>
        <w:t>Случайная величина, распределенная по биномиальному закону.</w:t>
      </w:r>
      <m:oMath>
        <m:r>
          <m:rPr>
            <m:sty m:val="p"/>
          </m:rPr>
          <w:rPr>
            <w:rFonts w:ascii="Cambria Math" w:eastAsiaTheme="minorEastAsia" w:hAnsi="Cambria Math" w:cs="Times New Roman"/>
            <w:lang w:val="en-US"/>
          </w:rPr>
          <m:t>P</m:t>
        </m:r>
        <m:d>
          <m:dPr>
            <m:begChr m:val="{"/>
            <m:endChr m:val="}"/>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ξ</m:t>
            </m:r>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k</m:t>
            </m:r>
          </m:e>
        </m:d>
        <m:r>
          <m:rPr>
            <m:sty m:val="p"/>
          </m:rPr>
          <w:rPr>
            <w:rFonts w:ascii="Cambria Math" w:eastAsiaTheme="minorEastAsia" w:hAnsi="Cambria Math" w:cs="Times New Roman"/>
          </w:rPr>
          <m:t>=</m:t>
        </m:r>
        <m:sSubSup>
          <m:sSubSupPr>
            <m:ctrlPr>
              <w:rPr>
                <w:rFonts w:ascii="Cambria Math" w:eastAsiaTheme="minorEastAsia" w:hAnsi="Cambria Math" w:cs="Times New Roman"/>
                <w:lang w:val="en-US"/>
              </w:rPr>
            </m:ctrlPr>
          </m:sSubSupPr>
          <m:e>
            <m:r>
              <m:rPr>
                <m:sty m:val="p"/>
              </m:rPr>
              <w:rPr>
                <w:rFonts w:ascii="Cambria Math" w:eastAsiaTheme="minorEastAsia" w:hAnsi="Cambria Math" w:cs="Times New Roman"/>
                <w:lang w:val="en-US"/>
              </w:rPr>
              <m:t>C</m:t>
            </m:r>
          </m:e>
          <m:sub>
            <m:r>
              <m:rPr>
                <m:sty m:val="p"/>
              </m:rPr>
              <w:rPr>
                <w:rFonts w:ascii="Cambria Math" w:eastAsiaTheme="minorEastAsia" w:hAnsi="Cambria Math" w:cs="Times New Roman"/>
                <w:lang w:val="en-US"/>
              </w:rPr>
              <m:t>n</m:t>
            </m:r>
          </m:sub>
          <m:sup>
            <m:r>
              <m:rPr>
                <m:sty m:val="p"/>
              </m:rPr>
              <w:rPr>
                <w:rFonts w:ascii="Cambria Math" w:eastAsiaTheme="minorEastAsia" w:hAnsi="Cambria Math" w:cs="Times New Roman"/>
                <w:lang w:val="en-US"/>
              </w:rPr>
              <m:t>k</m:t>
            </m:r>
          </m:sup>
        </m:sSubSup>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p</m:t>
            </m:r>
          </m:e>
          <m:sup>
            <m:r>
              <m:rPr>
                <m:sty m:val="p"/>
              </m:rPr>
              <w:rPr>
                <w:rFonts w:ascii="Cambria Math" w:eastAsiaTheme="minorEastAsia" w:hAnsi="Cambria Math" w:cs="Times New Roman"/>
                <w:lang w:val="en-US"/>
              </w:rPr>
              <m:t>k</m:t>
            </m:r>
          </m:sup>
        </m:sSup>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rPr>
              <m:t>(1-</m:t>
            </m:r>
            <m:r>
              <m:rPr>
                <m:sty m:val="p"/>
              </m:rPr>
              <w:rPr>
                <w:rFonts w:ascii="Cambria Math" w:eastAsiaTheme="minorEastAsia" w:hAnsi="Cambria Math" w:cs="Times New Roman"/>
                <w:lang w:val="en-US"/>
              </w:rPr>
              <m:t>p</m:t>
            </m:r>
            <m:r>
              <m:rPr>
                <m:sty m:val="p"/>
              </m:rPr>
              <w:rPr>
                <w:rFonts w:ascii="Cambria Math" w:eastAsiaTheme="minorEastAsia" w:hAnsi="Cambria Math" w:cs="Times New Roman"/>
              </w:rPr>
              <m:t>)</m:t>
            </m:r>
          </m:e>
          <m:sup>
            <m:r>
              <m:rPr>
                <m:sty m:val="p"/>
              </m:rPr>
              <w:rPr>
                <w:rFonts w:ascii="Cambria Math" w:eastAsiaTheme="minorEastAsia" w:hAnsi="Cambria Math" w:cs="Times New Roman"/>
                <w:lang w:val="en-US"/>
              </w:rPr>
              <m:t>n</m:t>
            </m:r>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k</m:t>
            </m:r>
          </m:sup>
        </m:sSup>
      </m:oMath>
      <w:r w:rsidRPr="00260051">
        <w:rPr>
          <w:rFonts w:ascii="Times New Roman" w:eastAsiaTheme="minorEastAsia" w:hAnsi="Times New Roman" w:cs="Times New Roman"/>
        </w:rPr>
        <w:t xml:space="preserve">. Поскольку ξ – это количество успехов в </w:t>
      </w:r>
      <w:r w:rsidRPr="00260051">
        <w:rPr>
          <w:rFonts w:ascii="Times New Roman" w:eastAsiaTheme="minorEastAsia" w:hAnsi="Times New Roman" w:cs="Times New Roman"/>
          <w:lang w:val="en-US"/>
        </w:rPr>
        <w:t>n</w:t>
      </w:r>
      <w:r w:rsidRPr="00260051">
        <w:rPr>
          <w:rFonts w:ascii="Times New Roman" w:eastAsiaTheme="minorEastAsia" w:hAnsi="Times New Roman" w:cs="Times New Roman"/>
        </w:rPr>
        <w:t xml:space="preserve"> испытаниях, ξ можно представить суммой результатов </w:t>
      </w:r>
      <m:oMath>
        <m:r>
          <w:rPr>
            <w:rFonts w:ascii="Cambria Math" w:eastAsiaTheme="minorEastAsia" w:hAnsi="Cambria Math" w:cs="Times New Roman"/>
          </w:rPr>
          <m:t>ξ=</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k=1</m:t>
            </m:r>
          </m:sub>
          <m:sup>
            <m:r>
              <w:rPr>
                <w:rFonts w:ascii="Cambria Math" w:eastAsiaTheme="minorEastAsia" w:hAnsi="Cambria Math" w:cs="Times New Roman"/>
                <w:lang w:val="en-US"/>
              </w:rPr>
              <m:t>n</m:t>
            </m:r>
          </m:sup>
          <m:e>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k</m:t>
                </m:r>
              </m:sub>
            </m:sSub>
          </m:e>
        </m:nary>
      </m:oMath>
      <w:r w:rsidRPr="00260051">
        <w:rPr>
          <w:rFonts w:ascii="Times New Roman" w:eastAsiaTheme="minorEastAsia" w:hAnsi="Times New Roman" w:cs="Times New Roman"/>
        </w:rPr>
        <w:t xml:space="preserve">, где </w:t>
      </w: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k</m:t>
            </m:r>
          </m:sub>
        </m:sSub>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 xml:space="preserve">1, если в </m:t>
                </m:r>
                <m:r>
                  <w:rPr>
                    <w:rFonts w:ascii="Cambria Math" w:eastAsiaTheme="minorEastAsia" w:hAnsi="Cambria Math" w:cs="Times New Roman"/>
                    <w:lang w:val="en-US"/>
                  </w:rPr>
                  <m:t>k</m:t>
                </m:r>
                <m:r>
                  <w:rPr>
                    <w:rFonts w:ascii="Cambria Math" w:eastAsiaTheme="minorEastAsia" w:hAnsi="Cambria Math" w:cs="Times New Roman"/>
                  </w:rPr>
                  <m:t>-м испытании успех,</m:t>
                </m:r>
              </m:e>
              <m:e>
                <m:r>
                  <w:rPr>
                    <w:rFonts w:ascii="Cambria Math" w:eastAsiaTheme="minorEastAsia" w:hAnsi="Cambria Math" w:cs="Times New Roman"/>
                  </w:rPr>
                  <m:t xml:space="preserve">0, если в </m:t>
                </m:r>
                <m:r>
                  <w:rPr>
                    <w:rFonts w:ascii="Cambria Math" w:eastAsiaTheme="minorEastAsia" w:hAnsi="Cambria Math" w:cs="Times New Roman"/>
                    <w:lang w:val="en-US"/>
                  </w:rPr>
                  <m:t>k</m:t>
                </m:r>
                <m:r>
                  <w:rPr>
                    <w:rFonts w:ascii="Cambria Math" w:eastAsiaTheme="minorEastAsia" w:hAnsi="Cambria Math" w:cs="Times New Roman"/>
                  </w:rPr>
                  <m:t>-м испытании неуспех,</m:t>
                </m:r>
              </m:e>
            </m:eqArr>
          </m:e>
        </m:d>
      </m:oMath>
      <w:r w:rsidRPr="00260051">
        <w:rPr>
          <w:rFonts w:ascii="Times New Roman" w:eastAsiaTheme="minorEastAsia" w:hAnsi="Times New Roman" w:cs="Times New Roman"/>
        </w:rPr>
        <w:t>, т.е. ξ есть сумма независимых бинарных величин.</w:t>
      </w:r>
      <w:proofErr w:type="gramEnd"/>
      <w:r w:rsidRPr="00260051">
        <w:rPr>
          <w:rFonts w:ascii="Times New Roman" w:eastAsiaTheme="minorEastAsia" w:hAnsi="Times New Roman" w:cs="Times New Roman"/>
        </w:rPr>
        <w:t xml:space="preserve"> </w:t>
      </w:r>
      <w:proofErr w:type="spellStart"/>
      <w:r w:rsidRPr="00260051">
        <w:rPr>
          <w:rFonts w:ascii="Times New Roman" w:eastAsiaTheme="minorEastAsia" w:hAnsi="Times New Roman" w:cs="Times New Roman"/>
          <w:lang w:val="en-US"/>
        </w:rPr>
        <w:t>Mξ</w:t>
      </w:r>
      <w:proofErr w:type="spellEnd"/>
      <w:r w:rsidRPr="00260051">
        <w:rPr>
          <w:rFonts w:ascii="Times New Roman" w:eastAsiaTheme="minorEastAsia" w:hAnsi="Times New Roman" w:cs="Times New Roman"/>
        </w:rPr>
        <w:t xml:space="preserve"> и </w:t>
      </w:r>
      <w:proofErr w:type="spellStart"/>
      <w:r w:rsidRPr="00260051">
        <w:rPr>
          <w:rFonts w:ascii="Times New Roman" w:eastAsiaTheme="minorEastAsia" w:hAnsi="Times New Roman" w:cs="Times New Roman"/>
          <w:lang w:val="en-US"/>
        </w:rPr>
        <w:t>Dξ</w:t>
      </w:r>
      <w:proofErr w:type="spellEnd"/>
      <w:r w:rsidRPr="00260051">
        <w:rPr>
          <w:rFonts w:ascii="Times New Roman" w:eastAsiaTheme="minorEastAsia" w:hAnsi="Times New Roman" w:cs="Times New Roman"/>
        </w:rPr>
        <w:t xml:space="preserve"> равны </w:t>
      </w:r>
      <w:r w:rsidRPr="00260051">
        <w:rPr>
          <w:rFonts w:ascii="Times New Roman" w:eastAsiaTheme="minorEastAsia" w:hAnsi="Times New Roman" w:cs="Times New Roman"/>
          <w:lang w:val="en-US"/>
        </w:rPr>
        <w:t>n</w:t>
      </w:r>
      <w:r w:rsidRPr="00260051">
        <w:rPr>
          <w:rFonts w:ascii="Times New Roman" w:eastAsiaTheme="minorEastAsia" w:hAnsi="Times New Roman" w:cs="Times New Roman"/>
        </w:rPr>
        <w:t xml:space="preserve">-кратным значениям </w:t>
      </w:r>
      <w:proofErr w:type="spellStart"/>
      <w:r w:rsidRPr="00260051">
        <w:rPr>
          <w:rFonts w:ascii="Times New Roman" w:eastAsiaTheme="minorEastAsia" w:hAnsi="Times New Roman" w:cs="Times New Roman"/>
          <w:lang w:val="en-US"/>
        </w:rPr>
        <w:t>Mε</w:t>
      </w:r>
      <w:r w:rsidRPr="00260051">
        <w:rPr>
          <w:rFonts w:ascii="Times New Roman" w:eastAsiaTheme="minorEastAsia" w:hAnsi="Times New Roman" w:cs="Times New Roman"/>
          <w:vertAlign w:val="subscript"/>
          <w:lang w:val="en-US"/>
        </w:rPr>
        <w:t>k</w:t>
      </w:r>
      <w:proofErr w:type="spellEnd"/>
      <w:r w:rsidRPr="00260051">
        <w:rPr>
          <w:rFonts w:ascii="Times New Roman" w:eastAsiaTheme="minorEastAsia" w:hAnsi="Times New Roman" w:cs="Times New Roman"/>
        </w:rPr>
        <w:t xml:space="preserve"> и </w:t>
      </w:r>
      <w:r w:rsidRPr="00260051">
        <w:rPr>
          <w:rFonts w:ascii="Times New Roman" w:eastAsiaTheme="minorEastAsia" w:hAnsi="Times New Roman" w:cs="Times New Roman"/>
          <w:lang w:val="en-US"/>
        </w:rPr>
        <w:t>D</w:t>
      </w:r>
      <w:r w:rsidRPr="00260051">
        <w:rPr>
          <w:rFonts w:ascii="Times New Roman" w:eastAsiaTheme="minorEastAsia" w:hAnsi="Times New Roman" w:cs="Times New Roman"/>
        </w:rPr>
        <w:t xml:space="preserve">ξ, т.е. </w:t>
      </w:r>
      <w:proofErr w:type="spellStart"/>
      <w:r w:rsidRPr="00260051">
        <w:rPr>
          <w:rFonts w:ascii="Times New Roman" w:eastAsiaTheme="minorEastAsia" w:hAnsi="Times New Roman" w:cs="Times New Roman"/>
          <w:lang w:val="en-US"/>
        </w:rPr>
        <w:t>Mξ</w:t>
      </w:r>
      <w:proofErr w:type="spellEnd"/>
      <w:r w:rsidRPr="00260051">
        <w:rPr>
          <w:rFonts w:ascii="Times New Roman" w:eastAsiaTheme="minorEastAsia" w:hAnsi="Times New Roman" w:cs="Times New Roman"/>
        </w:rPr>
        <w:t>=</w:t>
      </w:r>
      <w:proofErr w:type="spellStart"/>
      <w:r w:rsidRPr="00260051">
        <w:rPr>
          <w:rFonts w:ascii="Times New Roman" w:eastAsiaTheme="minorEastAsia" w:hAnsi="Times New Roman" w:cs="Times New Roman"/>
          <w:lang w:val="en-US"/>
        </w:rPr>
        <w:t>np</w:t>
      </w:r>
      <w:proofErr w:type="spellEnd"/>
      <w:r w:rsidRPr="00260051">
        <w:rPr>
          <w:rFonts w:ascii="Times New Roman" w:eastAsiaTheme="minorEastAsia" w:hAnsi="Times New Roman" w:cs="Times New Roman"/>
        </w:rPr>
        <w:t xml:space="preserve">; </w:t>
      </w:r>
      <w:proofErr w:type="spellStart"/>
      <w:r w:rsidRPr="00260051">
        <w:rPr>
          <w:rFonts w:ascii="Times New Roman" w:eastAsiaTheme="minorEastAsia" w:hAnsi="Times New Roman" w:cs="Times New Roman"/>
          <w:lang w:val="en-US"/>
        </w:rPr>
        <w:t>Dξ</w:t>
      </w:r>
      <w:proofErr w:type="spellEnd"/>
      <w:r w:rsidRPr="00260051">
        <w:rPr>
          <w:rFonts w:ascii="Times New Roman" w:eastAsiaTheme="minorEastAsia" w:hAnsi="Times New Roman" w:cs="Times New Roman"/>
        </w:rPr>
        <w:t>=</w:t>
      </w:r>
      <w:proofErr w:type="spellStart"/>
      <w:r w:rsidRPr="00260051">
        <w:rPr>
          <w:rFonts w:ascii="Times New Roman" w:eastAsiaTheme="minorEastAsia" w:hAnsi="Times New Roman" w:cs="Times New Roman"/>
          <w:lang w:val="en-US"/>
        </w:rPr>
        <w:t>npq</w:t>
      </w:r>
      <w:proofErr w:type="spellEnd"/>
      <w:r w:rsidRPr="00260051">
        <w:rPr>
          <w:rFonts w:ascii="Times New Roman" w:eastAsiaTheme="minorEastAsia" w:hAnsi="Times New Roman" w:cs="Times New Roman"/>
        </w:rPr>
        <w:t>.</w:t>
      </w:r>
      <w:r w:rsidRPr="00260051">
        <w:rPr>
          <w:rFonts w:ascii="Times New Roman" w:eastAsiaTheme="minorEastAsia" w:hAnsi="Times New Roman" w:cs="Times New Roman"/>
        </w:rPr>
        <w:br/>
        <w:t xml:space="preserve">2) </w:t>
      </w:r>
      <w:r w:rsidRPr="00260051">
        <w:rPr>
          <w:rFonts w:ascii="Times New Roman" w:eastAsiaTheme="minorEastAsia" w:hAnsi="Times New Roman" w:cs="Times New Roman"/>
          <w:i/>
        </w:rPr>
        <w:t>Случайная величина, распределенная по закону Пуассона.</w:t>
      </w:r>
      <m:oMath>
        <m:r>
          <m:rPr>
            <m:sty m:val="p"/>
          </m:rPr>
          <w:rPr>
            <w:rFonts w:ascii="Cambria Math" w:eastAsiaTheme="minorEastAsia" w:hAnsi="Cambria Math" w:cs="Times New Roman"/>
            <w:lang w:val="en-US"/>
          </w:rPr>
          <m:t>P</m:t>
        </m:r>
        <m:d>
          <m:dPr>
            <m:begChr m:val="{"/>
            <m:endChr m:val="}"/>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ξ</m:t>
            </m:r>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k</m:t>
            </m:r>
          </m:e>
        </m:d>
        <m:r>
          <m:rPr>
            <m:sty m:val="p"/>
          </m:rPr>
          <w:rPr>
            <w:rFonts w:ascii="Cambria Math" w:eastAsiaTheme="minorEastAsia" w:hAnsi="Cambria Math" w:cs="Times New Roman"/>
          </w:rPr>
          <m:t>=</m:t>
        </m:r>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k</m:t>
                </m:r>
              </m:sup>
            </m:sSup>
          </m:num>
          <m:den>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oMath>
      <w:r w:rsidRPr="00260051">
        <w:rPr>
          <w:rFonts w:ascii="Times New Roman" w:eastAsiaTheme="minorEastAsia" w:hAnsi="Times New Roman" w:cs="Times New Roman"/>
        </w:rPr>
        <w:t xml:space="preserve">; </w:t>
      </w:r>
      <w:r w:rsidRPr="00260051">
        <w:rPr>
          <w:rFonts w:ascii="Times New Roman" w:eastAsiaTheme="minorEastAsia" w:hAnsi="Times New Roman" w:cs="Times New Roman"/>
          <w:lang w:val="en-US"/>
        </w:rPr>
        <w:t>k</w:t>
      </w:r>
      <w:r w:rsidRPr="00260051">
        <w:rPr>
          <w:rFonts w:ascii="Times New Roman" w:eastAsiaTheme="minorEastAsia" w:hAnsi="Times New Roman" w:cs="Times New Roman"/>
        </w:rPr>
        <w:t xml:space="preserve">=0,1,2, … Согласно (1.1) </w:t>
      </w:r>
      <m:oMath>
        <m:r>
          <m:rPr>
            <m:sty m:val="p"/>
          </m:rPr>
          <w:rPr>
            <w:rFonts w:ascii="Cambria Math" w:hAnsi="Cambria Math" w:cs="Times New Roman"/>
            <w:lang w:val="en-US"/>
          </w:rPr>
          <m:t>M</m:t>
        </m:r>
        <m:r>
          <m:rPr>
            <m:sty m:val="p"/>
          </m:rPr>
          <w:rPr>
            <w:rFonts w:ascii="Cambria Math" w:hAnsi="Cambria Math" w:cs="Times New Roman"/>
          </w:rPr>
          <m:t>ξ=</m:t>
        </m:r>
        <m:nary>
          <m:naryPr>
            <m:chr m:val="∑"/>
            <m:limLoc m:val="undOvr"/>
            <m:ctrlPr>
              <w:rPr>
                <w:rFonts w:ascii="Cambria Math" w:hAnsi="Cambria Math" w:cs="Times New Roman"/>
              </w:rPr>
            </m:ctrlPr>
          </m:naryPr>
          <m:sub>
            <m:r>
              <m:rPr>
                <m:sty m:val="p"/>
              </m:rPr>
              <w:rPr>
                <w:rFonts w:ascii="Cambria Math" w:hAnsi="Cambria Math" w:cs="Times New Roman"/>
              </w:rPr>
              <m:t>k=0</m:t>
            </m:r>
          </m:sub>
          <m:sup>
            <m:r>
              <m:rPr>
                <m:sty m:val="p"/>
              </m:rPr>
              <w:rPr>
                <w:rFonts w:ascii="Cambria Math" w:hAnsi="Cambria Math" w:cs="Times New Roman"/>
              </w:rPr>
              <m:t>∞</m:t>
            </m:r>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k</m:t>
                </m:r>
              </m:sub>
            </m:sSub>
            <m:r>
              <m:rPr>
                <m:sty m:val="p"/>
              </m:rPr>
              <w:rPr>
                <w:rFonts w:ascii="Cambria Math" w:eastAsiaTheme="minorEastAsia" w:hAnsi="Cambria Math" w:cs="Times New Roman"/>
                <w:lang w:val="en-US"/>
              </w:rPr>
              <m:t>P</m:t>
            </m:r>
            <m:d>
              <m:dPr>
                <m:begChr m:val="{"/>
                <m:endChr m:val="}"/>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ξ</m:t>
                </m:r>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k</m:t>
                </m:r>
              </m:e>
            </m:d>
          </m:e>
        </m:nary>
        <m:r>
          <m:rPr>
            <m:sty m:val="p"/>
          </m:rPr>
          <w:rPr>
            <w:rFonts w:ascii="Cambria Math" w:hAnsi="Cambria Math" w:cs="Times New Roman"/>
          </w:rPr>
          <m:t>=</m:t>
        </m:r>
        <m:nary>
          <m:naryPr>
            <m:chr m:val="∑"/>
            <m:limLoc m:val="undOvr"/>
            <m:ctrlPr>
              <w:rPr>
                <w:rFonts w:ascii="Cambria Math" w:hAnsi="Cambria Math" w:cs="Times New Roman"/>
              </w:rPr>
            </m:ctrlPr>
          </m:naryPr>
          <m:sub>
            <m:r>
              <m:rPr>
                <m:sty m:val="p"/>
              </m:rPr>
              <w:rPr>
                <w:rFonts w:ascii="Cambria Math" w:hAnsi="Cambria Math" w:cs="Times New Roman"/>
              </w:rPr>
              <m:t>k=0</m:t>
            </m:r>
          </m:sub>
          <m:sup>
            <m:r>
              <m:rPr>
                <m:sty m:val="p"/>
              </m:rPr>
              <w:rPr>
                <w:rFonts w:ascii="Cambria Math" w:hAnsi="Cambria Math" w:cs="Times New Roman"/>
              </w:rPr>
              <m:t>∞</m:t>
            </m:r>
          </m:sup>
          <m:e>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k</m:t>
                    </m:r>
                  </m:sup>
                </m:sSup>
              </m:num>
              <m:den>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nary>
              <m:naryPr>
                <m:chr m:val="∑"/>
                <m:limLoc m:val="undOvr"/>
                <m:ctrlPr>
                  <w:rPr>
                    <w:rFonts w:ascii="Cambria Math" w:eastAsiaTheme="minorEastAsia" w:hAnsi="Cambria Math" w:cs="Times New Roman"/>
                    <w:lang w:val="en-US"/>
                  </w:rPr>
                </m:ctrlPr>
              </m:naryPr>
              <m:sub>
                <m:r>
                  <m:rPr>
                    <m:sty m:val="p"/>
                  </m:rPr>
                  <w:rPr>
                    <w:rFonts w:ascii="Cambria Math" w:eastAsiaTheme="minorEastAsia" w:hAnsi="Cambria Math" w:cs="Times New Roman"/>
                    <w:lang w:val="en-US"/>
                  </w:rPr>
                  <m:t>m</m:t>
                </m:r>
                <m:r>
                  <m:rPr>
                    <m:sty m:val="p"/>
                  </m:rPr>
                  <w:rPr>
                    <w:rFonts w:ascii="Cambria Math" w:eastAsiaTheme="minorEastAsia" w:hAnsi="Cambria Math" w:cs="Times New Roman"/>
                  </w:rPr>
                  <m:t>=0</m:t>
                </m:r>
              </m:sub>
              <m:sup>
                <m:r>
                  <m:rPr>
                    <m:sty m:val="p"/>
                  </m:rPr>
                  <w:rPr>
                    <w:rFonts w:ascii="Cambria Math" w:eastAsiaTheme="minorEastAsia" w:hAnsi="Cambria Math" w:cs="Times New Roman"/>
                  </w:rPr>
                  <m:t>∞</m:t>
                </m:r>
              </m:sup>
              <m:e>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m</m:t>
                        </m:r>
                      </m:sup>
                    </m:sSup>
                  </m:num>
                  <m:den>
                    <m:r>
                      <m:rPr>
                        <m:sty m:val="p"/>
                      </m:rPr>
                      <w:rPr>
                        <w:rFonts w:ascii="Cambria Math" w:eastAsiaTheme="minorEastAsia" w:hAnsi="Cambria Math" w:cs="Times New Roman"/>
                        <w:lang w:val="en-US"/>
                      </w:rPr>
                      <m:t>m</m:t>
                    </m:r>
                    <m:r>
                      <m:rPr>
                        <m:sty m:val="p"/>
                      </m:rPr>
                      <w:rPr>
                        <w:rFonts w:ascii="Cambria Math" w:eastAsiaTheme="minorEastAsia" w:hAnsi="Cambria Math" w:cs="Times New Roman"/>
                      </w:rPr>
                      <m:t>!</m:t>
                    </m:r>
                  </m:den>
                </m:f>
              </m:e>
            </m:nary>
          </m:e>
        </m:nary>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lang w:val="en-US"/>
              </w:rPr>
              <m:t>a</m:t>
            </m:r>
          </m:sup>
        </m:s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oMath>
      <w:r w:rsidRPr="00260051">
        <w:rPr>
          <w:rFonts w:ascii="Times New Roman" w:eastAsiaTheme="minorEastAsia" w:hAnsi="Times New Roman" w:cs="Times New Roman"/>
        </w:rPr>
        <w:t xml:space="preserve">. </w:t>
      </w:r>
      <w:proofErr w:type="gramStart"/>
      <w:r w:rsidRPr="00260051">
        <w:rPr>
          <w:rFonts w:ascii="Times New Roman" w:eastAsiaTheme="minorEastAsia" w:hAnsi="Times New Roman" w:cs="Times New Roman"/>
        </w:rPr>
        <w:t xml:space="preserve">Согласно (2) </w:t>
      </w:r>
      <m:oMath>
        <m:nary>
          <m:naryPr>
            <m:chr m:val="∑"/>
            <m:limLoc m:val="undOvr"/>
            <m:supHide m:val="1"/>
            <m:ctrlPr>
              <w:rPr>
                <w:rFonts w:ascii="Cambria Math" w:hAnsi="Cambria Math" w:cs="Times New Roman"/>
              </w:rPr>
            </m:ctrlPr>
          </m:naryPr>
          <m:sub>
            <m:r>
              <w:rPr>
                <w:rFonts w:ascii="Cambria Math" w:hAnsi="Cambria Math" w:cs="Times New Roman"/>
                <w:lang w:val="en-US"/>
              </w:rPr>
              <m:t>k</m:t>
            </m:r>
          </m:sub>
          <m:sup/>
          <m:e>
            <m:sSubSup>
              <m:sSubSupPr>
                <m:ctrlPr>
                  <w:rPr>
                    <w:rFonts w:ascii="Cambria Math" w:hAnsi="Cambria Math" w:cs="Times New Roman"/>
                  </w:rPr>
                </m:ctrlPr>
              </m:sSubSupPr>
              <m:e>
                <m:r>
                  <m:rPr>
                    <m:sty m:val="p"/>
                  </m:rPr>
                  <w:rPr>
                    <w:rFonts w:ascii="Cambria Math" w:hAnsi="Cambria Math" w:cs="Times New Roman"/>
                  </w:rPr>
                  <m:t>x</m:t>
                </m:r>
              </m:e>
              <m:sub>
                <m:r>
                  <m:rPr>
                    <m:sty m:val="p"/>
                  </m:rPr>
                  <w:rPr>
                    <w:rFonts w:ascii="Cambria Math" w:hAnsi="Cambria Math" w:cs="Times New Roman"/>
                  </w:rPr>
                  <m:t>k</m:t>
                </m:r>
              </m:sub>
              <m:sup>
                <m:r>
                  <m:rPr>
                    <m:sty m:val="p"/>
                  </m:rPr>
                  <w:rPr>
                    <w:rFonts w:ascii="Cambria Math" w:hAnsi="Cambria Math" w:cs="Times New Roman"/>
                  </w:rPr>
                  <m:t>2</m:t>
                </m:r>
              </m:sup>
            </m:sSubSup>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k</m:t>
                </m:r>
              </m:sub>
            </m:sSub>
          </m:e>
        </m:nary>
        <m:r>
          <w:rPr>
            <w:rFonts w:ascii="Cambria Math" w:eastAsiaTheme="minorEastAsia" w:hAnsi="Cambria Math" w:cs="Times New Roman"/>
          </w:rPr>
          <m:t>=</m:t>
        </m:r>
        <m:nary>
          <m:naryPr>
            <m:chr m:val="∑"/>
            <m:limLoc m:val="undOvr"/>
            <m:ctrlPr>
              <w:rPr>
                <w:rFonts w:ascii="Cambria Math" w:eastAsiaTheme="minorEastAsia" w:hAnsi="Cambria Math" w:cs="Times New Roman"/>
                <w:lang w:val="en-US"/>
              </w:rPr>
            </m:ctrlPr>
          </m:naryPr>
          <m:sub>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=1</m:t>
            </m:r>
          </m:sub>
          <m:sup>
            <m:r>
              <m:rPr>
                <m:sty m:val="p"/>
              </m:rPr>
              <w:rPr>
                <w:rFonts w:ascii="Cambria Math" w:eastAsiaTheme="minorEastAsia" w:hAnsi="Cambria Math" w:cs="Times New Roman"/>
              </w:rPr>
              <m:t>∞</m:t>
            </m:r>
          </m:sup>
          <m:e>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k</m:t>
                </m:r>
              </m:e>
              <m:sup>
                <m:r>
                  <m:rPr>
                    <m:sty m:val="p"/>
                  </m:rPr>
                  <w:rPr>
                    <w:rFonts w:ascii="Cambria Math" w:eastAsiaTheme="minorEastAsia" w:hAnsi="Cambria Math" w:cs="Times New Roman"/>
                  </w:rPr>
                  <m:t>2</m:t>
                </m:r>
              </m:sup>
            </m:sSup>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k</m:t>
                    </m:r>
                  </m:sup>
                </m:sSup>
              </m:num>
              <m:den>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e>
        </m:nary>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nary>
          <m:naryPr>
            <m:chr m:val="∑"/>
            <m:limLoc m:val="undOvr"/>
            <m:ctrlPr>
              <w:rPr>
                <w:rFonts w:ascii="Cambria Math" w:eastAsiaTheme="minorEastAsia" w:hAnsi="Cambria Math" w:cs="Times New Roman"/>
                <w:lang w:val="en-US"/>
              </w:rPr>
            </m:ctrlPr>
          </m:naryPr>
          <m:sub>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=1</m:t>
            </m:r>
          </m:sub>
          <m:sup>
            <m:r>
              <m:rPr>
                <m:sty m:val="p"/>
              </m:rPr>
              <w:rPr>
                <w:rFonts w:ascii="Cambria Math" w:eastAsiaTheme="minorEastAsia" w:hAnsi="Cambria Math" w:cs="Times New Roman"/>
              </w:rPr>
              <m:t>∞</m:t>
            </m:r>
          </m:sup>
          <m:e>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-1+1</m:t>
                </m:r>
              </m:e>
            </m:d>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-1</m:t>
                    </m:r>
                  </m:sup>
                </m:sSup>
              </m:num>
              <m:den>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k</m:t>
                    </m:r>
                    <m:r>
                      <m:rPr>
                        <m:sty m:val="p"/>
                      </m:rPr>
                      <w:rPr>
                        <w:rFonts w:ascii="Cambria Math" w:eastAsiaTheme="minorEastAsia" w:hAnsi="Cambria Math" w:cs="Times New Roman"/>
                      </w:rPr>
                      <m:t>-1</m:t>
                    </m:r>
                  </m:e>
                </m:d>
                <m:r>
                  <m:rPr>
                    <m:sty m:val="p"/>
                  </m:rPr>
                  <w:rPr>
                    <w:rFonts w:ascii="Cambria Math" w:eastAsiaTheme="minorEastAsia" w:hAnsi="Cambria Math" w:cs="Times New Roman"/>
                  </w:rPr>
                  <m:t>!</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r>
              <m:rPr>
                <m:sty m:val="p"/>
              </m:rPr>
              <w:rPr>
                <w:rFonts w:ascii="Cambria Math" w:eastAsiaTheme="minorEastAsia" w:hAnsi="Cambria Math" w:cs="Times New Roman"/>
              </w:rPr>
              <m:t>[</m:t>
            </m:r>
            <m:nary>
              <m:naryPr>
                <m:chr m:val="∑"/>
                <m:limLoc m:val="undOvr"/>
                <m:ctrlPr>
                  <w:rPr>
                    <w:rFonts w:ascii="Cambria Math" w:eastAsiaTheme="minorEastAsia" w:hAnsi="Cambria Math" w:cs="Times New Roman"/>
                    <w:lang w:val="en-US"/>
                  </w:rPr>
                </m:ctrlPr>
              </m:naryPr>
              <m:sub>
                <m:r>
                  <m:rPr>
                    <m:sty m:val="p"/>
                  </m:rPr>
                  <w:rPr>
                    <w:rFonts w:ascii="Cambria Math" w:eastAsiaTheme="minorEastAsia" w:hAnsi="Cambria Math" w:cs="Times New Roman"/>
                    <w:lang w:val="en-US"/>
                  </w:rPr>
                  <m:t>m</m:t>
                </m:r>
                <m:r>
                  <m:rPr>
                    <m:sty m:val="p"/>
                  </m:rPr>
                  <w:rPr>
                    <w:rFonts w:ascii="Cambria Math" w:eastAsiaTheme="minorEastAsia" w:hAnsi="Cambria Math" w:cs="Times New Roman"/>
                  </w:rPr>
                  <m:t>=0</m:t>
                </m:r>
              </m:sub>
              <m:sup>
                <m:r>
                  <m:rPr>
                    <m:sty m:val="p"/>
                  </m:rPr>
                  <w:rPr>
                    <w:rFonts w:ascii="Cambria Math" w:eastAsiaTheme="minorEastAsia" w:hAnsi="Cambria Math" w:cs="Times New Roman"/>
                  </w:rPr>
                  <m:t>∞</m:t>
                </m:r>
              </m:sup>
              <m:e>
                <m:r>
                  <m:rPr>
                    <m:sty m:val="p"/>
                  </m:rPr>
                  <w:rPr>
                    <w:rFonts w:ascii="Cambria Math" w:eastAsiaTheme="minorEastAsia" w:hAnsi="Cambria Math" w:cs="Times New Roman"/>
                    <w:lang w:val="en-US"/>
                  </w:rPr>
                  <m:t>m</m:t>
                </m:r>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m</m:t>
                        </m:r>
                      </m:sup>
                    </m:sSup>
                  </m:num>
                  <m:den>
                    <m:r>
                      <m:rPr>
                        <m:sty m:val="p"/>
                      </m:rPr>
                      <w:rPr>
                        <w:rFonts w:ascii="Cambria Math" w:eastAsiaTheme="minorEastAsia" w:hAnsi="Cambria Math" w:cs="Times New Roman"/>
                      </w:rPr>
                      <m:t>m!</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e>
            </m:nary>
            <m:r>
              <m:rPr>
                <m:sty m:val="p"/>
              </m:rPr>
              <w:rPr>
                <w:rFonts w:ascii="Cambria Math" w:eastAsiaTheme="minorEastAsia" w:hAnsi="Cambria Math" w:cs="Times New Roman"/>
              </w:rPr>
              <m:t>+</m:t>
            </m:r>
            <m:nary>
              <m:naryPr>
                <m:chr m:val="∑"/>
                <m:limLoc m:val="undOvr"/>
                <m:ctrlPr>
                  <w:rPr>
                    <w:rFonts w:ascii="Cambria Math" w:eastAsiaTheme="minorEastAsia" w:hAnsi="Cambria Math" w:cs="Times New Roman"/>
                    <w:lang w:val="en-US"/>
                  </w:rPr>
                </m:ctrlPr>
              </m:naryPr>
              <m:sub>
                <m:r>
                  <m:rPr>
                    <m:sty m:val="p"/>
                  </m:rPr>
                  <w:rPr>
                    <w:rFonts w:ascii="Cambria Math" w:eastAsiaTheme="minorEastAsia" w:hAnsi="Cambria Math" w:cs="Times New Roman"/>
                    <w:lang w:val="en-US"/>
                  </w:rPr>
                  <m:t>m</m:t>
                </m:r>
                <m:r>
                  <m:rPr>
                    <m:sty m:val="p"/>
                  </m:rPr>
                  <w:rPr>
                    <w:rFonts w:ascii="Cambria Math" w:eastAsiaTheme="minorEastAsia" w:hAnsi="Cambria Math" w:cs="Times New Roman"/>
                  </w:rPr>
                  <m:t>=0</m:t>
                </m:r>
              </m:sub>
              <m:sup>
                <m:r>
                  <m:rPr>
                    <m:sty m:val="p"/>
                  </m:rPr>
                  <w:rPr>
                    <w:rFonts w:ascii="Cambria Math" w:eastAsiaTheme="minorEastAsia" w:hAnsi="Cambria Math" w:cs="Times New Roman"/>
                  </w:rPr>
                  <m:t>∞</m:t>
                </m:r>
              </m:sup>
              <m:e>
                <m:f>
                  <m:fPr>
                    <m:ctrlPr>
                      <w:rPr>
                        <w:rFonts w:ascii="Cambria Math" w:eastAsiaTheme="minorEastAsia" w:hAnsi="Cambria Math" w:cs="Times New Roman"/>
                        <w:lang w:val="en-US"/>
                      </w:rPr>
                    </m:ctrlPr>
                  </m:fPr>
                  <m:num>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lang w:val="en-US"/>
                          </w:rPr>
                          <m:t>m</m:t>
                        </m:r>
                      </m:sup>
                    </m:sSup>
                  </m:num>
                  <m:den>
                    <m:r>
                      <m:rPr>
                        <m:sty m:val="p"/>
                      </m:rPr>
                      <w:rPr>
                        <w:rFonts w:ascii="Cambria Math" w:eastAsiaTheme="minorEastAsia" w:hAnsi="Cambria Math" w:cs="Times New Roman"/>
                      </w:rPr>
                      <m:t>m!</m:t>
                    </m:r>
                  </m:den>
                </m:f>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e</m:t>
                    </m:r>
                  </m:e>
                  <m: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sup>
                </m:sSup>
              </m:e>
            </m:nary>
            <m:r>
              <m:rPr>
                <m:sty m:val="p"/>
              </m:rPr>
              <w:rPr>
                <w:rFonts w:ascii="Cambria Math" w:eastAsiaTheme="minorEastAsia" w:hAnsi="Cambria Math" w:cs="Times New Roman"/>
              </w:rPr>
              <m:t>]</m:t>
            </m:r>
          </m:e>
        </m:nary>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a</m:t>
            </m:r>
            <m:r>
              <m:rPr>
                <m:sty m:val="p"/>
              </m:rPr>
              <w:rPr>
                <w:rFonts w:ascii="Cambria Math" w:eastAsiaTheme="minorEastAsia" w:hAnsi="Cambria Math" w:cs="Times New Roman"/>
              </w:rPr>
              <m:t>+1</m:t>
            </m:r>
          </m:e>
        </m:d>
        <m:r>
          <m:rPr>
            <m:sty m:val="p"/>
          </m:rPr>
          <w:rPr>
            <w:rFonts w:ascii="Cambria Math" w:eastAsiaTheme="minorEastAsia" w:hAnsi="Cambria Math" w:cs="Times New Roman"/>
          </w:rPr>
          <m:t>=</m:t>
        </m:r>
        <m:sSup>
          <m:sSupPr>
            <m:ctrlPr>
              <w:rPr>
                <w:rFonts w:ascii="Cambria Math" w:eastAsiaTheme="minorEastAsia" w:hAnsi="Cambria Math" w:cs="Times New Roman"/>
                <w:lang w:val="en-US"/>
              </w:rPr>
            </m:ctrlPr>
          </m:sSupPr>
          <m:e>
            <m:r>
              <m:rPr>
                <m:sty m:val="p"/>
              </m:rPr>
              <w:rPr>
                <w:rFonts w:ascii="Cambria Math" w:eastAsiaTheme="minorEastAsia" w:hAnsi="Cambria Math" w:cs="Times New Roman"/>
                <w:lang w:val="en-US"/>
              </w:rPr>
              <m:t>a</m:t>
            </m:r>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m:t>
        </m:r>
        <m:r>
          <m:rPr>
            <m:sty m:val="p"/>
          </m:rPr>
          <w:rPr>
            <w:rFonts w:ascii="Cambria Math" w:eastAsiaTheme="minorEastAsia" w:hAnsi="Cambria Math" w:cs="Times New Roman"/>
            <w:lang w:val="en-US"/>
          </w:rPr>
          <m:t>a</m:t>
        </m:r>
      </m:oMath>
      <w:r w:rsidRPr="00260051">
        <w:rPr>
          <w:rFonts w:ascii="Times New Roman" w:eastAsiaTheme="minorEastAsia" w:hAnsi="Times New Roman" w:cs="Times New Roman"/>
        </w:rPr>
        <w:t>.</w:t>
      </w:r>
      <w:proofErr w:type="gramEnd"/>
      <w:r w:rsidRPr="00260051">
        <w:rPr>
          <w:rFonts w:ascii="Times New Roman" w:eastAsiaTheme="minorEastAsia" w:hAnsi="Times New Roman" w:cs="Times New Roman"/>
        </w:rPr>
        <w:t xml:space="preserve"> Затем </w:t>
      </w:r>
      <m:oMath>
        <m:r>
          <w:rPr>
            <w:rFonts w:ascii="Cambria Math" w:eastAsiaTheme="minorEastAsia" w:hAnsi="Cambria Math" w:cs="Times New Roman"/>
          </w:rPr>
          <m:t>Dξ=</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+a</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=a</m:t>
        </m:r>
      </m:oMath>
      <w:r w:rsidRPr="00260051">
        <w:rPr>
          <w:rFonts w:ascii="Times New Roman" w:eastAsiaTheme="minorEastAsia" w:hAnsi="Times New Roman" w:cs="Times New Roman"/>
        </w:rPr>
        <w:t xml:space="preserve">. Итак, параметр </w:t>
      </w:r>
      <w:r w:rsidRPr="00260051">
        <w:rPr>
          <w:rFonts w:ascii="Times New Roman" w:eastAsiaTheme="minorEastAsia" w:hAnsi="Times New Roman" w:cs="Times New Roman"/>
          <w:lang w:val="en-US"/>
        </w:rPr>
        <w:t>a</w:t>
      </w:r>
      <w:r w:rsidRPr="00260051">
        <w:rPr>
          <w:rFonts w:ascii="Times New Roman" w:eastAsiaTheme="minorEastAsia" w:hAnsi="Times New Roman" w:cs="Times New Roman"/>
        </w:rPr>
        <w:t xml:space="preserve"> закона Пуассона имеет двойной вероятностный смысл: это математическое ожидание и одновременно дисперсия, причем стандартное отклонение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σ</m:t>
            </m:r>
          </m:e>
          <m:sub>
            <m:r>
              <w:rPr>
                <w:rFonts w:ascii="Cambria Math" w:eastAsiaTheme="minorEastAsia" w:hAnsi="Cambria Math" w:cs="Times New Roman"/>
                <w:lang w:val="en-US"/>
              </w:rPr>
              <m:t>ξ</m:t>
            </m:r>
          </m:sub>
        </m:sSub>
        <m:r>
          <w:rPr>
            <w:rFonts w:ascii="Cambria Math" w:eastAsiaTheme="minorEastAsia" w:hAnsi="Cambria Math" w:cs="Times New Roman"/>
          </w:rPr>
          <m:t>=</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a</m:t>
            </m:r>
          </m:e>
        </m:rad>
      </m:oMath>
      <w:r w:rsidRPr="00260051">
        <w:rPr>
          <w:rFonts w:ascii="Times New Roman" w:eastAsiaTheme="minorEastAsia" w:hAnsi="Times New Roman" w:cs="Times New Roman"/>
        </w:rPr>
        <w:br/>
        <w:t xml:space="preserve">3) </w:t>
      </w:r>
      <w:r w:rsidRPr="00260051">
        <w:rPr>
          <w:rFonts w:ascii="Times New Roman" w:eastAsiaTheme="minorEastAsia" w:hAnsi="Times New Roman" w:cs="Times New Roman"/>
          <w:i/>
        </w:rPr>
        <w:t xml:space="preserve">Случайная величина </w:t>
      </w:r>
      <m:oMath>
        <m:r>
          <w:rPr>
            <w:rFonts w:ascii="Cambria Math" w:eastAsiaTheme="minorEastAsia" w:hAnsi="Cambria Math" w:cs="Times New Roman"/>
          </w:rPr>
          <m:t>ξ~N(a,</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r>
          <w:rPr>
            <w:rFonts w:ascii="Cambria Math" w:eastAsiaTheme="minorEastAsia" w:hAnsi="Cambria Math" w:cs="Times New Roman"/>
          </w:rPr>
          <m:t>)</m:t>
        </m:r>
      </m:oMath>
      <w:r w:rsidRPr="00260051">
        <w:rPr>
          <w:rFonts w:ascii="Times New Roman" w:eastAsiaTheme="minorEastAsia" w:hAnsi="Times New Roman" w:cs="Times New Roman"/>
          <w:i/>
        </w:rPr>
        <w:t>, распределенная по нормальному закону.</w:t>
      </w:r>
      <w:r w:rsidRPr="00260051">
        <w:rPr>
          <w:rFonts w:ascii="Times New Roman" w:eastAsiaTheme="minorEastAsia" w:hAnsi="Times New Roman" w:cs="Times New Roman"/>
        </w:rPr>
        <w:t xml:space="preserve"> Плотность распределения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e>
            </m:rad>
            <m:r>
              <w:rPr>
                <w:rFonts w:ascii="Cambria Math" w:eastAsiaTheme="minorEastAsia" w:hAnsi="Cambria Math" w:cs="Times New Roman"/>
              </w:rPr>
              <m:t>)</m:t>
            </m:r>
          </m:e>
          <m:sup>
            <m:r>
              <w:rPr>
                <w:rFonts w:ascii="Cambria Math" w:eastAsiaTheme="minorEastAsia" w:hAnsi="Cambria Math" w:cs="Times New Roman"/>
              </w:rPr>
              <m:t>-1</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type m:val="lin"/>
                <m:ctrlPr>
                  <w:rPr>
                    <w:rFonts w:ascii="Cambria Math" w:eastAsiaTheme="minorEastAsia" w:hAnsi="Cambria Math" w:cs="Times New Roman"/>
                    <w:i/>
                  </w:rPr>
                </m:ctrlPr>
              </m:fPr>
              <m:num>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(x-a)</m:t>
                    </m:r>
                  </m:e>
                  <m:sup>
                    <m:r>
                      <w:rPr>
                        <w:rFonts w:ascii="Cambria Math" w:eastAsiaTheme="minorEastAsia" w:hAnsi="Cambria Math" w:cs="Times New Roman"/>
                      </w:rPr>
                      <m:t>2</m:t>
                    </m:r>
                  </m:sup>
                </m:sSup>
              </m:num>
              <m:den>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den>
            </m:f>
          </m:sup>
        </m:sSup>
      </m:oMath>
      <w:r w:rsidRPr="00260051">
        <w:rPr>
          <w:rFonts w:ascii="Times New Roman" w:eastAsiaTheme="minorEastAsia" w:hAnsi="Times New Roman" w:cs="Times New Roman"/>
        </w:rPr>
        <w:t>. Согласно (1.2) используя замену переменной</w:t>
      </w:r>
      <w:proofErr w:type="gramStart"/>
      <w:r w:rsidRPr="00260051">
        <w:rPr>
          <w:rFonts w:ascii="Times New Roman" w:eastAsiaTheme="minorEastAsia" w:hAnsi="Times New Roman" w:cs="Times New Roman"/>
        </w:rPr>
        <w:t xml:space="preserve"> </w:t>
      </w:r>
      <m:oMath>
        <m:r>
          <w:rPr>
            <w:rFonts w:ascii="Cambria Math" w:eastAsiaTheme="minorEastAsia" w:hAnsi="Cambria Math" w:cs="Times New Roman"/>
          </w:rPr>
          <m:t>z=(x-a)/σ</m:t>
        </m:r>
      </m:oMath>
      <w:r w:rsidRPr="00260051">
        <w:rPr>
          <w:rFonts w:ascii="Times New Roman" w:eastAsiaTheme="minorEastAsia" w:hAnsi="Times New Roman" w:cs="Times New Roman"/>
        </w:rPr>
        <w:t xml:space="preserve">, </w:t>
      </w:r>
      <w:proofErr w:type="gramEnd"/>
      <w:r w:rsidRPr="00260051">
        <w:rPr>
          <w:rFonts w:ascii="Times New Roman" w:eastAsiaTheme="minorEastAsia" w:hAnsi="Times New Roman" w:cs="Times New Roman"/>
        </w:rPr>
        <w:t xml:space="preserve">имеем </w:t>
      </w:r>
      <m:oMath>
        <m:r>
          <w:rPr>
            <w:rFonts w:ascii="Cambria Math" w:eastAsiaTheme="minorEastAsia" w:hAnsi="Cambria Math" w:cs="Times New Roman"/>
          </w:rPr>
          <m:t>Mξ=</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r>
              <w:rPr>
                <w:rFonts w:ascii="Cambria Math" w:eastAsiaTheme="minorEastAsia" w:hAnsi="Cambria Math" w:cs="Times New Roman"/>
              </w:rPr>
              <m:t>x</m:t>
            </m:r>
            <m:sSup>
              <m:sSupPr>
                <m:ctrlPr>
                  <w:rPr>
                    <w:rFonts w:ascii="Cambria Math" w:eastAsiaTheme="minorEastAsia" w:hAnsi="Cambria Math" w:cs="Times New Roman"/>
                    <w:i/>
                  </w:rPr>
                </m:ctrlPr>
              </m:sSupPr>
              <m:e>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e>
                </m:rad>
                <m:r>
                  <w:rPr>
                    <w:rFonts w:ascii="Cambria Math" w:eastAsiaTheme="minorEastAsia" w:hAnsi="Cambria Math" w:cs="Times New Roman"/>
                  </w:rPr>
                  <m:t>)</m:t>
                </m:r>
              </m:e>
              <m:sup>
                <m:r>
                  <w:rPr>
                    <w:rFonts w:ascii="Cambria Math" w:eastAsiaTheme="minorEastAsia" w:hAnsi="Cambria Math" w:cs="Times New Roman"/>
                  </w:rPr>
                  <m:t>-1</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type m:val="lin"/>
                    <m:ctrlPr>
                      <w:rPr>
                        <w:rFonts w:ascii="Cambria Math" w:eastAsiaTheme="minorEastAsia" w:hAnsi="Cambria Math" w:cs="Times New Roman"/>
                        <w:i/>
                      </w:rPr>
                    </m:ctrlPr>
                  </m:fPr>
                  <m:num>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(x-a)</m:t>
                        </m:r>
                      </m:e>
                      <m:sup>
                        <m:r>
                          <w:rPr>
                            <w:rFonts w:ascii="Cambria Math" w:eastAsiaTheme="minorEastAsia" w:hAnsi="Cambria Math" w:cs="Times New Roman"/>
                          </w:rPr>
                          <m:t>2</m:t>
                        </m:r>
                      </m:sup>
                    </m:sSup>
                  </m:num>
                  <m:den>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den>
                </m:f>
              </m:sup>
            </m:sSup>
            <m:box>
              <m:boxPr>
                <m:diff m:val="1"/>
                <m:ctrlPr>
                  <w:rPr>
                    <w:rFonts w:ascii="Cambria Math" w:eastAsiaTheme="minorEastAsia" w:hAnsi="Cambria Math" w:cs="Times New Roman"/>
                    <w:i/>
                  </w:rPr>
                </m:ctrlPr>
              </m:boxPr>
              <m:e>
                <m:r>
                  <w:rPr>
                    <w:rFonts w:ascii="Cambria Math" w:hAnsi="Cambria Math" w:cs="Times New Roman"/>
                  </w:rPr>
                  <m:t>dx</m:t>
                </m:r>
              </m:e>
            </m:box>
            <m:r>
              <w:rPr>
                <w:rFonts w:ascii="Cambria Math" w:eastAsiaTheme="minorEastAsia" w:hAnsi="Cambria Math" w:cs="Times New Roman"/>
              </w:rPr>
              <m:t>=</m:t>
            </m:r>
          </m:e>
        </m:nary>
        <m:nary>
          <m:naryPr>
            <m:limLoc m:val="undOvr"/>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r>
              <w:rPr>
                <w:rFonts w:ascii="Cambria Math" w:eastAsiaTheme="minorEastAsia" w:hAnsi="Cambria Math" w:cs="Times New Roman"/>
              </w:rPr>
              <m:t>(a+zσ)</m:t>
            </m:r>
            <m:sSup>
              <m:sSupPr>
                <m:ctrlPr>
                  <w:rPr>
                    <w:rFonts w:ascii="Cambria Math" w:eastAsiaTheme="minorEastAsia" w:hAnsi="Cambria Math" w:cs="Times New Roman"/>
                    <w:i/>
                  </w:rPr>
                </m:ctrlPr>
              </m:sSupPr>
              <m:e>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e>
                </m:rad>
                <m:r>
                  <w:rPr>
                    <w:rFonts w:ascii="Cambria Math" w:eastAsiaTheme="minorEastAsia" w:hAnsi="Cambria Math" w:cs="Times New Roman"/>
                  </w:rPr>
                  <m:t>)</m:t>
                </m:r>
              </m:e>
              <m:sup>
                <m:r>
                  <w:rPr>
                    <w:rFonts w:ascii="Cambria Math" w:eastAsiaTheme="minorEastAsia" w:hAnsi="Cambria Math" w:cs="Times New Roman"/>
                  </w:rPr>
                  <m:t>-1</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type m:val="lin"/>
                    <m:ctrlPr>
                      <w:rPr>
                        <w:rFonts w:ascii="Cambria Math" w:eastAsiaTheme="minorEastAsia" w:hAnsi="Cambria Math" w:cs="Times New Roman"/>
                        <w:i/>
                      </w:rPr>
                    </m:ctrlPr>
                  </m:fPr>
                  <m:num>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2</m:t>
                    </m:r>
                  </m:den>
                </m:f>
              </m:sup>
            </m:sSup>
            <m:box>
              <m:boxPr>
                <m:diff m:val="1"/>
                <m:ctrlPr>
                  <w:rPr>
                    <w:rFonts w:ascii="Cambria Math" w:eastAsiaTheme="minorEastAsia" w:hAnsi="Cambria Math" w:cs="Times New Roman"/>
                    <w:i/>
                  </w:rPr>
                </m:ctrlPr>
              </m:boxPr>
              <m:e>
                <m:r>
                  <w:rPr>
                    <w:rFonts w:ascii="Cambria Math" w:hAnsi="Cambria Math" w:cs="Times New Roman"/>
                  </w:rPr>
                  <m:t>dz</m:t>
                </m:r>
              </m:e>
            </m:box>
            <m:r>
              <w:rPr>
                <w:rFonts w:ascii="Cambria Math" w:eastAsiaTheme="minorEastAsia" w:hAnsi="Cambria Math" w:cs="Times New Roman"/>
              </w:rPr>
              <m:t>=</m:t>
            </m:r>
          </m:e>
        </m:nary>
        <m:r>
          <w:rPr>
            <w:rFonts w:ascii="Cambria Math" w:eastAsiaTheme="minorEastAsia" w:hAnsi="Cambria Math" w:cs="Times New Roman"/>
          </w:rPr>
          <m:t>a</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e>
                    </m:rad>
                  </m:e>
                </m:d>
              </m:e>
              <m:sup>
                <m:r>
                  <w:rPr>
                    <w:rFonts w:ascii="Cambria Math" w:eastAsiaTheme="minorEastAsia" w:hAnsi="Cambria Math" w:cs="Times New Roman"/>
                  </w:rPr>
                  <m:t>-1</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type m:val="lin"/>
                    <m:ctrlPr>
                      <w:rPr>
                        <w:rFonts w:ascii="Cambria Math" w:eastAsiaTheme="minorEastAsia" w:hAnsi="Cambria Math" w:cs="Times New Roman"/>
                        <w:i/>
                      </w:rPr>
                    </m:ctrlPr>
                  </m:fPr>
                  <m:num>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2</m:t>
                    </m:r>
                  </m:den>
                </m:f>
              </m:sup>
            </m:sSup>
            <m:box>
              <m:boxPr>
                <m:diff m:val="1"/>
                <m:ctrlPr>
                  <w:rPr>
                    <w:rFonts w:ascii="Cambria Math" w:eastAsiaTheme="minorEastAsia" w:hAnsi="Cambria Math" w:cs="Times New Roman"/>
                    <w:i/>
                  </w:rPr>
                </m:ctrlPr>
              </m:boxPr>
              <m:e>
                <m:r>
                  <w:rPr>
                    <w:rFonts w:ascii="Cambria Math" w:hAnsi="Cambria Math" w:cs="Times New Roman"/>
                  </w:rPr>
                  <m:t>dz</m:t>
                </m:r>
              </m:e>
            </m:box>
            <m:r>
              <w:rPr>
                <w:rFonts w:ascii="Cambria Math" w:eastAsiaTheme="minorEastAsia" w:hAnsi="Cambria Math" w:cs="Times New Roman"/>
              </w:rPr>
              <m:t>+σ</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m:t>
                </m:r>
              </m:sub>
              <m:sup>
                <m:r>
                  <w:rPr>
                    <w:rFonts w:ascii="Cambria Math" w:eastAsiaTheme="minorEastAsia" w:hAnsi="Cambria Math" w:cs="Times New Roman"/>
                  </w:rPr>
                  <m:t>∞</m:t>
                </m:r>
              </m:sup>
              <m:e>
                <m:r>
                  <w:rPr>
                    <w:rFonts w:ascii="Cambria Math" w:eastAsiaTheme="minorEastAsia" w:hAnsi="Cambria Math" w:cs="Times New Roman"/>
                  </w:rPr>
                  <m:t>z</m:t>
                </m:r>
                <m:sSup>
                  <m:sSupPr>
                    <m:ctrlPr>
                      <w:rPr>
                        <w:rFonts w:ascii="Cambria Math" w:eastAsiaTheme="minorEastAsia" w:hAnsi="Cambria Math" w:cs="Times New Roman"/>
                        <w:i/>
                      </w:rPr>
                    </m:ctrlPr>
                  </m:sSupPr>
                  <m:e>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e>
                    </m:rad>
                    <m:r>
                      <w:rPr>
                        <w:rFonts w:ascii="Cambria Math" w:eastAsiaTheme="minorEastAsia" w:hAnsi="Cambria Math" w:cs="Times New Roman"/>
                      </w:rPr>
                      <m:t>)</m:t>
                    </m:r>
                  </m:e>
                  <m:sup>
                    <m:r>
                      <w:rPr>
                        <w:rFonts w:ascii="Cambria Math" w:eastAsiaTheme="minorEastAsia" w:hAnsi="Cambria Math" w:cs="Times New Roman"/>
                      </w:rPr>
                      <m:t>-1</m:t>
                    </m:r>
                  </m:sup>
                </m:sSup>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type m:val="lin"/>
                        <m:ctrlPr>
                          <w:rPr>
                            <w:rFonts w:ascii="Cambria Math" w:eastAsiaTheme="minorEastAsia" w:hAnsi="Cambria Math" w:cs="Times New Roman"/>
                            <w:i/>
                          </w:rPr>
                        </m:ctrlPr>
                      </m:fPr>
                      <m:num>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2</m:t>
                        </m:r>
                      </m:den>
                    </m:f>
                  </m:sup>
                </m:sSup>
                <m:box>
                  <m:boxPr>
                    <m:diff m:val="1"/>
                    <m:ctrlPr>
                      <w:rPr>
                        <w:rFonts w:ascii="Cambria Math" w:eastAsiaTheme="minorEastAsia" w:hAnsi="Cambria Math" w:cs="Times New Roman"/>
                        <w:i/>
                      </w:rPr>
                    </m:ctrlPr>
                  </m:boxPr>
                  <m:e>
                    <m:r>
                      <w:rPr>
                        <w:rFonts w:ascii="Cambria Math" w:hAnsi="Cambria Math" w:cs="Times New Roman"/>
                      </w:rPr>
                      <m:t>dz</m:t>
                    </m:r>
                  </m:e>
                </m:box>
                <m:r>
                  <w:rPr>
                    <w:rFonts w:ascii="Cambria Math" w:eastAsiaTheme="minorEastAsia" w:hAnsi="Cambria Math" w:cs="Times New Roman"/>
                  </w:rPr>
                  <m:t>=</m:t>
                </m:r>
              </m:e>
            </m:nary>
          </m:e>
        </m:nary>
        <m:r>
          <w:rPr>
            <w:rFonts w:ascii="Cambria Math" w:eastAsiaTheme="minorEastAsia" w:hAnsi="Cambria Math" w:cs="Times New Roman"/>
          </w:rPr>
          <m:t>a</m:t>
        </m:r>
      </m:oMath>
      <w:r w:rsidRPr="00260051">
        <w:rPr>
          <w:rFonts w:ascii="Times New Roman" w:eastAsiaTheme="minorEastAsia" w:hAnsi="Times New Roman" w:cs="Times New Roman"/>
        </w:rPr>
        <w:t xml:space="preserve">, где первый интеграл равен 1, поскольку интегрируется плотность, а второй равен 0, поскольку под интегралом нечетная функция. С помощью той же замены нетрудно показать, что </w:t>
      </w:r>
      <m:oMath>
        <m:r>
          <w:rPr>
            <w:rFonts w:ascii="Cambria Math" w:eastAsiaTheme="minorEastAsia" w:hAnsi="Cambria Math" w:cs="Times New Roman"/>
            <w:lang w:val="en-US"/>
          </w:rPr>
          <m:t>Dξ</m:t>
        </m:r>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σ</m:t>
            </m:r>
          </m:e>
          <m:sup>
            <m:r>
              <w:rPr>
                <w:rFonts w:ascii="Cambria Math" w:eastAsiaTheme="minorEastAsia" w:hAnsi="Cambria Math" w:cs="Times New Roman"/>
              </w:rPr>
              <m:t>2</m:t>
            </m:r>
          </m:sup>
        </m:sSup>
      </m:oMath>
      <w:r w:rsidRPr="00260051">
        <w:rPr>
          <w:rFonts w:ascii="Times New Roman" w:eastAsiaTheme="minorEastAsia" w:hAnsi="Times New Roman" w:cs="Times New Roman"/>
        </w:rPr>
        <w:t>.</w:t>
      </w:r>
      <w:r w:rsidRPr="00260051">
        <w:rPr>
          <w:rFonts w:ascii="Times New Roman" w:eastAsiaTheme="minorEastAsia" w:hAnsi="Times New Roman" w:cs="Times New Roman"/>
        </w:rPr>
        <w:br/>
        <w:t xml:space="preserve">4) </w:t>
      </w:r>
      <w:r w:rsidRPr="00260051">
        <w:rPr>
          <w:rFonts w:ascii="Times New Roman" w:eastAsiaTheme="minorEastAsia" w:hAnsi="Times New Roman" w:cs="Times New Roman"/>
          <w:i/>
        </w:rPr>
        <w:t>Случайная величина, распределенная по равномерному закону.</w:t>
      </w:r>
      <w:r w:rsidRPr="00260051">
        <w:rPr>
          <w:rFonts w:ascii="Times New Roman" w:eastAsiaTheme="minorEastAsia" w:hAnsi="Times New Roman" w:cs="Times New Roman"/>
        </w:rPr>
        <w:t xml:space="preserve"> </w:t>
      </w:r>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b-a</m:t>
                    </m:r>
                  </m:den>
                </m:f>
                <m:r>
                  <w:rPr>
                    <w:rFonts w:ascii="Cambria Math" w:eastAsiaTheme="minorEastAsia" w:hAnsi="Cambria Math" w:cs="Times New Roman"/>
                  </w:rPr>
                  <m:t xml:space="preserve">,  </m:t>
                </m:r>
                <m:r>
                  <w:rPr>
                    <w:rFonts w:ascii="Cambria Math" w:eastAsiaTheme="minorEastAsia" w:hAnsi="Cambria Math" w:cs="Times New Roman"/>
                    <w:lang w:val="en-US"/>
                  </w:rPr>
                  <m:t>x</m:t>
                </m:r>
                <m:r>
                  <w:rPr>
                    <w:rFonts w:ascii="Cambria Math" w:eastAsiaTheme="minorEastAsia" w:hAnsi="Cambria Math" w:cs="Times New Roman"/>
                  </w:rPr>
                  <m:t>∈</m:t>
                </m:r>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a</m:t>
                    </m:r>
                    <m:r>
                      <w:rPr>
                        <w:rFonts w:ascii="Cambria Math" w:eastAsiaTheme="minorEastAsia" w:hAnsi="Cambria Math" w:cs="Times New Roman"/>
                      </w:rPr>
                      <m:t>,</m:t>
                    </m:r>
                    <m:r>
                      <w:rPr>
                        <w:rFonts w:ascii="Cambria Math" w:eastAsiaTheme="minorEastAsia" w:hAnsi="Cambria Math" w:cs="Times New Roman"/>
                        <w:lang w:val="en-US"/>
                      </w:rPr>
                      <m:t>b</m:t>
                    </m:r>
                  </m:e>
                </m:d>
                <m:r>
                  <w:rPr>
                    <w:rFonts w:ascii="Cambria Math" w:eastAsiaTheme="minorEastAsia" w:hAnsi="Cambria Math" w:cs="Times New Roman"/>
                  </w:rPr>
                  <m:t>,</m:t>
                </m:r>
              </m:e>
              <m:e>
                <m:r>
                  <w:rPr>
                    <w:rFonts w:ascii="Cambria Math" w:eastAsiaTheme="minorEastAsia" w:hAnsi="Cambria Math" w:cs="Times New Roman"/>
                  </w:rPr>
                  <m:t>0, x∉</m:t>
                </m:r>
                <m:d>
                  <m:dPr>
                    <m:begChr m:val="["/>
                    <m:endChr m:val="]"/>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m:t>
                </m:r>
              </m:e>
            </m:eqArr>
          </m:e>
        </m:d>
      </m:oMath>
    </w:p>
    <w:p w:rsidR="003707E4" w:rsidRPr="00260051" w:rsidRDefault="003707E4" w:rsidP="003707E4">
      <w:pPr>
        <w:rPr>
          <w:rFonts w:ascii="Times New Roman" w:hAnsi="Times New Roman" w:cs="Times New Roman"/>
          <w:i/>
        </w:rPr>
      </w:pPr>
      <w:r w:rsidRPr="00260051">
        <w:rPr>
          <w:rFonts w:ascii="Times New Roman" w:hAnsi="Times New Roman" w:cs="Times New Roman"/>
        </w:rPr>
        <w:t xml:space="preserve">/*На основе формул математического ожидания и дисперсии получим*/ </w:t>
      </w:r>
      <m:oMath>
        <m:r>
          <m:rPr>
            <m:sty m:val="p"/>
          </m:rPr>
          <w:rPr>
            <w:rFonts w:ascii="Cambria Math" w:hAnsi="Cambria Math" w:cs="Times New Roman"/>
            <w:lang w:val="en-US"/>
          </w:rPr>
          <m:t>M</m:t>
        </m:r>
        <m:r>
          <m:rPr>
            <m:sty m:val="p"/>
          </m:rPr>
          <w:rPr>
            <w:rFonts w:ascii="Cambria Math" w:hAnsi="Cambria Math" w:cs="Times New Roman"/>
          </w:rPr>
          <m:t>ξ=</m:t>
        </m:r>
        <m:f>
          <m:fPr>
            <m:ctrlPr>
              <w:rPr>
                <w:rFonts w:ascii="Cambria Math" w:hAnsi="Cambria Math" w:cs="Times New Roman"/>
              </w:rPr>
            </m:ctrlPr>
          </m:fPr>
          <m:num>
            <m:r>
              <m:rPr>
                <m:sty m:val="p"/>
              </m:rPr>
              <w:rPr>
                <w:rFonts w:ascii="Cambria Math" w:hAnsi="Cambria Math" w:cs="Times New Roman"/>
              </w:rPr>
              <m:t>a+b</m:t>
            </m:r>
          </m:num>
          <m:den>
            <m:r>
              <m:rPr>
                <m:sty m:val="p"/>
              </m:rPr>
              <w:rPr>
                <w:rFonts w:ascii="Cambria Math" w:hAnsi="Cambria Math" w:cs="Times New Roman"/>
              </w:rPr>
              <m:t>2</m:t>
            </m:r>
          </m:den>
        </m:f>
      </m:oMath>
      <w:r w:rsidRPr="00260051">
        <w:rPr>
          <w:rFonts w:ascii="Times New Roman" w:eastAsiaTheme="minorEastAsia" w:hAnsi="Times New Roman" w:cs="Times New Roman"/>
        </w:rPr>
        <w:t xml:space="preserve">; </w:t>
      </w:r>
      <m:oMath>
        <m:r>
          <m:rPr>
            <m:sty m:val="p"/>
          </m:rPr>
          <w:rPr>
            <w:rFonts w:ascii="Cambria Math" w:hAnsi="Cambria Math" w:cs="Times New Roman"/>
            <w:lang w:val="en-US"/>
          </w:rPr>
          <m:t>D</m:t>
        </m:r>
        <m:r>
          <m:rPr>
            <m:sty m:val="p"/>
          </m:rPr>
          <w:rPr>
            <w:rFonts w:ascii="Cambria Math" w:hAnsi="Cambria Math" w:cs="Times New Roman"/>
          </w:rPr>
          <m:t>ξ=</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(a-b)</m:t>
                </m:r>
              </m:e>
              <m:sup>
                <m:r>
                  <m:rPr>
                    <m:sty m:val="p"/>
                  </m:rPr>
                  <w:rPr>
                    <w:rFonts w:ascii="Cambria Math" w:hAnsi="Cambria Math" w:cs="Times New Roman"/>
                  </w:rPr>
                  <m:t>2</m:t>
                </m:r>
              </m:sup>
            </m:sSup>
          </m:num>
          <m:den>
            <m:r>
              <m:rPr>
                <m:sty m:val="p"/>
              </m:rPr>
              <w:rPr>
                <w:rFonts w:ascii="Cambria Math" w:hAnsi="Cambria Math" w:cs="Times New Roman"/>
              </w:rPr>
              <m:t>12</m:t>
            </m:r>
          </m:den>
        </m:f>
      </m:oMath>
    </w:p>
    <w:p w:rsidR="003707E4" w:rsidRPr="00260051" w:rsidRDefault="003707E4"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12AD1" w:rsidRPr="00260051" w:rsidRDefault="00312AD1"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07E4" w:rsidRPr="00260051" w:rsidRDefault="003707E4"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8B4DF3">
      <w:pPr>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12. Интеграл </w:t>
      </w:r>
      <w:proofErr w:type="spellStart"/>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Стильтьеса</w:t>
      </w:r>
      <w:proofErr w:type="spellEnd"/>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Общее определение математического ожидания.</w:t>
      </w:r>
    </w:p>
    <w:p w:rsidR="008B4DF3" w:rsidRPr="00260051" w:rsidRDefault="008B4DF3" w:rsidP="008B4DF3">
      <w:pPr>
        <w:spacing w:after="0"/>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083D229F" wp14:editId="2C65DEC4">
            <wp:extent cx="5370208" cy="6758608"/>
            <wp:effectExtent l="19050" t="0" r="1892" b="0"/>
            <wp:docPr id="19" name="Рисунок 1" descr="C:\Documents and Settings\Администратор\Рабочий сто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01.JPG"/>
                    <pic:cNvPicPr>
                      <a:picLocks noChangeAspect="1" noChangeArrowheads="1"/>
                    </pic:cNvPicPr>
                  </pic:nvPicPr>
                  <pic:blipFill>
                    <a:blip r:embed="rId36"/>
                    <a:srcRect/>
                    <a:stretch>
                      <a:fillRect/>
                    </a:stretch>
                  </pic:blipFill>
                  <pic:spPr bwMode="auto">
                    <a:xfrm>
                      <a:off x="0" y="0"/>
                      <a:ext cx="5372820" cy="6761896"/>
                    </a:xfrm>
                    <a:prstGeom prst="rect">
                      <a:avLst/>
                    </a:prstGeom>
                    <a:noFill/>
                    <a:ln w="9525">
                      <a:noFill/>
                      <a:miter lim="800000"/>
                      <a:headEnd/>
                      <a:tailEnd/>
                    </a:ln>
                  </pic:spPr>
                </pic:pic>
              </a:graphicData>
            </a:graphic>
          </wp:inline>
        </w:drawing>
      </w:r>
    </w:p>
    <w:p w:rsidR="008B4DF3" w:rsidRPr="00260051" w:rsidRDefault="008B4DF3" w:rsidP="008B4DF3">
      <w:pPr>
        <w:spacing w:after="0"/>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5B1FD719" wp14:editId="6F8BC860">
            <wp:extent cx="5370664" cy="1661529"/>
            <wp:effectExtent l="19050" t="0" r="1436" b="0"/>
            <wp:docPr id="23" name="Рисунок 3" descr="C:\Documents and Settings\Администратор\Рабочий стол\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011.JPG"/>
                    <pic:cNvPicPr>
                      <a:picLocks noChangeAspect="1" noChangeArrowheads="1"/>
                    </pic:cNvPicPr>
                  </pic:nvPicPr>
                  <pic:blipFill>
                    <a:blip r:embed="rId37"/>
                    <a:srcRect/>
                    <a:stretch>
                      <a:fillRect/>
                    </a:stretch>
                  </pic:blipFill>
                  <pic:spPr bwMode="auto">
                    <a:xfrm>
                      <a:off x="0" y="0"/>
                      <a:ext cx="5378358" cy="1663909"/>
                    </a:xfrm>
                    <a:prstGeom prst="rect">
                      <a:avLst/>
                    </a:prstGeom>
                    <a:noFill/>
                    <a:ln w="9525">
                      <a:noFill/>
                      <a:miter lim="800000"/>
                      <a:headEnd/>
                      <a:tailEnd/>
                    </a:ln>
                  </pic:spPr>
                </pic:pic>
              </a:graphicData>
            </a:graphic>
          </wp:inline>
        </w:drawing>
      </w:r>
    </w:p>
    <w:p w:rsidR="008B4DF3" w:rsidRPr="00260051" w:rsidRDefault="008B4DF3" w:rsidP="008B4DF3">
      <w:pPr>
        <w:spacing w:after="0"/>
        <w:rPr>
          <w:rFonts w:ascii="Times New Roman" w:hAnsi="Times New Roman" w:cs="Times New Roman"/>
          <w:lang w:val="en-US"/>
        </w:rPr>
      </w:pPr>
      <w:r w:rsidRPr="00260051">
        <w:rPr>
          <w:rFonts w:ascii="Times New Roman" w:hAnsi="Times New Roman" w:cs="Times New Roman"/>
          <w:noProof/>
          <w:lang w:eastAsia="ru-RU"/>
        </w:rPr>
        <w:lastRenderedPageBreak/>
        <w:drawing>
          <wp:inline distT="0" distB="0" distL="0" distR="0" wp14:anchorId="6092F319" wp14:editId="0084F967">
            <wp:extent cx="5370664" cy="2303116"/>
            <wp:effectExtent l="19050" t="0" r="1436" b="0"/>
            <wp:docPr id="24" name="Рисунок 4" descr="C:\Documents and Settings\Администратор\Рабочий сто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02.JPG"/>
                    <pic:cNvPicPr>
                      <a:picLocks noChangeAspect="1" noChangeArrowheads="1"/>
                    </pic:cNvPicPr>
                  </pic:nvPicPr>
                  <pic:blipFill>
                    <a:blip r:embed="rId38"/>
                    <a:srcRect/>
                    <a:stretch>
                      <a:fillRect/>
                    </a:stretch>
                  </pic:blipFill>
                  <pic:spPr bwMode="auto">
                    <a:xfrm>
                      <a:off x="0" y="0"/>
                      <a:ext cx="5376777" cy="2305738"/>
                    </a:xfrm>
                    <a:prstGeom prst="rect">
                      <a:avLst/>
                    </a:prstGeom>
                    <a:noFill/>
                    <a:ln w="9525">
                      <a:noFill/>
                      <a:miter lim="800000"/>
                      <a:headEnd/>
                      <a:tailEnd/>
                    </a:ln>
                  </pic:spPr>
                </pic:pic>
              </a:graphicData>
            </a:graphic>
          </wp:inline>
        </w:drawing>
      </w:r>
    </w:p>
    <w:p w:rsidR="008B4DF3" w:rsidRPr="00260051" w:rsidRDefault="008B4DF3" w:rsidP="008B4DF3">
      <w:pPr>
        <w:rPr>
          <w:rFonts w:ascii="Times New Roman" w:hAnsi="Times New Roman" w:cs="Times New Roman"/>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B4DF3" w:rsidRPr="00260051" w:rsidRDefault="008B4DF3" w:rsidP="008B4DF3">
      <w:pPr>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13. Математическое ожидание функции от случайной величины. Моменты случайной величины (моменты распределения).</w:t>
      </w:r>
    </w:p>
    <w:p w:rsidR="008B4DF3" w:rsidRPr="00260051" w:rsidRDefault="008B4DF3" w:rsidP="008B4DF3">
      <w:pPr>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08608670" wp14:editId="7A123BFE">
            <wp:extent cx="5564163" cy="2860895"/>
            <wp:effectExtent l="19050" t="0" r="0" b="0"/>
            <wp:docPr id="22" name="Рисунок 22" descr="C:\Documents and Settings\Администратор\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11.JPG"/>
                    <pic:cNvPicPr>
                      <a:picLocks noChangeAspect="1" noChangeArrowheads="1"/>
                    </pic:cNvPicPr>
                  </pic:nvPicPr>
                  <pic:blipFill>
                    <a:blip r:embed="rId39"/>
                    <a:srcRect/>
                    <a:stretch>
                      <a:fillRect/>
                    </a:stretch>
                  </pic:blipFill>
                  <pic:spPr bwMode="auto">
                    <a:xfrm>
                      <a:off x="0" y="0"/>
                      <a:ext cx="5565422" cy="2861542"/>
                    </a:xfrm>
                    <a:prstGeom prst="rect">
                      <a:avLst/>
                    </a:prstGeom>
                    <a:noFill/>
                    <a:ln w="9525">
                      <a:noFill/>
                      <a:miter lim="800000"/>
                      <a:headEnd/>
                      <a:tailEnd/>
                    </a:ln>
                  </pic:spPr>
                </pic:pic>
              </a:graphicData>
            </a:graphic>
          </wp:inline>
        </w:drawing>
      </w:r>
      <w:r w:rsidRPr="00260051">
        <w:rPr>
          <w:rFonts w:ascii="Times New Roman" w:hAnsi="Times New Roman" w:cs="Times New Roman"/>
          <w:noProof/>
          <w:lang w:eastAsia="ru-RU"/>
        </w:rPr>
        <w:drawing>
          <wp:inline distT="0" distB="0" distL="0" distR="0" wp14:anchorId="28948BA7" wp14:editId="65BE5803">
            <wp:extent cx="5566938" cy="2105611"/>
            <wp:effectExtent l="19050" t="0" r="0" b="0"/>
            <wp:docPr id="25" name="Рисунок 25" descr="C:\Documents and Settings\Администратор\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2.JPG"/>
                    <pic:cNvPicPr>
                      <a:picLocks noChangeAspect="1" noChangeArrowheads="1"/>
                    </pic:cNvPicPr>
                  </pic:nvPicPr>
                  <pic:blipFill>
                    <a:blip r:embed="rId40"/>
                    <a:srcRect/>
                    <a:stretch>
                      <a:fillRect/>
                    </a:stretch>
                  </pic:blipFill>
                  <pic:spPr bwMode="auto">
                    <a:xfrm>
                      <a:off x="0" y="0"/>
                      <a:ext cx="5567371" cy="2105775"/>
                    </a:xfrm>
                    <a:prstGeom prst="rect">
                      <a:avLst/>
                    </a:prstGeom>
                    <a:noFill/>
                    <a:ln w="9525">
                      <a:noFill/>
                      <a:miter lim="800000"/>
                      <a:headEnd/>
                      <a:tailEnd/>
                    </a:ln>
                  </pic:spPr>
                </pic:pic>
              </a:graphicData>
            </a:graphic>
          </wp:inline>
        </w:drawing>
      </w:r>
    </w:p>
    <w:p w:rsidR="008B4DF3" w:rsidRPr="00260051" w:rsidRDefault="008B4DF3" w:rsidP="008B4DF3">
      <w:pPr>
        <w:rPr>
          <w:rFonts w:ascii="Times New Roman" w:hAnsi="Times New Roman" w:cs="Times New Roman"/>
          <w:lang w:val="en-US"/>
        </w:rPr>
      </w:pPr>
      <w:r w:rsidRPr="00260051">
        <w:rPr>
          <w:rFonts w:ascii="Times New Roman" w:hAnsi="Times New Roman" w:cs="Times New Roman"/>
          <w:noProof/>
          <w:lang w:eastAsia="ru-RU"/>
        </w:rPr>
        <w:drawing>
          <wp:anchor distT="0" distB="0" distL="114300" distR="114300" simplePos="0" relativeHeight="251663360" behindDoc="1" locked="0" layoutInCell="1" allowOverlap="1" wp14:anchorId="52435CD5" wp14:editId="7D4D26E0">
            <wp:simplePos x="0" y="0"/>
            <wp:positionH relativeFrom="column">
              <wp:posOffset>202565</wp:posOffset>
            </wp:positionH>
            <wp:positionV relativeFrom="paragraph">
              <wp:posOffset>3005455</wp:posOffset>
            </wp:positionV>
            <wp:extent cx="5521325" cy="1328420"/>
            <wp:effectExtent l="0" t="0" r="3175" b="5080"/>
            <wp:wrapTight wrapText="bothSides">
              <wp:wrapPolygon edited="0">
                <wp:start x="0" y="0"/>
                <wp:lineTo x="0" y="21373"/>
                <wp:lineTo x="21538" y="21373"/>
                <wp:lineTo x="21538" y="0"/>
                <wp:lineTo x="0" y="0"/>
              </wp:wrapPolygon>
            </wp:wrapTight>
            <wp:docPr id="27" name="Рисунок 27" descr="C:\Documents and Settings\Администратор\Рабочий стол\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1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1325" cy="1328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60051">
        <w:rPr>
          <w:rFonts w:ascii="Times New Roman" w:hAnsi="Times New Roman" w:cs="Times New Roman"/>
          <w:noProof/>
          <w:lang w:eastAsia="ru-RU"/>
        </w:rPr>
        <w:drawing>
          <wp:inline distT="0" distB="0" distL="0" distR="0" wp14:anchorId="13D954DE" wp14:editId="139974EF">
            <wp:extent cx="5566938" cy="2958814"/>
            <wp:effectExtent l="19050" t="0" r="0" b="0"/>
            <wp:docPr id="26" name="Рисунок 26" descr="C:\Documents and Settings\Администратор\Рабочий стол\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131.JPG"/>
                    <pic:cNvPicPr>
                      <a:picLocks noChangeAspect="1" noChangeArrowheads="1"/>
                    </pic:cNvPicPr>
                  </pic:nvPicPr>
                  <pic:blipFill>
                    <a:blip r:embed="rId42"/>
                    <a:srcRect/>
                    <a:stretch>
                      <a:fillRect/>
                    </a:stretch>
                  </pic:blipFill>
                  <pic:spPr bwMode="auto">
                    <a:xfrm>
                      <a:off x="0" y="0"/>
                      <a:ext cx="5568087" cy="2959424"/>
                    </a:xfrm>
                    <a:prstGeom prst="rect">
                      <a:avLst/>
                    </a:prstGeom>
                    <a:noFill/>
                    <a:ln w="9525">
                      <a:noFill/>
                      <a:miter lim="800000"/>
                      <a:headEnd/>
                      <a:tailEnd/>
                    </a:ln>
                  </pic:spPr>
                </pic:pic>
              </a:graphicData>
            </a:graphic>
          </wp:inline>
        </w:drawing>
      </w:r>
    </w:p>
    <w:p w:rsidR="008B4DF3" w:rsidRPr="00260051" w:rsidRDefault="008B4DF3" w:rsidP="008B4DF3">
      <w:pPr>
        <w:rPr>
          <w:rFonts w:ascii="Times New Roman" w:hAnsi="Times New Roman" w:cs="Times New Roman"/>
          <w:lang w:val="en-US"/>
        </w:rPr>
      </w:pPr>
    </w:p>
    <w:p w:rsidR="008B4DF3" w:rsidRPr="00260051" w:rsidRDefault="008B4DF3" w:rsidP="008B4DF3">
      <w:pPr>
        <w:rPr>
          <w:rFonts w:ascii="Times New Roman" w:hAnsi="Times New Roman" w:cs="Times New Roman"/>
        </w:rPr>
      </w:pPr>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090FB9">
      <w:pPr>
        <w:spacing w:after="0"/>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14. Многомерные случайные величины, дискретные и непрерывные; функции распределения и их свойства.</w:t>
      </w:r>
    </w:p>
    <w:p w:rsidR="00090FB9" w:rsidRPr="00260051" w:rsidRDefault="00090FB9" w:rsidP="00090FB9">
      <w:pPr>
        <w:spacing w:after="0"/>
        <w:rPr>
          <w:rFonts w:ascii="Times New Roman" w:hAnsi="Times New Roman" w:cs="Times New Roman"/>
          <w:b/>
          <w:u w:val="single"/>
          <w:lang w:val="en-US"/>
        </w:rPr>
      </w:pPr>
      <w:r w:rsidRPr="00260051">
        <w:rPr>
          <w:rFonts w:ascii="Times New Roman" w:hAnsi="Times New Roman" w:cs="Times New Roman"/>
          <w:b/>
          <w:u w:val="single"/>
        </w:rPr>
        <w:t>Основные определения</w:t>
      </w:r>
    </w:p>
    <w:p w:rsidR="00090FB9" w:rsidRPr="00260051" w:rsidRDefault="00090FB9" w:rsidP="00090FB9">
      <w:pPr>
        <w:spacing w:after="0"/>
        <w:rPr>
          <w:rFonts w:ascii="Times New Roman" w:hAnsi="Times New Roman" w:cs="Times New Roman"/>
        </w:rPr>
      </w:pPr>
      <w:r w:rsidRPr="00260051">
        <w:rPr>
          <w:rFonts w:ascii="Times New Roman" w:hAnsi="Times New Roman" w:cs="Times New Roman"/>
        </w:rPr>
        <w:t>Мы всегда предполагаем, что имеется некоторый эксперимент, результат которого заранее неизвестен и непредсказуем. Известно множе</w:t>
      </w:r>
      <w:r w:rsidRPr="00260051">
        <w:rPr>
          <w:rFonts w:ascii="Times New Roman" w:hAnsi="Times New Roman" w:cs="Times New Roman"/>
        </w:rPr>
        <w:softHyphen/>
        <w:t>ство</w:t>
      </w:r>
      <w:proofErr w:type="gramStart"/>
      <w:r w:rsidRPr="00260051">
        <w:rPr>
          <w:rFonts w:ascii="Times New Roman" w:hAnsi="Times New Roman" w:cs="Times New Roman"/>
        </w:rPr>
        <w:t xml:space="preserve"> </w:t>
      </w:r>
      <m:oMath>
        <m:r>
          <m:rPr>
            <m:sty m:val="p"/>
          </m:rPr>
          <w:rPr>
            <w:rFonts w:ascii="Cambria Math" w:hAnsi="Cambria Math" w:cs="Times New Roman"/>
          </w:rPr>
          <m:t>Ω</m:t>
        </m:r>
        <m:r>
          <w:rPr>
            <w:rFonts w:ascii="Cambria Math" w:hAnsi="Cambria Math" w:cs="Times New Roman"/>
          </w:rPr>
          <m:t>={ω}</m:t>
        </m:r>
      </m:oMath>
      <w:r w:rsidRPr="00260051">
        <w:rPr>
          <w:rFonts w:ascii="Times New Roman" w:hAnsi="Times New Roman" w:cs="Times New Roman"/>
        </w:rPr>
        <w:t xml:space="preserve"> </w:t>
      </w:r>
      <w:proofErr w:type="gramEnd"/>
      <w:r w:rsidRPr="00260051">
        <w:rPr>
          <w:rFonts w:ascii="Times New Roman" w:hAnsi="Times New Roman" w:cs="Times New Roman"/>
        </w:rPr>
        <w:t xml:space="preserve">всех возможных результатов эксперимента, на котором задана вероятность </w:t>
      </w:r>
      <m:oMath>
        <m:r>
          <w:rPr>
            <w:rFonts w:ascii="Cambria Math" w:hAnsi="Cambria Math" w:cs="Times New Roman"/>
          </w:rPr>
          <m:t>P</m:t>
        </m:r>
      </m:oMath>
      <w:r w:rsidRPr="00260051">
        <w:rPr>
          <w:rFonts w:ascii="Times New Roman" w:hAnsi="Times New Roman" w:cs="Times New Roman"/>
        </w:rPr>
        <w:t xml:space="preserve">. В этой схеме </w:t>
      </w:r>
      <m:oMath>
        <m:r>
          <w:rPr>
            <w:rFonts w:ascii="Cambria Math" w:hAnsi="Cambria Math" w:cs="Times New Roman"/>
          </w:rPr>
          <m:t>ω</m:t>
        </m:r>
      </m:oMath>
      <w:r w:rsidRPr="00260051">
        <w:rPr>
          <w:rFonts w:ascii="Times New Roman" w:hAnsi="Times New Roman" w:cs="Times New Roman"/>
        </w:rPr>
        <w:t xml:space="preserve"> — элемент произвольной природы. </w:t>
      </w:r>
      <w:proofErr w:type="gramStart"/>
      <w:r w:rsidRPr="00260051">
        <w:rPr>
          <w:rFonts w:ascii="Times New Roman" w:hAnsi="Times New Roman" w:cs="Times New Roman"/>
        </w:rPr>
        <w:t xml:space="preserve">Если же исходом эксперимента являются </w:t>
      </w:r>
      <m:oMath>
        <m:r>
          <w:rPr>
            <w:rFonts w:ascii="Cambria Math" w:hAnsi="Cambria Math" w:cs="Times New Roman"/>
          </w:rPr>
          <m:t>n</m:t>
        </m:r>
      </m:oMath>
      <w:r w:rsidRPr="00260051">
        <w:rPr>
          <w:rFonts w:ascii="Times New Roman" w:hAnsi="Times New Roman" w:cs="Times New Roman"/>
        </w:rPr>
        <w:t xml:space="preserve"> чисел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n</m:t>
            </m:r>
          </m:sub>
        </m:sSub>
        <m:r>
          <w:rPr>
            <w:rFonts w:ascii="Cambria Math" w:hAnsi="Cambria Math" w:cs="Times New Roman"/>
          </w:rPr>
          <m:t>)</m:t>
        </m:r>
      </m:oMath>
      <w:r w:rsidRPr="00260051">
        <w:rPr>
          <w:rFonts w:ascii="Times New Roman" w:hAnsi="Times New Roman" w:cs="Times New Roman"/>
        </w:rPr>
        <w:t xml:space="preserve"> (случайная точка в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n</m:t>
            </m:r>
          </m:sup>
        </m:sSup>
      </m:oMath>
      <w:r w:rsidRPr="00260051">
        <w:rPr>
          <w:rFonts w:ascii="Times New Roman" w:hAnsi="Times New Roman" w:cs="Times New Roman"/>
        </w:rPr>
        <w:t xml:space="preserve">, то случайный исход называется </w:t>
      </w:r>
      <w:r w:rsidRPr="00260051">
        <w:rPr>
          <w:rFonts w:ascii="Times New Roman" w:hAnsi="Times New Roman" w:cs="Times New Roman"/>
          <w:b/>
          <w:i/>
        </w:rPr>
        <w:t>n-мерной случайной величиной</w:t>
      </w:r>
      <w:r w:rsidRPr="00260051">
        <w:rPr>
          <w:rFonts w:ascii="Times New Roman" w:hAnsi="Times New Roman" w:cs="Times New Roman"/>
        </w:rPr>
        <w:t>.</w:t>
      </w:r>
      <w:proofErr w:type="gramEnd"/>
      <w:r w:rsidRPr="00260051">
        <w:rPr>
          <w:rFonts w:ascii="Times New Roman" w:hAnsi="Times New Roman" w:cs="Times New Roman"/>
        </w:rPr>
        <w:t xml:space="preserve"> Таким образом, </w:t>
      </w:r>
      <m:oMath>
        <m:r>
          <m:rPr>
            <m:sty m:val="p"/>
          </m:rPr>
          <w:rPr>
            <w:rFonts w:ascii="Cambria Math" w:hAnsi="Cambria Math" w:cs="Times New Roman"/>
          </w:rPr>
          <m:t>Ω⊆</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n</m:t>
            </m:r>
          </m:sup>
        </m:sSup>
        <m:r>
          <w:rPr>
            <w:rFonts w:ascii="Cambria Math" w:hAnsi="Cambria Math" w:cs="Times New Roman"/>
          </w:rPr>
          <m:t>,</m:t>
        </m:r>
      </m:oMath>
      <w:r w:rsidRPr="00260051">
        <w:rPr>
          <w:rFonts w:ascii="Times New Roman" w:hAnsi="Times New Roman" w:cs="Times New Roman"/>
        </w:rPr>
        <w:t xml:space="preserve"> и на </w:t>
      </w:r>
      <m:oMath>
        <m:r>
          <m:rPr>
            <m:sty m:val="p"/>
          </m:rPr>
          <w:rPr>
            <w:rFonts w:ascii="Cambria Math" w:hAnsi="Cambria Math" w:cs="Times New Roman"/>
          </w:rPr>
          <m:t>Ω</m:t>
        </m:r>
      </m:oMath>
      <w:r w:rsidRPr="00260051">
        <w:rPr>
          <w:rFonts w:ascii="Times New Roman" w:hAnsi="Times New Roman" w:cs="Times New Roman"/>
        </w:rPr>
        <w:t xml:space="preserve"> задана вероятность </w:t>
      </w:r>
      <m:oMath>
        <m:r>
          <w:rPr>
            <w:rFonts w:ascii="Cambria Math" w:hAnsi="Cambria Math" w:cs="Times New Roman"/>
          </w:rPr>
          <m:t>P</m:t>
        </m:r>
      </m:oMath>
      <w:r w:rsidRPr="00260051">
        <w:rPr>
          <w:rFonts w:ascii="Times New Roman" w:hAnsi="Times New Roman" w:cs="Times New Roman"/>
        </w:rPr>
        <w:t>, т.е. для дос</w:t>
      </w:r>
      <w:r w:rsidRPr="00260051">
        <w:rPr>
          <w:rFonts w:ascii="Times New Roman" w:hAnsi="Times New Roman" w:cs="Times New Roman"/>
        </w:rPr>
        <w:softHyphen/>
        <w:t xml:space="preserve">таточно произвольного </w:t>
      </w:r>
      <m:oMath>
        <m:r>
          <w:rPr>
            <w:rFonts w:ascii="Cambria Math" w:hAnsi="Cambria Math" w:cs="Times New Roman"/>
          </w:rPr>
          <m:t>A</m:t>
        </m:r>
      </m:oMath>
      <w:r w:rsidRPr="00260051">
        <w:rPr>
          <w:rFonts w:ascii="Times New Roman" w:hAnsi="Times New Roman" w:cs="Times New Roman"/>
        </w:rPr>
        <w:t xml:space="preserve">, </w:t>
      </w:r>
      <m:oMath>
        <m:r>
          <w:rPr>
            <w:rFonts w:ascii="Cambria Math" w:hAnsi="Cambria Math" w:cs="Times New Roman"/>
          </w:rPr>
          <m:t>A</m:t>
        </m:r>
        <m:r>
          <m:rPr>
            <m:sty m:val="p"/>
          </m:rPr>
          <w:rPr>
            <w:rFonts w:ascii="Cambria Math" w:hAnsi="Cambria Math" w:cs="Times New Roman"/>
          </w:rPr>
          <m:t>⊆Ω</m:t>
        </m:r>
      </m:oMath>
      <w:r w:rsidRPr="00260051">
        <w:rPr>
          <w:rFonts w:ascii="Times New Roman" w:hAnsi="Times New Roman" w:cs="Times New Roman"/>
        </w:rPr>
        <w:t xml:space="preserve">, задана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=P{ξ∈A}</m:t>
        </m:r>
      </m:oMath>
      <w:r w:rsidRPr="00260051">
        <w:rPr>
          <w:rFonts w:ascii="Times New Roman" w:hAnsi="Times New Roman" w:cs="Times New Roman"/>
        </w:rPr>
        <w:t xml:space="preserve">— вероятность попадания случайной точки </w:t>
      </w:r>
      <w:proofErr w:type="gramStart"/>
      <w:r w:rsidRPr="00260051">
        <w:rPr>
          <w:rFonts w:ascii="Times New Roman" w:hAnsi="Times New Roman" w:cs="Times New Roman"/>
        </w:rPr>
        <w:t>в</w:t>
      </w:r>
      <w:proofErr w:type="gramEnd"/>
      <w:r w:rsidRPr="00260051">
        <w:rPr>
          <w:rFonts w:ascii="Times New Roman" w:hAnsi="Times New Roman" w:cs="Times New Roman"/>
        </w:rPr>
        <w:t xml:space="preserve"> </w:t>
      </w:r>
      <m:oMath>
        <m:r>
          <w:rPr>
            <w:rFonts w:ascii="Cambria Math" w:hAnsi="Cambria Math" w:cs="Times New Roman"/>
          </w:rPr>
          <m:t>A</m:t>
        </m:r>
      </m:oMath>
      <w:r w:rsidRPr="00260051">
        <w:rPr>
          <w:rFonts w:ascii="Times New Roman" w:hAnsi="Times New Roman" w:cs="Times New Roman"/>
        </w:rPr>
        <w:t>.</w:t>
      </w:r>
    </w:p>
    <w:p w:rsidR="00090FB9" w:rsidRPr="00260051" w:rsidRDefault="00090FB9" w:rsidP="00090FB9">
      <w:pPr>
        <w:spacing w:after="0"/>
        <w:rPr>
          <w:rFonts w:ascii="Times New Roman" w:hAnsi="Times New Roman" w:cs="Times New Roman"/>
        </w:rPr>
      </w:pPr>
      <w:r w:rsidRPr="00260051">
        <w:rPr>
          <w:rFonts w:ascii="Times New Roman" w:hAnsi="Times New Roman" w:cs="Times New Roman"/>
          <w:b/>
        </w:rPr>
        <w:t>Определение 1a</w:t>
      </w:r>
      <w:r w:rsidRPr="00260051">
        <w:rPr>
          <w:rFonts w:ascii="Times New Roman" w:hAnsi="Times New Roman" w:cs="Times New Roman"/>
        </w:rPr>
        <w:t xml:space="preserve">. </w:t>
      </w:r>
      <w:r w:rsidRPr="00260051">
        <w:rPr>
          <w:rFonts w:ascii="Times New Roman" w:hAnsi="Times New Roman" w:cs="Times New Roman"/>
          <w:i/>
          <w:lang w:val="en-US"/>
        </w:rPr>
        <w:t>n</w:t>
      </w:r>
      <w:r w:rsidRPr="00260051">
        <w:rPr>
          <w:rFonts w:ascii="Times New Roman" w:hAnsi="Times New Roman" w:cs="Times New Roman"/>
        </w:rPr>
        <w:t xml:space="preserve"> чисел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n</m:t>
                </m:r>
              </m:sub>
            </m:sSub>
          </m:e>
        </m:d>
        <m:r>
          <w:rPr>
            <w:rFonts w:ascii="Cambria Math" w:hAnsi="Cambria Math" w:cs="Times New Roman"/>
          </w:rPr>
          <m:t>=ξ</m:t>
        </m:r>
      </m:oMath>
      <w:r w:rsidRPr="00260051">
        <w:rPr>
          <w:rFonts w:ascii="Times New Roman" w:hAnsi="Times New Roman" w:cs="Times New Roman"/>
        </w:rPr>
        <w:t xml:space="preserve"> — случайный исход эксперимента, называется </w:t>
      </w:r>
      <w:r w:rsidRPr="00260051">
        <w:rPr>
          <w:rFonts w:ascii="Times New Roman" w:hAnsi="Times New Roman" w:cs="Times New Roman"/>
          <w:i/>
          <w:lang w:val="en-US"/>
        </w:rPr>
        <w:t>n</w:t>
      </w:r>
      <w:r w:rsidRPr="00260051">
        <w:rPr>
          <w:rFonts w:ascii="Times New Roman" w:hAnsi="Times New Roman" w:cs="Times New Roman"/>
        </w:rPr>
        <w:t>-мерной случайной величиной.</w:t>
      </w:r>
    </w:p>
    <w:p w:rsidR="00090FB9" w:rsidRPr="00260051" w:rsidRDefault="00090FB9" w:rsidP="00090FB9">
      <w:pPr>
        <w:rPr>
          <w:rFonts w:ascii="Times New Roman" w:hAnsi="Times New Roman" w:cs="Times New Roman"/>
        </w:rPr>
      </w:pPr>
      <w:proofErr w:type="gramStart"/>
      <w:r w:rsidRPr="00260051">
        <w:rPr>
          <w:rFonts w:ascii="Times New Roman" w:hAnsi="Times New Roman" w:cs="Times New Roman"/>
          <w:i/>
          <w:lang w:val="en-US"/>
        </w:rPr>
        <w:t>n</w:t>
      </w:r>
      <w:r w:rsidRPr="00260051">
        <w:rPr>
          <w:rFonts w:ascii="Times New Roman" w:hAnsi="Times New Roman" w:cs="Times New Roman"/>
        </w:rPr>
        <w:t>-мерная</w:t>
      </w:r>
      <w:proofErr w:type="gramEnd"/>
      <w:r w:rsidRPr="00260051">
        <w:rPr>
          <w:rFonts w:ascii="Times New Roman" w:hAnsi="Times New Roman" w:cs="Times New Roman"/>
        </w:rPr>
        <w:t xml:space="preserve"> случайная величина может определяться и задаваться более общим способом. Пусть </w:t>
      </w:r>
      <m:oMath>
        <m:r>
          <m:rPr>
            <m:sty m:val="p"/>
          </m:rPr>
          <w:rPr>
            <w:rFonts w:ascii="Cambria Math" w:hAnsi="Cambria Math" w:cs="Times New Roman"/>
          </w:rPr>
          <m:t>Ω</m:t>
        </m:r>
        <m:r>
          <w:rPr>
            <w:rFonts w:ascii="Cambria Math" w:hAnsi="Cambria Math" w:cs="Times New Roman"/>
          </w:rPr>
          <m:t>={ω}</m:t>
        </m:r>
      </m:oMath>
      <w:r w:rsidRPr="00260051">
        <w:rPr>
          <w:rFonts w:ascii="Times New Roman" w:hAnsi="Times New Roman" w:cs="Times New Roman"/>
        </w:rPr>
        <w:t xml:space="preserve"> — множество исходов </w:t>
      </w:r>
      <m:oMath>
        <m:r>
          <w:rPr>
            <w:rFonts w:ascii="Cambria Math" w:hAnsi="Cambria Math" w:cs="Times New Roman"/>
          </w:rPr>
          <m:t>ω</m:t>
        </m:r>
      </m:oMath>
      <w:r w:rsidRPr="00260051">
        <w:rPr>
          <w:rFonts w:ascii="Times New Roman" w:hAnsi="Times New Roman" w:cs="Times New Roman"/>
        </w:rPr>
        <w:t xml:space="preserve"> произвольной природы и на </w:t>
      </w:r>
      <m:oMath>
        <m:r>
          <m:rPr>
            <m:sty m:val="p"/>
          </m:rPr>
          <w:rPr>
            <w:rFonts w:ascii="Cambria Math" w:hAnsi="Cambria Math" w:cs="Times New Roman"/>
          </w:rPr>
          <m:t>Ω</m:t>
        </m:r>
      </m:oMath>
      <w:r w:rsidRPr="00260051">
        <w:rPr>
          <w:rFonts w:ascii="Times New Roman" w:hAnsi="Times New Roman" w:cs="Times New Roman"/>
        </w:rPr>
        <w:t xml:space="preserve"> задана вероятность </w:t>
      </w:r>
      <w:r w:rsidRPr="00260051">
        <w:rPr>
          <w:rFonts w:ascii="Times New Roman" w:hAnsi="Times New Roman" w:cs="Times New Roman"/>
          <w:i/>
        </w:rPr>
        <w:t>Р</w:t>
      </w:r>
      <w:r w:rsidRPr="00260051">
        <w:rPr>
          <w:rFonts w:ascii="Times New Roman" w:hAnsi="Times New Roman" w:cs="Times New Roman"/>
        </w:rPr>
        <w:t xml:space="preserve">. Пусть </w:t>
      </w:r>
      <w:proofErr w:type="gramStart"/>
      <w:r w:rsidRPr="00260051">
        <w:rPr>
          <w:rFonts w:ascii="Times New Roman" w:hAnsi="Times New Roman" w:cs="Times New Roman"/>
        </w:rPr>
        <w:t>на</w:t>
      </w:r>
      <w:proofErr w:type="gramEnd"/>
      <w:r w:rsidRPr="00260051">
        <w:rPr>
          <w:rFonts w:ascii="Times New Roman" w:hAnsi="Times New Roman" w:cs="Times New Roman"/>
        </w:rPr>
        <w:t xml:space="preserve"> </w:t>
      </w:r>
      <m:oMath>
        <m:r>
          <m:rPr>
            <m:sty m:val="p"/>
          </m:rPr>
          <w:rPr>
            <w:rFonts w:ascii="Cambria Math" w:hAnsi="Cambria Math" w:cs="Times New Roman"/>
          </w:rPr>
          <m:t>Ω</m:t>
        </m:r>
      </m:oMath>
      <w:r w:rsidRPr="00260051">
        <w:rPr>
          <w:rFonts w:ascii="Times New Roman" w:hAnsi="Times New Roman" w:cs="Times New Roman"/>
        </w:rPr>
        <w:t xml:space="preserve"> определены </w:t>
      </w:r>
      <w:r w:rsidRPr="00260051">
        <w:rPr>
          <w:rFonts w:ascii="Times New Roman" w:hAnsi="Times New Roman" w:cs="Times New Roman"/>
          <w:i/>
          <w:lang w:val="en-US"/>
        </w:rPr>
        <w:t>n</w:t>
      </w:r>
      <w:r w:rsidRPr="00260051">
        <w:rPr>
          <w:rFonts w:ascii="Times New Roman" w:hAnsi="Times New Roman" w:cs="Times New Roman"/>
        </w:rPr>
        <w:t xml:space="preserve"> функций с вещественными значениями:</w:t>
      </w:r>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ξ</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ω</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ξ</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2</m:t>
              </m:r>
            </m:sub>
          </m:sSub>
          <m:d>
            <m:dPr>
              <m:ctrlPr>
                <w:rPr>
                  <w:rFonts w:ascii="Cambria Math" w:hAnsi="Cambria Math" w:cs="Times New Roman"/>
                  <w:i/>
                  <w:lang w:val="en-US"/>
                </w:rPr>
              </m:ctrlPr>
            </m:dPr>
            <m:e>
              <m:r>
                <w:rPr>
                  <w:rFonts w:ascii="Cambria Math" w:hAnsi="Cambria Math" w:cs="Times New Roman"/>
                  <w:lang w:val="en-US"/>
                </w:rPr>
                <m:t>ω</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ξ</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n</m:t>
              </m:r>
            </m:sub>
          </m:sSub>
          <m:d>
            <m:dPr>
              <m:ctrlPr>
                <w:rPr>
                  <w:rFonts w:ascii="Cambria Math" w:hAnsi="Cambria Math" w:cs="Times New Roman"/>
                  <w:i/>
                  <w:lang w:val="en-US"/>
                </w:rPr>
              </m:ctrlPr>
            </m:dPr>
            <m:e>
              <m:r>
                <w:rPr>
                  <w:rFonts w:ascii="Cambria Math" w:hAnsi="Cambria Math" w:cs="Times New Roman"/>
                  <w:lang w:val="en-US"/>
                </w:rPr>
                <m:t>ω</m:t>
              </m:r>
            </m:e>
          </m:d>
          <m:r>
            <w:rPr>
              <w:rFonts w:ascii="Cambria Math" w:hAnsi="Cambria Math" w:cs="Times New Roman"/>
              <w:lang w:val="en-US"/>
            </w:rPr>
            <m:t>.</m:t>
          </m:r>
        </m:oMath>
      </m:oMathPara>
    </w:p>
    <w:p w:rsidR="00090FB9" w:rsidRPr="00260051" w:rsidRDefault="00090FB9" w:rsidP="00090FB9">
      <w:pPr>
        <w:rPr>
          <w:rFonts w:ascii="Times New Roman" w:hAnsi="Times New Roman" w:cs="Times New Roman"/>
          <w:lang w:val="en-US"/>
        </w:rPr>
      </w:pPr>
      <w:r w:rsidRPr="00260051">
        <w:rPr>
          <w:rFonts w:ascii="Times New Roman" w:hAnsi="Times New Roman" w:cs="Times New Roman"/>
          <w:b/>
        </w:rPr>
        <w:t>Определение 1б</w:t>
      </w:r>
      <w:r w:rsidRPr="00260051">
        <w:rPr>
          <w:rFonts w:ascii="Times New Roman" w:hAnsi="Times New Roman" w:cs="Times New Roman"/>
        </w:rPr>
        <w:t xml:space="preserve">. </w:t>
      </w:r>
      <w:r w:rsidRPr="00260051">
        <w:rPr>
          <w:rFonts w:ascii="Times New Roman" w:hAnsi="Times New Roman" w:cs="Times New Roman"/>
          <w:i/>
          <w:lang w:val="en-US"/>
        </w:rPr>
        <w:t>n</w:t>
      </w:r>
      <w:r w:rsidRPr="00260051">
        <w:rPr>
          <w:rFonts w:ascii="Times New Roman" w:hAnsi="Times New Roman" w:cs="Times New Roman"/>
        </w:rPr>
        <w:t xml:space="preserve"> </w:t>
      </w:r>
      <w:proofErr w:type="spellStart"/>
      <w:r w:rsidRPr="00260051">
        <w:rPr>
          <w:rFonts w:ascii="Times New Roman" w:hAnsi="Times New Roman" w:cs="Times New Roman"/>
        </w:rPr>
        <w:t>вещественнозначных</w:t>
      </w:r>
      <w:proofErr w:type="spellEnd"/>
      <w:r w:rsidRPr="00260051">
        <w:rPr>
          <w:rFonts w:ascii="Times New Roman" w:hAnsi="Times New Roman" w:cs="Times New Roman"/>
        </w:rPr>
        <w:t xml:space="preserve"> функций, определенных на вероятностном пространстве</w:t>
      </w:r>
      <w:proofErr w:type="gramStart"/>
      <w:r w:rsidRPr="00260051">
        <w:rPr>
          <w:rFonts w:ascii="Times New Roman" w:hAnsi="Times New Roman" w:cs="Times New Roman"/>
        </w:rPr>
        <w:t xml:space="preserve"> </w:t>
      </w:r>
      <m:oMath>
        <m:r>
          <w:rPr>
            <w:rFonts w:ascii="Cambria Math" w:hAnsi="Cambria Math" w:cs="Times New Roman"/>
          </w:rPr>
          <m:t>{</m:t>
        </m:r>
        <m:r>
          <m:rPr>
            <m:sty m:val="p"/>
          </m:rPr>
          <w:rPr>
            <w:rFonts w:ascii="Cambria Math" w:hAnsi="Cambria Math" w:cs="Times New Roman"/>
          </w:rPr>
          <m:t>Ω,</m:t>
        </m:r>
        <m:r>
          <w:rPr>
            <w:rFonts w:ascii="Cambria Math" w:hAnsi="Cambria Math" w:cs="Times New Roman"/>
            <w:lang w:val="en-US"/>
          </w:rPr>
          <m:t>S</m:t>
        </m:r>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rPr>
              <m:t>Ω</m:t>
            </m:r>
          </m:sub>
        </m:sSub>
        <m:r>
          <w:rPr>
            <w:rFonts w:ascii="Cambria Math" w:hAnsi="Cambria Math" w:cs="Times New Roman"/>
          </w:rPr>
          <m:t>}</m:t>
        </m:r>
      </m:oMath>
      <w:r w:rsidRPr="00260051">
        <w:rPr>
          <w:rFonts w:ascii="Times New Roman" w:hAnsi="Times New Roman" w:cs="Times New Roman"/>
        </w:rPr>
        <w:t xml:space="preserve">, </w:t>
      </w:r>
      <w:proofErr w:type="gramEnd"/>
      <w:r w:rsidRPr="00260051">
        <w:rPr>
          <w:rFonts w:ascii="Times New Roman" w:hAnsi="Times New Roman" w:cs="Times New Roman"/>
        </w:rPr>
        <w:t xml:space="preserve">называется </w:t>
      </w:r>
      <w:r w:rsidRPr="00260051">
        <w:rPr>
          <w:rFonts w:ascii="Times New Roman" w:hAnsi="Times New Roman" w:cs="Times New Roman"/>
          <w:i/>
          <w:lang w:val="en-US"/>
        </w:rPr>
        <w:t>n</w:t>
      </w:r>
      <w:r w:rsidRPr="00260051">
        <w:rPr>
          <w:rFonts w:ascii="Times New Roman" w:hAnsi="Times New Roman" w:cs="Times New Roman"/>
        </w:rPr>
        <w:t>-мерной случайной величиной. При таком определении нас интересует вопрос, как опреде</w:t>
      </w:r>
      <w:r w:rsidRPr="00260051">
        <w:rPr>
          <w:rFonts w:ascii="Times New Roman" w:hAnsi="Times New Roman" w:cs="Times New Roman"/>
        </w:rPr>
        <w:softHyphen/>
        <w:t xml:space="preserve">ляются вероятности случайных событий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n</m:t>
                </m:r>
              </m:sub>
            </m:sSub>
          </m:e>
        </m:d>
        <m:r>
          <w:rPr>
            <w:rFonts w:ascii="Cambria Math" w:hAnsi="Cambria Math" w:cs="Times New Roman"/>
          </w:rPr>
          <m:t>≡ξ∈A,A</m:t>
        </m:r>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n</m:t>
            </m:r>
          </m:sup>
        </m:sSup>
      </m:oMath>
      <w:r w:rsidRPr="00260051">
        <w:rPr>
          <w:rFonts w:ascii="Times New Roman" w:hAnsi="Times New Roman" w:cs="Times New Roman"/>
        </w:rPr>
        <w:t xml:space="preserve"> (по</w:t>
      </w:r>
      <w:r w:rsidRPr="00260051">
        <w:rPr>
          <w:rFonts w:ascii="Times New Roman" w:hAnsi="Times New Roman" w:cs="Times New Roman"/>
        </w:rPr>
        <w:softHyphen/>
        <w:t xml:space="preserve">падание случайной </w:t>
      </w:r>
      <w:r w:rsidRPr="00260051">
        <w:rPr>
          <w:rFonts w:ascii="Times New Roman" w:hAnsi="Times New Roman" w:cs="Times New Roman"/>
          <w:i/>
          <w:lang w:val="en-US"/>
        </w:rPr>
        <w:t>n</w:t>
      </w:r>
      <w:r w:rsidRPr="00260051">
        <w:rPr>
          <w:rFonts w:ascii="Times New Roman" w:hAnsi="Times New Roman" w:cs="Times New Roman"/>
        </w:rPr>
        <w:t xml:space="preserve">-мерной точки в </w:t>
      </w:r>
      <w:r w:rsidRPr="00260051">
        <w:rPr>
          <w:rFonts w:ascii="Times New Roman" w:hAnsi="Times New Roman" w:cs="Times New Roman"/>
          <w:i/>
        </w:rPr>
        <w:t>А</w:t>
      </w:r>
      <w:r w:rsidRPr="00260051">
        <w:rPr>
          <w:rFonts w:ascii="Times New Roman" w:hAnsi="Times New Roman" w:cs="Times New Roman"/>
        </w:rPr>
        <w:t xml:space="preserve">). Выделим в </w:t>
      </w:r>
      <m:oMath>
        <m:r>
          <m:rPr>
            <m:sty m:val="p"/>
          </m:rPr>
          <w:rPr>
            <w:rFonts w:ascii="Cambria Math" w:hAnsi="Cambria Math" w:cs="Times New Roman"/>
          </w:rPr>
          <m:t>Ω</m:t>
        </m:r>
      </m:oMath>
      <w:r w:rsidRPr="00260051">
        <w:rPr>
          <w:rFonts w:ascii="Times New Roman" w:hAnsi="Times New Roman" w:cs="Times New Roman"/>
        </w:rPr>
        <w:t xml:space="preserve"> множество</w:t>
      </w:r>
      <w:proofErr w:type="gramStart"/>
      <w:r w:rsidRPr="00260051">
        <w:rPr>
          <w:rFonts w:ascii="Times New Roman" w:hAnsi="Times New Roman" w:cs="Times New Roman"/>
        </w:rPr>
        <w:t xml:space="preserve"> </w:t>
      </w:r>
      <w:r w:rsidRPr="00260051">
        <w:rPr>
          <w:rFonts w:ascii="Times New Roman" w:hAnsi="Times New Roman" w:cs="Times New Roman"/>
          <w:i/>
        </w:rPr>
        <w:t>В</w:t>
      </w:r>
      <w:proofErr w:type="gramEnd"/>
      <w:r w:rsidRPr="00260051">
        <w:rPr>
          <w:rFonts w:ascii="Times New Roman" w:hAnsi="Times New Roman" w:cs="Times New Roman"/>
        </w:rPr>
        <w:t>:</w:t>
      </w:r>
    </w:p>
    <w:p w:rsidR="00090FB9" w:rsidRPr="00260051" w:rsidRDefault="00090FB9" w:rsidP="00090FB9">
      <w:pPr>
        <w:rPr>
          <w:rFonts w:ascii="Times New Roman" w:hAnsi="Times New Roman" w:cs="Times New Roman"/>
          <w:lang w:val="en-US"/>
        </w:rPr>
      </w:pPr>
      <m:oMathPara>
        <m:oMath>
          <m:r>
            <w:rPr>
              <w:rFonts w:ascii="Cambria Math" w:hAnsi="Cambria Math" w:cs="Times New Roman"/>
              <w:lang w:val="en-US"/>
            </w:rPr>
            <m:t>B=</m:t>
          </m:r>
          <m:d>
            <m:dPr>
              <m:begChr m:val="{"/>
              <m:endChr m:val="}"/>
              <m:ctrlPr>
                <w:rPr>
                  <w:rFonts w:ascii="Cambria Math" w:hAnsi="Cambria Math" w:cs="Times New Roman"/>
                  <w:i/>
                  <w:lang w:val="en-US"/>
                </w:rPr>
              </m:ctrlPr>
            </m:dPr>
            <m:e>
              <m:r>
                <w:rPr>
                  <w:rFonts w:ascii="Cambria Math" w:hAnsi="Cambria Math" w:cs="Times New Roman"/>
                  <w:lang w:val="en-US"/>
                </w:rPr>
                <m:t xml:space="preserve"> ω:ξ</m:t>
              </m:r>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ω</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n</m:t>
                      </m:r>
                    </m:sub>
                  </m:sSub>
                  <m:d>
                    <m:dPr>
                      <m:ctrlPr>
                        <w:rPr>
                          <w:rFonts w:ascii="Cambria Math" w:hAnsi="Cambria Math" w:cs="Times New Roman"/>
                          <w:i/>
                          <w:lang w:val="en-US"/>
                        </w:rPr>
                      </m:ctrlPr>
                    </m:dPr>
                    <m:e>
                      <m:r>
                        <w:rPr>
                          <w:rFonts w:ascii="Cambria Math" w:hAnsi="Cambria Math" w:cs="Times New Roman"/>
                          <w:lang w:val="en-US"/>
                        </w:rPr>
                        <m:t>ω</m:t>
                      </m:r>
                    </m:e>
                  </m:d>
                  <m:ctrlPr>
                    <w:rPr>
                      <w:rFonts w:ascii="Cambria Math" w:hAnsi="Cambria Math" w:cs="Times New Roman"/>
                      <w:i/>
                      <w:lang w:val="en-US"/>
                    </w:rPr>
                  </m:ctrlPr>
                </m:e>
              </m:d>
              <m:r>
                <w:rPr>
                  <w:rFonts w:ascii="Cambria Math" w:hAnsi="Cambria Math" w:cs="Times New Roman"/>
                  <w:lang w:val="en-US"/>
                </w:rPr>
                <m:t>∈A</m:t>
              </m:r>
            </m:e>
          </m:d>
          <m:r>
            <w:rPr>
              <w:rFonts w:ascii="Cambria Math" w:hAnsi="Cambria Math" w:cs="Times New Roman"/>
              <w:lang w:val="en-US"/>
            </w:rPr>
            <m:t>,</m:t>
          </m:r>
        </m:oMath>
      </m:oMathPara>
    </w:p>
    <w:p w:rsidR="00090FB9" w:rsidRPr="00260051" w:rsidRDefault="00090FB9" w:rsidP="00090FB9">
      <w:pPr>
        <w:rPr>
          <w:rFonts w:ascii="Times New Roman" w:hAnsi="Times New Roman" w:cs="Times New Roman"/>
        </w:rPr>
      </w:pPr>
      <w:proofErr w:type="gramStart"/>
      <w:r w:rsidRPr="00260051">
        <w:rPr>
          <w:rFonts w:ascii="Times New Roman" w:hAnsi="Times New Roman" w:cs="Times New Roman"/>
        </w:rPr>
        <w:t>состоящее</w:t>
      </w:r>
      <w:proofErr w:type="gramEnd"/>
      <w:r w:rsidRPr="00260051">
        <w:rPr>
          <w:rFonts w:ascii="Times New Roman" w:hAnsi="Times New Roman" w:cs="Times New Roman"/>
        </w:rPr>
        <w:t xml:space="preserve"> из тех </w:t>
      </w:r>
      <m:oMath>
        <m:r>
          <w:rPr>
            <w:rFonts w:ascii="Cambria Math" w:hAnsi="Cambria Math" w:cs="Times New Roman"/>
            <w:lang w:val="en-US"/>
          </w:rPr>
          <m:t>ω</m:t>
        </m:r>
      </m:oMath>
      <w:r w:rsidRPr="00260051">
        <w:rPr>
          <w:rFonts w:ascii="Times New Roman" w:hAnsi="Times New Roman" w:cs="Times New Roman"/>
        </w:rPr>
        <w:t xml:space="preserve">, для которых значения функций </w:t>
      </w:r>
      <m:oMath>
        <m:r>
          <w:rPr>
            <w:rFonts w:ascii="Cambria Math" w:hAnsi="Cambria Math" w:cs="Times New Roman"/>
          </w:rPr>
          <m:t>ξ∈A</m:t>
        </m:r>
      </m:oMath>
      <w:r w:rsidRPr="00260051">
        <w:rPr>
          <w:rFonts w:ascii="Times New Roman" w:hAnsi="Times New Roman" w:cs="Times New Roman"/>
        </w:rPr>
        <w:t xml:space="preserve">. Поскольку </w:t>
      </w:r>
      <m:oMath>
        <m:r>
          <w:rPr>
            <w:rFonts w:ascii="Cambria Math" w:hAnsi="Cambria Math" w:cs="Times New Roman"/>
          </w:rPr>
          <m:t>B⊆</m:t>
        </m:r>
        <m:r>
          <m:rPr>
            <m:sty m:val="p"/>
          </m:rPr>
          <w:rPr>
            <w:rFonts w:ascii="Cambria Math" w:hAnsi="Cambria Math" w:cs="Times New Roman"/>
          </w:rPr>
          <m:t>Ω</m:t>
        </m:r>
      </m:oMath>
      <w:r w:rsidRPr="00260051">
        <w:rPr>
          <w:rFonts w:ascii="Times New Roman" w:hAnsi="Times New Roman" w:cs="Times New Roman"/>
        </w:rPr>
        <w:t xml:space="preserve">, для </w:t>
      </w:r>
      <w:r w:rsidRPr="00260051">
        <w:rPr>
          <w:rFonts w:ascii="Times New Roman" w:hAnsi="Times New Roman" w:cs="Times New Roman"/>
          <w:i/>
          <w:lang w:val="en-US"/>
        </w:rPr>
        <w:t>B</w:t>
      </w:r>
      <w:r w:rsidRPr="00260051">
        <w:rPr>
          <w:rFonts w:ascii="Times New Roman" w:hAnsi="Times New Roman" w:cs="Times New Roman"/>
        </w:rPr>
        <w:t xml:space="preserve"> задана вероятность </w:t>
      </w:r>
      <m:oMath>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rPr>
              <m:t>Ω</m:t>
            </m:r>
          </m:sub>
        </m:sSub>
        <m:r>
          <w:rPr>
            <w:rFonts w:ascii="Cambria Math" w:hAnsi="Cambria Math" w:cs="Times New Roman"/>
          </w:rPr>
          <m:t>(</m:t>
        </m:r>
        <m:r>
          <w:rPr>
            <w:rFonts w:ascii="Cambria Math" w:hAnsi="Cambria Math" w:cs="Times New Roman"/>
            <w:lang w:val="en-US"/>
          </w:rPr>
          <m:t>B</m:t>
        </m:r>
        <m:r>
          <w:rPr>
            <w:rFonts w:ascii="Cambria Math" w:hAnsi="Cambria Math" w:cs="Times New Roman"/>
          </w:rPr>
          <m:t>)</m:t>
        </m:r>
      </m:oMath>
      <w:r w:rsidRPr="00260051">
        <w:rPr>
          <w:rFonts w:ascii="Times New Roman" w:hAnsi="Times New Roman" w:cs="Times New Roman"/>
        </w:rPr>
        <w:t xml:space="preserve"> . События </w:t>
      </w:r>
      <m:oMath>
        <m:r>
          <w:rPr>
            <w:rFonts w:ascii="Cambria Math" w:hAnsi="Cambria Math" w:cs="Times New Roman"/>
          </w:rPr>
          <m:t>{ξ∈A}</m:t>
        </m:r>
      </m:oMath>
      <w:r w:rsidRPr="00260051">
        <w:rPr>
          <w:rFonts w:ascii="Times New Roman" w:hAnsi="Times New Roman" w:cs="Times New Roman"/>
        </w:rPr>
        <w:t xml:space="preserve"> и </w:t>
      </w:r>
      <m:oMath>
        <m:r>
          <w:rPr>
            <w:rFonts w:ascii="Cambria Math" w:hAnsi="Cambria Math" w:cs="Times New Roman"/>
          </w:rPr>
          <m:t>{ξ∈B}</m:t>
        </m:r>
      </m:oMath>
      <w:r w:rsidRPr="00260051">
        <w:rPr>
          <w:rFonts w:ascii="Times New Roman" w:hAnsi="Times New Roman" w:cs="Times New Roman"/>
        </w:rPr>
        <w:t xml:space="preserve"> экви</w:t>
      </w:r>
      <w:r w:rsidRPr="00260051">
        <w:rPr>
          <w:rFonts w:ascii="Times New Roman" w:hAnsi="Times New Roman" w:cs="Times New Roman"/>
        </w:rPr>
        <w:softHyphen/>
        <w:t>валентны, и потому</w:t>
      </w:r>
    </w:p>
    <w:p w:rsidR="00090FB9" w:rsidRPr="00260051" w:rsidRDefault="00090FB9" w:rsidP="00090FB9">
      <w:pPr>
        <w:rPr>
          <w:rFonts w:ascii="Times New Roman" w:hAnsi="Times New Roman" w:cs="Times New Roman"/>
          <w:lang w:val="en-US"/>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ξ∈A</m:t>
              </m:r>
            </m:e>
          </m:d>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P</m:t>
              </m:r>
            </m:e>
            <m:sub>
              <m:r>
                <m:rPr>
                  <m:sty m:val="p"/>
                </m:rPr>
                <w:rPr>
                  <w:rFonts w:ascii="Cambria Math" w:hAnsi="Cambria Math" w:cs="Times New Roman"/>
                </w:rPr>
                <m:t>Ω</m:t>
              </m:r>
            </m:sub>
          </m:sSub>
          <m:d>
            <m:dPr>
              <m:ctrlPr>
                <w:rPr>
                  <w:rFonts w:ascii="Cambria Math" w:hAnsi="Cambria Math" w:cs="Times New Roman"/>
                  <w:i/>
                </w:rPr>
              </m:ctrlPr>
            </m:dPr>
            <m:e>
              <m:r>
                <w:rPr>
                  <w:rFonts w:ascii="Cambria Math" w:hAnsi="Cambria Math" w:cs="Times New Roman"/>
                  <w:lang w:val="en-US"/>
                </w:rPr>
                <m:t>B</m:t>
              </m:r>
            </m:e>
          </m:d>
          <m:r>
            <w:rPr>
              <w:rFonts w:ascii="Cambria Math" w:hAnsi="Cambria Math" w:cs="Times New Roman"/>
              <w:lang w:val="en-US"/>
            </w:rPr>
            <m:t>.</m:t>
          </m:r>
        </m:oMath>
      </m:oMathPara>
    </w:p>
    <w:p w:rsidR="00090FB9" w:rsidRPr="00260051" w:rsidRDefault="00090FB9" w:rsidP="00090FB9">
      <w:pPr>
        <w:rPr>
          <w:rFonts w:ascii="Times New Roman" w:hAnsi="Times New Roman" w:cs="Times New Roman"/>
          <w:lang w:val="en-US"/>
        </w:rPr>
      </w:pPr>
    </w:p>
    <w:p w:rsidR="00090FB9" w:rsidRPr="00260051" w:rsidRDefault="00090FB9" w:rsidP="00090FB9">
      <w:pPr>
        <w:rPr>
          <w:rFonts w:ascii="Times New Roman" w:hAnsi="Times New Roman" w:cs="Times New Roman"/>
          <w:b/>
          <w:u w:val="single"/>
          <w:lang w:val="en-US"/>
        </w:rPr>
      </w:pPr>
      <w:r w:rsidRPr="00260051">
        <w:rPr>
          <w:rFonts w:ascii="Times New Roman" w:hAnsi="Times New Roman" w:cs="Times New Roman"/>
          <w:b/>
          <w:u w:val="single"/>
        </w:rPr>
        <w:t>Дискретные и непрерывные случайные величины</w:t>
      </w:r>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Будем рассматривать двумерные случайные величины </w:t>
      </w:r>
      <m:oMath>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oMath>
      <w:r w:rsidRPr="00260051">
        <w:rPr>
          <w:rFonts w:ascii="Times New Roman" w:hAnsi="Times New Roman" w:cs="Times New Roman"/>
        </w:rPr>
        <w:t xml:space="preserve"> основные положения оказываются справедливыми и для случайных величин произвольной размерности.</w:t>
      </w:r>
    </w:p>
    <w:p w:rsidR="00090FB9" w:rsidRPr="00260051" w:rsidRDefault="00090FB9" w:rsidP="00090FB9">
      <w:pPr>
        <w:rPr>
          <w:rFonts w:ascii="Times New Roman" w:hAnsi="Times New Roman" w:cs="Times New Roman"/>
        </w:rPr>
      </w:pPr>
      <w:r w:rsidRPr="00260051">
        <w:rPr>
          <w:rFonts w:ascii="Times New Roman" w:hAnsi="Times New Roman" w:cs="Times New Roman"/>
          <w:b/>
        </w:rPr>
        <w:t>Определение 2</w:t>
      </w:r>
      <w:r w:rsidRPr="00260051">
        <w:rPr>
          <w:rFonts w:ascii="Times New Roman" w:hAnsi="Times New Roman" w:cs="Times New Roman"/>
        </w:rPr>
        <w:t xml:space="preserve">. Случайная величина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называется </w:t>
      </w:r>
      <w:r w:rsidRPr="00260051">
        <w:rPr>
          <w:rFonts w:ascii="Times New Roman" w:hAnsi="Times New Roman" w:cs="Times New Roman"/>
          <w:b/>
          <w:i/>
        </w:rPr>
        <w:t>дискретной</w:t>
      </w:r>
      <w:r w:rsidRPr="00260051">
        <w:rPr>
          <w:rFonts w:ascii="Times New Roman" w:hAnsi="Times New Roman" w:cs="Times New Roman"/>
        </w:rPr>
        <w:t xml:space="preserve">, если множество ее возможных значений конечно или </w:t>
      </w:r>
      <w:proofErr w:type="gramStart"/>
      <w:r w:rsidRPr="00260051">
        <w:rPr>
          <w:rFonts w:ascii="Times New Roman" w:hAnsi="Times New Roman" w:cs="Times New Roman"/>
          <w:lang w:val="en-US"/>
        </w:rPr>
        <w:t>c</w:t>
      </w:r>
      <w:proofErr w:type="gramEnd"/>
      <w:r w:rsidRPr="00260051">
        <w:rPr>
          <w:rFonts w:ascii="Times New Roman" w:hAnsi="Times New Roman" w:cs="Times New Roman"/>
        </w:rPr>
        <w:t xml:space="preserve">четно. Такая случайная величина может быть задана перечислением точек </w:t>
      </w:r>
      <m:oMath>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на плоскости и соответствующими вероятностями</w:t>
      </w:r>
      <w:proofErr w:type="gramStart"/>
      <w:r w:rsidRPr="00260051">
        <w:rPr>
          <w:rFonts w:ascii="Times New Roman" w:hAnsi="Times New Roman" w:cs="Times New Roman"/>
        </w:rPr>
        <w:t xml:space="preserve"> </w:t>
      </w:r>
      <m:oMath>
        <m:r>
          <w:rPr>
            <w:rFonts w:ascii="Cambria Math" w:hAnsi="Cambria Math" w:cs="Times New Roman"/>
          </w:rPr>
          <m:t>P{</m:t>
        </m:r>
        <m:sSub>
          <m:sSubPr>
            <m:ctrlPr>
              <w:rPr>
                <w:rFonts w:ascii="Cambria Math" w:hAnsi="Cambria Math" w:cs="Times New Roman"/>
                <w:i/>
                <w:lang w:val="en-US"/>
              </w:rPr>
            </m:ctrlPr>
          </m:sSubPr>
          <m:e>
            <m:d>
              <m:dPr>
                <m:ctrlPr>
                  <w:rPr>
                    <w:rFonts w:ascii="Cambria Math" w:hAnsi="Cambria Math" w:cs="Times New Roman"/>
                    <w:i/>
                  </w:rPr>
                </m:ctrlPr>
              </m:dPr>
              <m:e>
                <m:r>
                  <w:rPr>
                    <w:rFonts w:ascii="Cambria Math" w:hAnsi="Cambria Math" w:cs="Times New Roman"/>
                  </w:rPr>
                  <m:t>x,y</m:t>
                </m:r>
              </m:e>
            </m:d>
            <m:r>
              <m:rPr>
                <m:sty m:val="p"/>
              </m:rPr>
              <w:rPr>
                <w:rFonts w:ascii="Cambria Math" w:hAnsi="Cambria Math" w:cs="Times New Roman"/>
              </w:rPr>
              <m:t xml:space="preserve"> </m:t>
            </m:r>
          </m:e>
          <m:sub>
            <m:r>
              <w:rPr>
                <w:rFonts w:ascii="Cambria Math" w:hAnsi="Cambria Math" w:cs="Times New Roman"/>
                <w:lang w:val="en-US"/>
              </w:rPr>
              <m:t>i</m:t>
            </m:r>
          </m:sub>
        </m:sSub>
        <m:r>
          <w:rPr>
            <w:rFonts w:ascii="Cambria Math" w:hAnsi="Cambria Math" w:cs="Times New Roman"/>
          </w:rPr>
          <m:t>}</m:t>
        </m:r>
      </m:oMath>
      <w:r w:rsidRPr="00260051">
        <w:rPr>
          <w:rFonts w:ascii="Times New Roman" w:hAnsi="Times New Roman" w:cs="Times New Roman"/>
        </w:rPr>
        <w:t>.</w:t>
      </w:r>
      <w:proofErr w:type="gramEnd"/>
    </w:p>
    <w:p w:rsidR="00090FB9" w:rsidRPr="00260051" w:rsidRDefault="00090FB9" w:rsidP="00090FB9">
      <w:pPr>
        <w:rPr>
          <w:rFonts w:ascii="Times New Roman" w:hAnsi="Times New Roman" w:cs="Times New Roman"/>
        </w:rPr>
      </w:pPr>
    </w:p>
    <w:p w:rsidR="00090FB9" w:rsidRPr="00260051" w:rsidRDefault="00090FB9" w:rsidP="00090FB9">
      <w:pPr>
        <w:rPr>
          <w:rFonts w:ascii="Times New Roman" w:hAnsi="Times New Roman" w:cs="Times New Roman"/>
          <w:lang w:val="en-US"/>
        </w:rPr>
      </w:pPr>
      <w:r w:rsidRPr="00260051">
        <w:rPr>
          <w:rFonts w:ascii="Times New Roman" w:hAnsi="Times New Roman" w:cs="Times New Roman"/>
          <w:noProof/>
        </w:rPr>
        <w:drawing>
          <wp:inline distT="0" distB="0" distL="0" distR="0" wp14:anchorId="0127B5B7" wp14:editId="6B72EC7E">
            <wp:extent cx="4143375" cy="1752600"/>
            <wp:effectExtent l="19050" t="0" r="9525" b="0"/>
            <wp:docPr id="36" name="Рисунок 36" descr="C:\Users\mcdky\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dky\AppData\Local\Temp\FineReader10\media\image1.png"/>
                    <pic:cNvPicPr>
                      <a:picLocks noChangeAspect="1" noChangeArrowheads="1"/>
                    </pic:cNvPicPr>
                  </pic:nvPicPr>
                  <pic:blipFill>
                    <a:blip r:embed="rId43" cstate="print"/>
                    <a:srcRect/>
                    <a:stretch>
                      <a:fillRect/>
                    </a:stretch>
                  </pic:blipFill>
                  <pic:spPr bwMode="auto">
                    <a:xfrm>
                      <a:off x="0" y="0"/>
                      <a:ext cx="4143375" cy="1752600"/>
                    </a:xfrm>
                    <a:prstGeom prst="rect">
                      <a:avLst/>
                    </a:prstGeom>
                    <a:noFill/>
                    <a:ln w="9525">
                      <a:noFill/>
                      <a:miter lim="800000"/>
                      <a:headEnd/>
                      <a:tailEnd/>
                    </a:ln>
                  </pic:spPr>
                </pic:pic>
              </a:graphicData>
            </a:graphic>
          </wp:inline>
        </w:drawing>
      </w:r>
    </w:p>
    <w:p w:rsidR="00090FB9" w:rsidRPr="00260051" w:rsidRDefault="00090FB9" w:rsidP="00090FB9">
      <w:pPr>
        <w:rPr>
          <w:rFonts w:ascii="Times New Roman" w:hAnsi="Times New Roman" w:cs="Times New Roman"/>
          <w:lang w:val="en-US"/>
        </w:rPr>
      </w:pPr>
    </w:p>
    <w:p w:rsidR="00090FB9" w:rsidRPr="00260051" w:rsidRDefault="00090FB9" w:rsidP="00090FB9">
      <w:pPr>
        <w:rPr>
          <w:rFonts w:ascii="Times New Roman" w:hAnsi="Times New Roman" w:cs="Times New Roman"/>
        </w:rPr>
      </w:pPr>
      <w:r w:rsidRPr="00260051">
        <w:rPr>
          <w:rFonts w:ascii="Times New Roman" w:hAnsi="Times New Roman" w:cs="Times New Roman"/>
        </w:rPr>
        <w:lastRenderedPageBreak/>
        <w:t xml:space="preserve">Без ограничения общности можно считать, что множество значений — это узлы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oMath>
      <w:r w:rsidRPr="00260051">
        <w:rPr>
          <w:rFonts w:ascii="Times New Roman" w:hAnsi="Times New Roman" w:cs="Times New Roman"/>
        </w:rPr>
        <w:t xml:space="preserve">, </w:t>
      </w:r>
      <w:r w:rsidRPr="00260051">
        <w:rPr>
          <w:rFonts w:ascii="Times New Roman" w:hAnsi="Times New Roman" w:cs="Times New Roman"/>
          <w:i/>
          <w:lang w:val="en-US"/>
        </w:rPr>
        <w:t>i</w:t>
      </w:r>
      <w:r w:rsidRPr="00260051">
        <w:rPr>
          <w:rFonts w:ascii="Times New Roman" w:hAnsi="Times New Roman" w:cs="Times New Roman"/>
          <w:i/>
        </w:rPr>
        <w:t>,j</w:t>
      </w:r>
      <w:r w:rsidRPr="00260051">
        <w:rPr>
          <w:rFonts w:ascii="Times New Roman" w:hAnsi="Times New Roman" w:cs="Times New Roman"/>
        </w:rPr>
        <w:t xml:space="preserve"> = 1, 2,... прямоугольной решетки, поскольку лю</w:t>
      </w:r>
      <w:r w:rsidRPr="00260051">
        <w:rPr>
          <w:rFonts w:ascii="Times New Roman" w:hAnsi="Times New Roman" w:cs="Times New Roman"/>
        </w:rPr>
        <w:softHyphen/>
        <w:t>бое конечное или счетное множество точек на плоскости можно допол</w:t>
      </w:r>
      <w:r w:rsidRPr="00260051">
        <w:rPr>
          <w:rFonts w:ascii="Times New Roman" w:hAnsi="Times New Roman" w:cs="Times New Roman"/>
        </w:rPr>
        <w:softHyphen/>
        <w:t xml:space="preserve">нить до прямоугольной решетки узлами с нулевыми вероятностями (рис. 5.1); </w:t>
      </w: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oMath>
      <w:r w:rsidRPr="00260051">
        <w:rPr>
          <w:rFonts w:ascii="Times New Roman" w:hAnsi="Times New Roman" w:cs="Times New Roman"/>
        </w:rPr>
        <w:t>— вероятности соответствующих точек. Можем опре</w:t>
      </w:r>
      <w:r w:rsidRPr="00260051">
        <w:rPr>
          <w:rFonts w:ascii="Times New Roman" w:hAnsi="Times New Roman" w:cs="Times New Roman"/>
        </w:rPr>
        <w:softHyphen/>
        <w:t xml:space="preserve">делить вероятность попадания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в некоторую область </w:t>
      </w:r>
      <w:r w:rsidRPr="00260051">
        <w:rPr>
          <w:rFonts w:ascii="Times New Roman" w:hAnsi="Times New Roman" w:cs="Times New Roman"/>
          <w:i/>
          <w:lang w:val="en-US"/>
        </w:rPr>
        <w:t>A</w:t>
      </w:r>
      <w:r w:rsidRPr="00260051">
        <w:rPr>
          <w:rFonts w:ascii="Times New Roman" w:hAnsi="Times New Roman" w:cs="Times New Roman"/>
        </w:rPr>
        <w:t xml:space="preserve"> на плоскости (рис. 5.2):</w:t>
      </w:r>
    </w:p>
    <w:p w:rsidR="00090FB9" w:rsidRPr="00260051" w:rsidRDefault="00090FB9" w:rsidP="00090FB9">
      <w:pPr>
        <w:rPr>
          <w:rFonts w:ascii="Times New Roman" w:hAnsi="Times New Roman" w:cs="Times New Roman"/>
          <w:lang w:val="en-US"/>
        </w:rPr>
      </w:pPr>
      <m:oMathPara>
        <m:oMath>
          <m:r>
            <w:rPr>
              <w:rFonts w:ascii="Cambria Math" w:hAnsi="Cambria Math" w:cs="Times New Roman"/>
              <w:lang w:val="en-US"/>
            </w:rPr>
            <m:t>P</m:t>
          </m:r>
          <m:d>
            <m:dPr>
              <m:begChr m:val="{"/>
              <m:endChr m:val="}"/>
              <m:ctrlPr>
                <w:rPr>
                  <w:rFonts w:ascii="Cambria Math" w:hAnsi="Cambria Math" w:cs="Times New Roman"/>
                  <w:i/>
                  <w:lang w:val="en-US"/>
                </w:rPr>
              </m:ctrlPr>
            </m:dPr>
            <m:e>
              <m:d>
                <m:dPr>
                  <m:ctrlPr>
                    <w:rPr>
                      <w:rFonts w:ascii="Cambria Math" w:hAnsi="Cambria Math" w:cs="Times New Roman"/>
                      <w:i/>
                    </w:rPr>
                  </m:ctrlPr>
                </m:dPr>
                <m:e>
                  <m:r>
                    <w:rPr>
                      <w:rFonts w:ascii="Cambria Math" w:hAnsi="Cambria Math" w:cs="Times New Roman"/>
                    </w:rPr>
                    <m:t>ξ</m:t>
                  </m:r>
                  <m:r>
                    <w:rPr>
                      <w:rFonts w:ascii="Cambria Math" w:hAnsi="Cambria Math" w:cs="Times New Roman"/>
                      <w:lang w:val="en-US"/>
                    </w:rPr>
                    <m:t>,</m:t>
                  </m:r>
                  <m:r>
                    <w:rPr>
                      <w:rFonts w:ascii="Cambria Math" w:hAnsi="Cambria Math" w:cs="Times New Roman"/>
                    </w:rPr>
                    <m:t>η</m:t>
                  </m:r>
                </m:e>
              </m:d>
              <m:r>
                <w:rPr>
                  <w:rFonts w:ascii="Cambria Math" w:hAnsi="Cambria Math" w:cs="Times New Roman"/>
                  <w:lang w:val="en-US"/>
                </w:rPr>
                <m:t>∈</m:t>
              </m:r>
              <m:r>
                <w:rPr>
                  <w:rFonts w:ascii="Cambria Math" w:hAnsi="Cambria Math" w:cs="Times New Roman"/>
                </w:rPr>
                <m:t>A</m:t>
              </m:r>
              <m:ctrlPr>
                <w:rPr>
                  <w:rFonts w:ascii="Cambria Math" w:hAnsi="Cambria Math" w:cs="Times New Roman"/>
                  <w:i/>
                </w:rPr>
              </m:ctrlPr>
            </m:e>
          </m:d>
          <m:r>
            <w:rPr>
              <w:rFonts w:ascii="Cambria Math" w:hAnsi="Cambria Math" w:cs="Times New Roman"/>
              <w:lang w:val="en-US"/>
            </w:rPr>
            <m:t>=</m:t>
          </m:r>
          <m:nary>
            <m:naryPr>
              <m:chr m:val="∑"/>
              <m:limLoc m:val="undOvr"/>
              <m:supHide m:val="1"/>
              <m:ctrlPr>
                <w:rPr>
                  <w:rFonts w:ascii="Cambria Math" w:hAnsi="Cambria Math" w:cs="Times New Roman"/>
                  <w:i/>
                </w:rPr>
              </m:ctrlPr>
            </m:naryPr>
            <m: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lang w:val="en-US"/>
                </w:rPr>
                <m:t>∈</m:t>
              </m:r>
              <m:r>
                <w:rPr>
                  <w:rFonts w:ascii="Cambria Math" w:hAnsi="Cambria Math" w:cs="Times New Roman"/>
                </w:rPr>
                <m:t>A</m:t>
              </m:r>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m:t>
              </m:r>
            </m:e>
          </m:nary>
          <m:r>
            <w:rPr>
              <w:rFonts w:ascii="Cambria Math" w:hAnsi="Cambria Math" w:cs="Times New Roman"/>
            </w:rPr>
            <m:t xml:space="preserve">        </m:t>
          </m:r>
          <m:r>
            <m:rPr>
              <m:sty m:val="bi"/>
            </m:rPr>
            <w:rPr>
              <w:rFonts w:ascii="Cambria Math" w:hAnsi="Cambria Math" w:cs="Times New Roman"/>
            </w:rPr>
            <m:t>(5.1)</m:t>
          </m:r>
        </m:oMath>
      </m:oMathPara>
    </w:p>
    <w:p w:rsidR="00090FB9" w:rsidRPr="00260051" w:rsidRDefault="00090FB9" w:rsidP="00090FB9">
      <w:pPr>
        <w:rPr>
          <w:rFonts w:ascii="Times New Roman" w:hAnsi="Times New Roman" w:cs="Times New Roman"/>
          <w:lang w:val="en-US"/>
        </w:rPr>
      </w:pPr>
    </w:p>
    <w:p w:rsidR="00090FB9" w:rsidRPr="00260051" w:rsidRDefault="00090FB9" w:rsidP="00090FB9">
      <w:pPr>
        <w:rPr>
          <w:rFonts w:ascii="Times New Roman" w:hAnsi="Times New Roman" w:cs="Times New Roman"/>
        </w:rPr>
      </w:pPr>
      <w:r w:rsidRPr="00260051">
        <w:rPr>
          <w:rFonts w:ascii="Times New Roman" w:hAnsi="Times New Roman" w:cs="Times New Roman"/>
        </w:rPr>
        <w:t>Очевидно, сумма вероятностей всех точек равна 1:</w:t>
      </w:r>
    </w:p>
    <w:p w:rsidR="00090FB9" w:rsidRPr="00260051" w:rsidRDefault="00090FB9" w:rsidP="00090FB9">
      <w:pPr>
        <w:rPr>
          <w:rFonts w:ascii="Times New Roman" w:hAnsi="Times New Roman" w:cs="Times New Roman"/>
          <w:lang w:val="en-US"/>
        </w:rPr>
      </w:pPr>
      <m:oMathPara>
        <m:oMath>
          <m:nary>
            <m:naryPr>
              <m:chr m:val="∑"/>
              <m:limLoc m:val="undOvr"/>
              <m:supHide m:val="1"/>
              <m:ctrlPr>
                <w:rPr>
                  <w:rFonts w:ascii="Cambria Math" w:hAnsi="Cambria Math" w:cs="Times New Roman"/>
                  <w:i/>
                  <w:lang w:val="en-US"/>
                </w:rPr>
              </m:ctrlPr>
            </m:naryPr>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ub>
            <m:sup/>
            <m:e>
              <m:nary>
                <m:naryPr>
                  <m:chr m:val="∑"/>
                  <m:limLoc m:val="undOvr"/>
                  <m:supHide m:val="1"/>
                  <m:ctrlPr>
                    <w:rPr>
                      <w:rFonts w:ascii="Cambria Math" w:hAnsi="Cambria Math" w:cs="Times New Roman"/>
                      <w:i/>
                      <w:lang w:val="en-US"/>
                    </w:rPr>
                  </m:ctrlPr>
                </m:naryPr>
                <m: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 xml:space="preserve">=1.        </m:t>
                  </m:r>
                  <m:r>
                    <m:rPr>
                      <m:sty m:val="bi"/>
                    </m:rPr>
                    <w:rPr>
                      <w:rFonts w:ascii="Cambria Math" w:hAnsi="Cambria Math" w:cs="Times New Roman"/>
                    </w:rPr>
                    <m:t>(5.2)</m:t>
                  </m:r>
                </m:e>
              </m:nary>
            </m:e>
          </m:nary>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По совокупности вероятностей</w:t>
      </w:r>
      <w:proofErr w:type="gramStart"/>
      <w:r w:rsidRPr="00260051">
        <w:rPr>
          <w:rFonts w:ascii="Times New Roman" w:hAnsi="Times New Roman" w:cs="Times New Roman"/>
        </w:rPr>
        <w:t xml:space="preserve"> </w:t>
      </w:r>
      <m:oMath>
        <m:r>
          <w:rPr>
            <w:rFonts w:ascii="Cambria Math" w:hAnsi="Cambria Math" w:cs="Times New Roman"/>
          </w:rPr>
          <m:t>P{</m:t>
        </m:r>
        <m:sSub>
          <m:sSubPr>
            <m:ctrlPr>
              <w:rPr>
                <w:rFonts w:ascii="Cambria Math" w:hAnsi="Cambria Math" w:cs="Times New Roman"/>
                <w:i/>
                <w:lang w:val="en-US"/>
              </w:rPr>
            </m:ctrlPr>
          </m:sSubPr>
          <m:e>
            <m:d>
              <m:dPr>
                <m:ctrlPr>
                  <w:rPr>
                    <w:rFonts w:ascii="Cambria Math" w:hAnsi="Cambria Math" w:cs="Times New Roman"/>
                    <w:i/>
                  </w:rPr>
                </m:ctrlPr>
              </m:dPr>
              <m:e>
                <m:r>
                  <w:rPr>
                    <w:rFonts w:ascii="Cambria Math" w:hAnsi="Cambria Math" w:cs="Times New Roman"/>
                  </w:rPr>
                  <m:t>x,y</m:t>
                </m:r>
              </m:e>
            </m:d>
            <m:r>
              <m:rPr>
                <m:sty m:val="p"/>
              </m:rPr>
              <w:rPr>
                <w:rFonts w:ascii="Cambria Math" w:hAnsi="Cambria Math" w:cs="Times New Roman"/>
              </w:rPr>
              <m:t xml:space="preserve"> </m:t>
            </m:r>
          </m:e>
          <m:sub>
            <m:r>
              <w:rPr>
                <w:rFonts w:ascii="Cambria Math" w:hAnsi="Cambria Math" w:cs="Times New Roman"/>
                <w:lang w:val="en-US"/>
              </w:rPr>
              <m:t>i</m:t>
            </m:r>
          </m:sub>
        </m:sSub>
        <m:r>
          <w:rPr>
            <w:rFonts w:ascii="Cambria Math" w:hAnsi="Cambria Math" w:cs="Times New Roman"/>
          </w:rPr>
          <m:t>}</m:t>
        </m:r>
      </m:oMath>
      <w:r w:rsidRPr="00260051">
        <w:rPr>
          <w:rFonts w:ascii="Times New Roman" w:hAnsi="Times New Roman" w:cs="Times New Roman"/>
        </w:rPr>
        <w:t xml:space="preserve"> </w:t>
      </w:r>
      <w:proofErr w:type="gramEnd"/>
      <w:r w:rsidRPr="00260051">
        <w:rPr>
          <w:rFonts w:ascii="Times New Roman" w:hAnsi="Times New Roman" w:cs="Times New Roman"/>
        </w:rPr>
        <w:t>можно найти закон распре</w:t>
      </w:r>
      <w:r w:rsidRPr="00260051">
        <w:rPr>
          <w:rFonts w:ascii="Times New Roman" w:hAnsi="Times New Roman" w:cs="Times New Roman"/>
        </w:rPr>
        <w:softHyphen/>
        <w:t>деления одной компоненты, например первой:</w:t>
      </w:r>
    </w:p>
    <w:p w:rsidR="00090FB9" w:rsidRPr="00260051" w:rsidRDefault="00090FB9" w:rsidP="00090FB9">
      <w:pPr>
        <w:rPr>
          <w:rFonts w:ascii="Times New Roman" w:hAnsi="Times New Roman" w:cs="Times New Roman"/>
          <w:lang w:val="en-US"/>
        </w:rPr>
      </w:pPr>
      <m:oMathPara>
        <m:oMath>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ξ</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nary>
            <m:naryPr>
              <m:chr m:val="∑"/>
              <m:limLoc m:val="undOvr"/>
              <m:supHide m:val="1"/>
              <m:ctrlPr>
                <w:rPr>
                  <w:rFonts w:ascii="Cambria Math" w:hAnsi="Cambria Math" w:cs="Times New Roman"/>
                  <w:i/>
                  <w:lang w:val="en-US"/>
                </w:rPr>
              </m:ctrlPr>
            </m:naryPr>
            <m: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 xml:space="preserve">,        </m:t>
              </m:r>
              <m:r>
                <m:rPr>
                  <m:sty m:val="bi"/>
                </m:rPr>
                <w:rPr>
                  <w:rFonts w:ascii="Cambria Math" w:hAnsi="Cambria Math" w:cs="Times New Roman"/>
                </w:rPr>
                <m:t>(5.3</m:t>
              </m:r>
              <m:r>
                <m:rPr>
                  <m:sty m:val="bi"/>
                </m:rPr>
                <w:rPr>
                  <w:rFonts w:ascii="Cambria Math" w:hAnsi="Cambria Math" w:cs="Times New Roman"/>
                </w:rPr>
                <m:t>a)</m:t>
              </m:r>
            </m:e>
          </m:nary>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т.е. при фиксированном значении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260051">
        <w:rPr>
          <w:rFonts w:ascii="Times New Roman" w:hAnsi="Times New Roman" w:cs="Times New Roman"/>
        </w:rPr>
        <w:t xml:space="preserve">, суммируются вероятности всех точек </w:t>
      </w:r>
      <w:proofErr w:type="gramStart"/>
      <w:r w:rsidRPr="00260051">
        <w:rPr>
          <w:rFonts w:ascii="Times New Roman" w:hAnsi="Times New Roman" w:cs="Times New Roman"/>
        </w:rPr>
        <w:t>из</w:t>
      </w:r>
      <w:proofErr w:type="gramEnd"/>
      <w:r w:rsidRPr="00260051">
        <w:rPr>
          <w:rFonts w:ascii="Times New Roman" w:hAnsi="Times New Roman" w:cs="Times New Roman"/>
        </w:rPr>
        <w:t xml:space="preserve"> </w:t>
      </w:r>
      <m:oMath>
        <m:r>
          <m:rPr>
            <m:sty m:val="p"/>
          </m:rPr>
          <w:rPr>
            <w:rFonts w:ascii="Cambria Math" w:hAnsi="Cambria Math" w:cs="Times New Roman"/>
          </w:rPr>
          <m:t>Ω</m:t>
        </m:r>
      </m:oMath>
      <w:r w:rsidRPr="00260051">
        <w:rPr>
          <w:rFonts w:ascii="Times New Roman" w:hAnsi="Times New Roman" w:cs="Times New Roman"/>
        </w:rPr>
        <w:t xml:space="preserve">, </w:t>
      </w:r>
      <w:proofErr w:type="gramStart"/>
      <w:r w:rsidRPr="00260051">
        <w:rPr>
          <w:rFonts w:ascii="Times New Roman" w:hAnsi="Times New Roman" w:cs="Times New Roman"/>
        </w:rPr>
        <w:t>у</w:t>
      </w:r>
      <w:proofErr w:type="gramEnd"/>
      <w:r w:rsidRPr="00260051">
        <w:rPr>
          <w:rFonts w:ascii="Times New Roman" w:hAnsi="Times New Roman" w:cs="Times New Roman"/>
        </w:rPr>
        <w:t xml:space="preserve"> которых первая компонента равна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260051">
        <w:rPr>
          <w:rFonts w:ascii="Times New Roman" w:hAnsi="Times New Roman" w:cs="Times New Roman"/>
        </w:rPr>
        <w:t>. Аналогично для второй компоненты</w:t>
      </w:r>
    </w:p>
    <w:p w:rsidR="00090FB9" w:rsidRPr="00260051" w:rsidRDefault="00090FB9" w:rsidP="00090FB9">
      <w:pPr>
        <w:rPr>
          <w:rFonts w:ascii="Times New Roman" w:hAnsi="Times New Roman" w:cs="Times New Roman"/>
        </w:rPr>
      </w:pPr>
      <m:oMathPara>
        <m:oMath>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η∈</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η</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m:t>
          </m:r>
          <m:nary>
            <m:naryPr>
              <m:chr m:val="∑"/>
              <m:limLoc m:val="undOvr"/>
              <m:supHide m:val="1"/>
              <m:ctrlPr>
                <w:rPr>
                  <w:rFonts w:ascii="Cambria Math" w:hAnsi="Cambria Math" w:cs="Times New Roman"/>
                  <w:i/>
                  <w:lang w:val="en-US"/>
                </w:rPr>
              </m:ctrlPr>
            </m:naryPr>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sub>
            <m:sup/>
            <m:e>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d>
              <m:r>
                <w:rPr>
                  <w:rFonts w:ascii="Cambria Math" w:hAnsi="Cambria Math" w:cs="Times New Roman"/>
                </w:rPr>
                <m:t>.</m:t>
              </m:r>
            </m:e>
          </m:nary>
          <m:r>
            <w:rPr>
              <w:rFonts w:ascii="Cambria Math" w:hAnsi="Cambria Math" w:cs="Times New Roman"/>
            </w:rPr>
            <m:t xml:space="preserve">        </m:t>
          </m:r>
          <m:r>
            <m:rPr>
              <m:sty m:val="bi"/>
            </m:rPr>
            <w:rPr>
              <w:rFonts w:ascii="Cambria Math" w:hAnsi="Cambria Math" w:cs="Times New Roman"/>
            </w:rPr>
            <m:t>(5.3б)</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b/>
        </w:rPr>
        <w:t>Определение 3</w:t>
      </w:r>
      <w:r w:rsidRPr="00260051">
        <w:rPr>
          <w:rFonts w:ascii="Times New Roman" w:hAnsi="Times New Roman" w:cs="Times New Roman"/>
        </w:rPr>
        <w:t xml:space="preserve">. Двумерная случайная величина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называется не</w:t>
      </w:r>
      <w:r w:rsidRPr="00260051">
        <w:rPr>
          <w:rFonts w:ascii="Times New Roman" w:hAnsi="Times New Roman" w:cs="Times New Roman"/>
        </w:rPr>
        <w:softHyphen/>
        <w:t xml:space="preserve">прерывной, </w:t>
      </w:r>
      <w:r w:rsidRPr="00260051">
        <w:rPr>
          <w:rFonts w:ascii="Times New Roman" w:hAnsi="Times New Roman" w:cs="Times New Roman"/>
          <w:b/>
          <w:i/>
        </w:rPr>
        <w:t xml:space="preserve">если в любой точке плоскости </w:t>
      </w:r>
      <m:oMath>
        <m:d>
          <m:dPr>
            <m:ctrlPr>
              <w:rPr>
                <w:rFonts w:ascii="Cambria Math" w:hAnsi="Cambria Math" w:cs="Times New Roman"/>
                <w:b/>
                <w:i/>
              </w:rPr>
            </m:ctrlPr>
          </m:dPr>
          <m:e>
            <m:r>
              <m:rPr>
                <m:sty m:val="bi"/>
              </m:rPr>
              <w:rPr>
                <w:rFonts w:ascii="Cambria Math" w:hAnsi="Cambria Math" w:cs="Times New Roman"/>
              </w:rPr>
              <m:t>x,y</m:t>
            </m:r>
          </m:e>
        </m:d>
      </m:oMath>
      <w:r w:rsidRPr="00260051">
        <w:rPr>
          <w:rFonts w:ascii="Times New Roman" w:hAnsi="Times New Roman" w:cs="Times New Roman"/>
          <w:b/>
          <w:i/>
        </w:rPr>
        <w:t xml:space="preserve"> существует плот</w:t>
      </w:r>
      <w:proofErr w:type="spellStart"/>
      <w:r w:rsidRPr="00260051">
        <w:rPr>
          <w:rFonts w:ascii="Times New Roman" w:hAnsi="Times New Roman" w:cs="Times New Roman"/>
          <w:b/>
          <w:i/>
        </w:rPr>
        <w:t>ность</w:t>
      </w:r>
      <w:proofErr w:type="spellEnd"/>
      <w:r w:rsidRPr="00260051">
        <w:rPr>
          <w:rFonts w:ascii="Times New Roman" w:hAnsi="Times New Roman" w:cs="Times New Roman"/>
          <w:b/>
          <w:i/>
        </w:rPr>
        <w:t xml:space="preserve"> вероятности </w:t>
      </w:r>
      <m:oMath>
        <m:sSub>
          <m:sSubPr>
            <m:ctrlPr>
              <w:rPr>
                <w:rFonts w:ascii="Cambria Math" w:hAnsi="Cambria Math" w:cs="Times New Roman"/>
                <w:b/>
                <w:i/>
                <w:lang w:val="en-US"/>
              </w:rPr>
            </m:ctrlPr>
          </m:sSubPr>
          <m:e>
            <m:r>
              <m:rPr>
                <m:sty m:val="bi"/>
              </m:rPr>
              <w:rPr>
                <w:rFonts w:ascii="Cambria Math" w:hAnsi="Cambria Math" w:cs="Times New Roman"/>
                <w:lang w:val="en-US"/>
              </w:rPr>
              <m:t>p</m:t>
            </m:r>
          </m:e>
          <m:sub>
            <m:r>
              <m:rPr>
                <m:sty m:val="bi"/>
              </m:rPr>
              <w:rPr>
                <w:rFonts w:ascii="Cambria Math" w:hAnsi="Cambria Math" w:cs="Times New Roman"/>
              </w:rPr>
              <m:t>ξη</m:t>
            </m:r>
          </m:sub>
        </m:sSub>
        <m:d>
          <m:dPr>
            <m:ctrlPr>
              <w:rPr>
                <w:rFonts w:ascii="Cambria Math" w:hAnsi="Cambria Math" w:cs="Times New Roman"/>
                <w:b/>
                <w:i/>
              </w:rPr>
            </m:ctrlPr>
          </m:dPr>
          <m:e>
            <m:r>
              <m:rPr>
                <m:sty m:val="bi"/>
              </m:rPr>
              <w:rPr>
                <w:rFonts w:ascii="Cambria Math" w:hAnsi="Cambria Math" w:cs="Times New Roman"/>
              </w:rPr>
              <m:t>x,y</m:t>
            </m:r>
          </m:e>
        </m:d>
      </m:oMath>
      <w:r w:rsidRPr="00260051">
        <w:rPr>
          <w:rFonts w:ascii="Times New Roman" w:hAnsi="Times New Roman" w:cs="Times New Roman"/>
        </w:rPr>
        <w:t>, поним</w:t>
      </w:r>
      <w:proofErr w:type="spellStart"/>
      <w:r w:rsidRPr="00260051">
        <w:rPr>
          <w:rFonts w:ascii="Times New Roman" w:hAnsi="Times New Roman" w:cs="Times New Roman"/>
        </w:rPr>
        <w:t>аемая</w:t>
      </w:r>
      <w:proofErr w:type="spellEnd"/>
      <w:r w:rsidRPr="00260051">
        <w:rPr>
          <w:rFonts w:ascii="Times New Roman" w:hAnsi="Times New Roman" w:cs="Times New Roman"/>
        </w:rPr>
        <w:t xml:space="preserve"> как предел отношения вероятности попадания в прямоугольник с малыми сторонами </w:t>
      </w:r>
      <m:oMath>
        <m:r>
          <m:rPr>
            <m:sty m:val="p"/>
          </m:rPr>
          <w:rPr>
            <w:rFonts w:ascii="Cambria Math" w:hAnsi="Cambria Math" w:cs="Times New Roman"/>
          </w:rPr>
          <m:t>Δ</m:t>
        </m:r>
        <m:r>
          <w:rPr>
            <w:rFonts w:ascii="Cambria Math" w:hAnsi="Cambria Math" w:cs="Times New Roman"/>
            <w:lang w:val="en-US"/>
          </w:rPr>
          <m:t>x</m:t>
        </m:r>
        <m:r>
          <w:rPr>
            <w:rFonts w:ascii="Cambria Math" w:hAnsi="Cambria Math" w:cs="Times New Roman"/>
          </w:rPr>
          <m:t>,</m:t>
        </m:r>
        <m:r>
          <m:rPr>
            <m:sty m:val="p"/>
          </m:rPr>
          <w:rPr>
            <w:rFonts w:ascii="Cambria Math" w:hAnsi="Cambria Math" w:cs="Times New Roman"/>
          </w:rPr>
          <m:t>Δ</m:t>
        </m:r>
        <m:r>
          <w:rPr>
            <w:rFonts w:ascii="Cambria Math" w:hAnsi="Cambria Math" w:cs="Times New Roman"/>
            <w:lang w:val="en-US"/>
          </w:rPr>
          <m:t>y</m:t>
        </m:r>
      </m:oMath>
      <w:r w:rsidRPr="00260051">
        <w:rPr>
          <w:rFonts w:ascii="Times New Roman" w:hAnsi="Times New Roman" w:cs="Times New Roman"/>
        </w:rPr>
        <w:t xml:space="preserve"> к пло</w:t>
      </w:r>
      <w:r w:rsidRPr="00260051">
        <w:rPr>
          <w:rFonts w:ascii="Times New Roman" w:hAnsi="Times New Roman" w:cs="Times New Roman"/>
        </w:rPr>
        <w:softHyphen/>
        <w:t>щади прямоугольника:</w:t>
      </w:r>
    </w:p>
    <w:p w:rsidR="00090FB9" w:rsidRPr="00260051" w:rsidRDefault="00090FB9" w:rsidP="00090FB9">
      <w:pPr>
        <w:rPr>
          <w:rFonts w:ascii="Times New Roman" w:hAnsi="Times New Roman" w:cs="Times New Roman"/>
          <w:lang w:val="en-US"/>
        </w:rPr>
      </w:pPr>
      <m:oMathPara>
        <m:oMath>
          <m:func>
            <m:funcPr>
              <m:ctrlPr>
                <w:rPr>
                  <w:rFonts w:ascii="Cambria Math" w:hAnsi="Cambria Math" w:cs="Times New Roman"/>
                  <w:i/>
                  <w:lang w:val="en-US"/>
                </w:rPr>
              </m:ctrlPr>
            </m:funcPr>
            <m:fName>
              <m:limLow>
                <m:limLowPr>
                  <m:ctrlPr>
                    <w:rPr>
                      <w:rFonts w:ascii="Cambria Math" w:hAnsi="Cambria Math" w:cs="Times New Roman"/>
                      <w:i/>
                      <w:lang w:val="en-US"/>
                    </w:rPr>
                  </m:ctrlPr>
                </m:limLowPr>
                <m:e>
                  <m:r>
                    <m:rPr>
                      <m:sty m:val="p"/>
                    </m:rPr>
                    <w:rPr>
                      <w:rFonts w:ascii="Cambria Math" w:hAnsi="Cambria Math" w:cs="Times New Roman"/>
                      <w:lang w:val="en-US"/>
                    </w:rPr>
                    <m:t>lim</m:t>
                  </m:r>
                </m:e>
                <m:lim>
                  <m:r>
                    <m:rPr>
                      <m:sty m:val="p"/>
                    </m:rPr>
                    <w:rPr>
                      <w:rFonts w:ascii="Cambria Math" w:hAnsi="Cambria Math" w:cs="Times New Roman"/>
                    </w:rPr>
                    <m:t>Δ</m:t>
                  </m:r>
                  <m:r>
                    <w:rPr>
                      <w:rFonts w:ascii="Cambria Math" w:hAnsi="Cambria Math" w:cs="Times New Roman"/>
                      <w:lang w:val="en-US"/>
                    </w:rPr>
                    <m:t>x</m:t>
                  </m:r>
                  <m:r>
                    <w:rPr>
                      <w:rFonts w:ascii="Cambria Math" w:hAnsi="Cambria Math" w:cs="Times New Roman"/>
                    </w:rPr>
                    <m:t>⟶0,</m:t>
                  </m:r>
                  <m:r>
                    <m:rPr>
                      <m:sty m:val="p"/>
                    </m:rPr>
                    <w:rPr>
                      <w:rFonts w:ascii="Cambria Math" w:hAnsi="Cambria Math" w:cs="Times New Roman"/>
                    </w:rPr>
                    <m:t>Δ</m:t>
                  </m:r>
                  <m:r>
                    <w:rPr>
                      <w:rFonts w:ascii="Cambria Math" w:hAnsi="Cambria Math" w:cs="Times New Roman"/>
                      <w:lang w:val="en-US"/>
                    </w:rPr>
                    <m:t>y⟶0</m:t>
                  </m:r>
                  <m:r>
                    <m:rPr>
                      <m:sty m:val="p"/>
                    </m:rPr>
                    <w:rPr>
                      <w:rFonts w:ascii="Cambria Math" w:hAnsi="Cambria Math" w:cs="Times New Roman"/>
                    </w:rPr>
                    <m:t xml:space="preserve"> </m:t>
                  </m:r>
                </m:lim>
              </m:limLow>
            </m:fName>
            <m:e>
              <m:f>
                <m:fPr>
                  <m:ctrlPr>
                    <w:rPr>
                      <w:rFonts w:ascii="Cambria Math" w:hAnsi="Cambria Math" w:cs="Times New Roman"/>
                      <w:i/>
                      <w:lang w:val="en-US"/>
                    </w:rPr>
                  </m:ctrlPr>
                </m:fPr>
                <m:num>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m:t>
                      </m:r>
                      <m:d>
                        <m:dPr>
                          <m:ctrlPr>
                            <w:rPr>
                              <w:rFonts w:ascii="Cambria Math" w:hAnsi="Cambria Math" w:cs="Times New Roman"/>
                              <w:i/>
                            </w:rPr>
                          </m:ctrlPr>
                        </m:dPr>
                        <m:e>
                          <m:r>
                            <w:rPr>
                              <w:rFonts w:ascii="Cambria Math" w:hAnsi="Cambria Math" w:cs="Times New Roman"/>
                            </w:rPr>
                            <m:t>x,x+</m:t>
                          </m:r>
                          <m:r>
                            <m:rPr>
                              <m:sty m:val="p"/>
                            </m:rPr>
                            <w:rPr>
                              <w:rFonts w:ascii="Cambria Math" w:hAnsi="Cambria Math" w:cs="Times New Roman"/>
                            </w:rPr>
                            <m:t>Δ</m:t>
                          </m:r>
                          <m:r>
                            <w:rPr>
                              <w:rFonts w:ascii="Cambria Math" w:hAnsi="Cambria Math" w:cs="Times New Roman"/>
                              <w:lang w:val="en-US"/>
                            </w:rPr>
                            <m:t>x</m:t>
                          </m:r>
                          <m:ctrlPr>
                            <w:rPr>
                              <w:rFonts w:ascii="Cambria Math" w:hAnsi="Cambria Math" w:cs="Times New Roman"/>
                              <w:i/>
                              <w:lang w:val="en-US"/>
                            </w:rPr>
                          </m:ctrlPr>
                        </m:e>
                      </m:d>
                      <m:r>
                        <w:rPr>
                          <w:rFonts w:ascii="Cambria Math" w:hAnsi="Cambria Math" w:cs="Times New Roman"/>
                          <w:lang w:val="en-US"/>
                        </w:rPr>
                        <m:t xml:space="preserve">, </m:t>
                      </m:r>
                      <m:r>
                        <w:rPr>
                          <w:rFonts w:ascii="Cambria Math" w:hAnsi="Cambria Math" w:cs="Times New Roman"/>
                        </w:rPr>
                        <m:t>η∈{y,y+</m:t>
                      </m:r>
                      <m:r>
                        <m:rPr>
                          <m:sty m:val="p"/>
                        </m:rPr>
                        <w:rPr>
                          <w:rFonts w:ascii="Cambria Math" w:hAnsi="Cambria Math" w:cs="Times New Roman"/>
                        </w:rPr>
                        <m:t>Δ</m:t>
                      </m:r>
                      <m:r>
                        <w:rPr>
                          <w:rFonts w:ascii="Cambria Math" w:hAnsi="Cambria Math" w:cs="Times New Roman"/>
                          <w:lang w:val="en-US"/>
                        </w:rPr>
                        <m:t>y)</m:t>
                      </m:r>
                    </m:e>
                  </m:d>
                </m:num>
                <m:den>
                  <m:r>
                    <m:rPr>
                      <m:sty m:val="p"/>
                    </m:rPr>
                    <w:rPr>
                      <w:rFonts w:ascii="Cambria Math" w:hAnsi="Cambria Math" w:cs="Times New Roman"/>
                    </w:rPr>
                    <m:t>Δ</m:t>
                  </m:r>
                  <m:r>
                    <w:rPr>
                      <w:rFonts w:ascii="Cambria Math" w:hAnsi="Cambria Math" w:cs="Times New Roman"/>
                      <w:lang w:val="en-US"/>
                    </w:rPr>
                    <m:t>x</m:t>
                  </m:r>
                  <m:r>
                    <m:rPr>
                      <m:sty m:val="p"/>
                    </m:rPr>
                    <w:rPr>
                      <w:rFonts w:ascii="Cambria Math" w:hAnsi="Cambria Math" w:cs="Times New Roman"/>
                    </w:rPr>
                    <m:t>Δ</m:t>
                  </m:r>
                  <m:r>
                    <w:rPr>
                      <w:rFonts w:ascii="Cambria Math" w:hAnsi="Cambria Math" w:cs="Times New Roman"/>
                      <w:lang w:val="en-US"/>
                    </w:rPr>
                    <m:t>y</m:t>
                  </m:r>
                </m:den>
              </m:f>
              <m:r>
                <w:rPr>
                  <w:rFonts w:ascii="Cambria Math" w:hAnsi="Cambria Math" w:cs="Times New Roman"/>
                  <w:lang w:val="en-US"/>
                </w:rPr>
                <m:t>=</m:t>
              </m:r>
              <m:r>
                <m:rPr>
                  <m:sty m:val="p"/>
                </m:rP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 xml:space="preserve">.        </m:t>
              </m:r>
              <m:r>
                <m:rPr>
                  <m:sty m:val="bi"/>
                </m:rPr>
                <w:rPr>
                  <w:rFonts w:ascii="Cambria Math" w:hAnsi="Cambria Math" w:cs="Times New Roman"/>
                </w:rPr>
                <m:t>(5.4)</m:t>
              </m:r>
            </m:e>
          </m:func>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Функция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называется </w:t>
      </w:r>
      <w:r w:rsidRPr="00260051">
        <w:rPr>
          <w:rFonts w:ascii="Times New Roman" w:hAnsi="Times New Roman" w:cs="Times New Roman"/>
          <w:b/>
          <w:i/>
        </w:rPr>
        <w:t>плотностью совместного распределения для</w:t>
      </w:r>
      <w:r w:rsidRPr="00260051">
        <w:rPr>
          <w:rFonts w:ascii="Times New Roman" w:hAnsi="Times New Roman" w:cs="Times New Roman"/>
          <w:i/>
        </w:rPr>
        <w:t xml:space="preserve"> </w:t>
      </w:r>
      <m:oMath>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oMath>
      <w:r w:rsidRPr="00260051">
        <w:rPr>
          <w:rFonts w:ascii="Times New Roman" w:hAnsi="Times New Roman" w:cs="Times New Roman"/>
        </w:rPr>
        <w:t xml:space="preserve"> Из (5.4) следует, что вероятность попадания в некоторую область</w:t>
      </w:r>
      <w:proofErr w:type="gramStart"/>
      <w:r w:rsidRPr="00260051">
        <w:rPr>
          <w:rFonts w:ascii="Times New Roman" w:hAnsi="Times New Roman" w:cs="Times New Roman"/>
        </w:rPr>
        <w:t xml:space="preserve"> </w:t>
      </w:r>
      <w:r w:rsidRPr="00260051">
        <w:rPr>
          <w:rFonts w:ascii="Times New Roman" w:hAnsi="Times New Roman" w:cs="Times New Roman"/>
          <w:i/>
        </w:rPr>
        <w:t>А</w:t>
      </w:r>
      <w:proofErr w:type="gramEnd"/>
      <w:r w:rsidRPr="00260051">
        <w:rPr>
          <w:rFonts w:ascii="Times New Roman" w:hAnsi="Times New Roman" w:cs="Times New Roman"/>
        </w:rPr>
        <w:t xml:space="preserve"> равна интегралу от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по </w:t>
      </w:r>
      <w:r w:rsidRPr="00260051">
        <w:rPr>
          <w:rFonts w:ascii="Times New Roman" w:hAnsi="Times New Roman" w:cs="Times New Roman"/>
          <w:i/>
        </w:rPr>
        <w:t>А:</w:t>
      </w:r>
    </w:p>
    <w:p w:rsidR="00090FB9" w:rsidRPr="00260051" w:rsidRDefault="00090FB9" w:rsidP="00090FB9">
      <w:pPr>
        <w:rPr>
          <w:rFonts w:ascii="Times New Roman" w:hAnsi="Times New Roman" w:cs="Times New Roman"/>
          <w:lang w:val="en-US"/>
        </w:rPr>
      </w:pPr>
      <m:oMathPara>
        <m:oMath>
          <m:r>
            <w:rPr>
              <w:rFonts w:ascii="Cambria Math" w:hAnsi="Cambria Math" w:cs="Times New Roman"/>
              <w:lang w:val="en-US"/>
            </w:rPr>
            <m:t>P</m:t>
          </m:r>
          <m:d>
            <m:dPr>
              <m:begChr m:val="{"/>
              <m:endChr m:val="}"/>
              <m:ctrlPr>
                <w:rPr>
                  <w:rFonts w:ascii="Cambria Math" w:hAnsi="Cambria Math" w:cs="Times New Roman"/>
                  <w:i/>
                  <w:lang w:val="en-US"/>
                </w:rPr>
              </m:ctrlPr>
            </m:dPr>
            <m:e>
              <m:d>
                <m:dPr>
                  <m:ctrlPr>
                    <w:rPr>
                      <w:rFonts w:ascii="Cambria Math" w:hAnsi="Cambria Math" w:cs="Times New Roman"/>
                      <w:i/>
                    </w:rPr>
                  </m:ctrlPr>
                </m:dPr>
                <m:e>
                  <m:r>
                    <w:rPr>
                      <w:rFonts w:ascii="Cambria Math" w:hAnsi="Cambria Math" w:cs="Times New Roman"/>
                    </w:rPr>
                    <m:t>ξ</m:t>
                  </m:r>
                  <m:r>
                    <w:rPr>
                      <w:rFonts w:ascii="Cambria Math" w:hAnsi="Cambria Math" w:cs="Times New Roman"/>
                      <w:lang w:val="en-US"/>
                    </w:rPr>
                    <m:t>,</m:t>
                  </m:r>
                  <m:r>
                    <w:rPr>
                      <w:rFonts w:ascii="Cambria Math" w:hAnsi="Cambria Math" w:cs="Times New Roman"/>
                    </w:rPr>
                    <m:t>η</m:t>
                  </m:r>
                </m:e>
              </m:d>
              <m:r>
                <w:rPr>
                  <w:rFonts w:ascii="Cambria Math" w:hAnsi="Cambria Math" w:cs="Times New Roman"/>
                  <w:lang w:val="en-US"/>
                </w:rPr>
                <m:t>∈</m:t>
              </m:r>
              <m:r>
                <w:rPr>
                  <w:rFonts w:ascii="Cambria Math" w:hAnsi="Cambria Math" w:cs="Times New Roman"/>
                </w:rPr>
                <m:t>A</m:t>
              </m:r>
              <m:ctrlPr>
                <w:rPr>
                  <w:rFonts w:ascii="Cambria Math" w:hAnsi="Cambria Math" w:cs="Times New Roman"/>
                  <w:i/>
                </w:rPr>
              </m:ctrlP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A</m:t>
              </m:r>
            </m:sub>
            <m:sup/>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box>
                <m:boxPr>
                  <m:diff m:val="1"/>
                  <m:ctrlPr>
                    <w:rPr>
                      <w:rFonts w:ascii="Cambria Math" w:hAnsi="Cambria Math" w:cs="Times New Roman"/>
                      <w:i/>
                    </w:rPr>
                  </m:ctrlPr>
                </m:boxPr>
                <m:e>
                  <m:r>
                    <w:rPr>
                      <w:rFonts w:ascii="Cambria Math" w:hAnsi="Cambria Math" w:cs="Times New Roman"/>
                    </w:rPr>
                    <m:t>dx</m:t>
                  </m:r>
                </m:e>
              </m:box>
              <m:box>
                <m:boxPr>
                  <m:diff m:val="1"/>
                  <m:ctrlPr>
                    <w:rPr>
                      <w:rFonts w:ascii="Cambria Math" w:hAnsi="Cambria Math" w:cs="Times New Roman"/>
                      <w:i/>
                    </w:rPr>
                  </m:ctrlPr>
                </m:boxPr>
                <m:e>
                  <m:r>
                    <w:rPr>
                      <w:rFonts w:ascii="Cambria Math" w:hAnsi="Cambria Math" w:cs="Times New Roman"/>
                    </w:rPr>
                    <m:t>dy</m:t>
                  </m:r>
                </m:e>
              </m:box>
              <m:r>
                <w:rPr>
                  <w:rFonts w:ascii="Cambria Math" w:hAnsi="Cambria Math" w:cs="Times New Roman"/>
                </w:rPr>
                <m:t xml:space="preserve">.        </m:t>
              </m:r>
              <m:r>
                <m:rPr>
                  <m:sty m:val="bi"/>
                </m:rPr>
                <w:rPr>
                  <w:rFonts w:ascii="Cambria Math" w:hAnsi="Cambria Math" w:cs="Times New Roman"/>
                </w:rPr>
                <m:t>(5.5)</m:t>
              </m:r>
            </m:e>
          </m:nary>
        </m:oMath>
      </m:oMathPara>
    </w:p>
    <w:p w:rsidR="00090FB9" w:rsidRPr="00260051" w:rsidRDefault="00090FB9" w:rsidP="00090FB9">
      <w:pPr>
        <w:rPr>
          <w:rFonts w:ascii="Times New Roman" w:hAnsi="Times New Roman" w:cs="Times New Roman"/>
          <w:lang w:val="en-US"/>
        </w:rPr>
      </w:pPr>
      <w:r w:rsidRPr="00260051">
        <w:rPr>
          <w:rFonts w:ascii="Times New Roman" w:hAnsi="Times New Roman" w:cs="Times New Roman"/>
        </w:rPr>
        <w:t xml:space="preserve">Очевидно, </w:t>
      </w:r>
    </w:p>
    <w:p w:rsidR="00090FB9" w:rsidRPr="00260051" w:rsidRDefault="00090FB9" w:rsidP="00090FB9">
      <w:pPr>
        <w:rPr>
          <w:rFonts w:ascii="Times New Roman" w:hAnsi="Times New Roman" w:cs="Times New Roman"/>
          <w:lang w:val="en-US"/>
        </w:rPr>
      </w:pPr>
      <m:oMathPara>
        <m:oMath>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m:t>
              </m:r>
            </m:sup>
            <m:e>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m:t>
                  </m:r>
                </m:sup>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box>
                    <m:boxPr>
                      <m:diff m:val="1"/>
                      <m:ctrlPr>
                        <w:rPr>
                          <w:rFonts w:ascii="Cambria Math" w:hAnsi="Cambria Math" w:cs="Times New Roman"/>
                          <w:i/>
                        </w:rPr>
                      </m:ctrlPr>
                    </m:boxPr>
                    <m:e>
                      <m:r>
                        <w:rPr>
                          <w:rFonts w:ascii="Cambria Math" w:hAnsi="Cambria Math" w:cs="Times New Roman"/>
                        </w:rPr>
                        <m:t>dx</m:t>
                      </m:r>
                    </m:e>
                  </m:box>
                  <m:box>
                    <m:boxPr>
                      <m:diff m:val="1"/>
                      <m:ctrlPr>
                        <w:rPr>
                          <w:rFonts w:ascii="Cambria Math" w:hAnsi="Cambria Math" w:cs="Times New Roman"/>
                          <w:i/>
                        </w:rPr>
                      </m:ctrlPr>
                    </m:boxPr>
                    <m:e>
                      <m:r>
                        <w:rPr>
                          <w:rFonts w:ascii="Cambria Math" w:hAnsi="Cambria Math" w:cs="Times New Roman"/>
                        </w:rPr>
                        <m:t>dy</m:t>
                      </m:r>
                    </m:e>
                  </m:box>
                  <m:r>
                    <w:rPr>
                      <w:rFonts w:ascii="Cambria Math" w:hAnsi="Cambria Math" w:cs="Times New Roman"/>
                    </w:rPr>
                    <m:t>=1.</m:t>
                  </m:r>
                </m:e>
              </m:nary>
            </m:e>
          </m:nary>
          <m:r>
            <w:rPr>
              <w:rFonts w:ascii="Cambria Math" w:hAnsi="Cambria Math" w:cs="Times New Roman"/>
            </w:rPr>
            <m:t xml:space="preserve">        </m:t>
          </m:r>
          <m:r>
            <m:rPr>
              <m:sty m:val="bi"/>
            </m:rPr>
            <w:rPr>
              <w:rFonts w:ascii="Cambria Math" w:hAnsi="Cambria Math" w:cs="Times New Roman"/>
            </w:rPr>
            <m:t>(5.6)</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Плотность распределения одной компоненты определяется аналогично (5.3):</w:t>
      </w:r>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lang w:val="en-US"/>
                </w:rPr>
                <m:t>-∞</m:t>
              </m:r>
            </m:sub>
            <m:sup>
              <m:r>
                <w:rPr>
                  <w:rFonts w:ascii="Cambria Math" w:hAnsi="Cambria Math" w:cs="Times New Roman"/>
                  <w:lang w:val="en-US"/>
                </w:rPr>
                <m:t>∞</m:t>
              </m:r>
            </m:sup>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box>
                <m:boxPr>
                  <m:diff m:val="1"/>
                  <m:ctrlPr>
                    <w:rPr>
                      <w:rFonts w:ascii="Cambria Math" w:hAnsi="Cambria Math" w:cs="Times New Roman"/>
                      <w:i/>
                    </w:rPr>
                  </m:ctrlPr>
                </m:boxPr>
                <m:e>
                  <m:r>
                    <w:rPr>
                      <w:rFonts w:ascii="Cambria Math" w:hAnsi="Cambria Math" w:cs="Times New Roman"/>
                    </w:rPr>
                    <m:t>dy</m:t>
                  </m:r>
                </m:e>
              </m:box>
            </m:e>
          </m:nary>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η</m:t>
              </m:r>
            </m:sub>
          </m:sSub>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lang w:val="en-US"/>
                </w:rPr>
                <m:t>-∞</m:t>
              </m:r>
            </m:sub>
            <m:sup>
              <m:r>
                <w:rPr>
                  <w:rFonts w:ascii="Cambria Math" w:hAnsi="Cambria Math" w:cs="Times New Roman"/>
                  <w:lang w:val="en-US"/>
                </w:rPr>
                <m:t>∞</m:t>
              </m:r>
            </m:sup>
            <m:e>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box>
                <m:boxPr>
                  <m:diff m:val="1"/>
                  <m:ctrlPr>
                    <w:rPr>
                      <w:rFonts w:ascii="Cambria Math" w:hAnsi="Cambria Math" w:cs="Times New Roman"/>
                      <w:i/>
                    </w:rPr>
                  </m:ctrlPr>
                </m:boxPr>
                <m:e>
                  <m:r>
                    <w:rPr>
                      <w:rFonts w:ascii="Cambria Math" w:hAnsi="Cambria Math" w:cs="Times New Roman"/>
                    </w:rPr>
                    <m:t>dx</m:t>
                  </m:r>
                </m:e>
              </m:box>
              <m:r>
                <w:rPr>
                  <w:rFonts w:ascii="Cambria Math" w:hAnsi="Cambria Math" w:cs="Times New Roman"/>
                </w:rPr>
                <m:t xml:space="preserve">        </m:t>
              </m:r>
              <m:r>
                <m:rPr>
                  <m:sty m:val="bi"/>
                </m:rPr>
                <w:rPr>
                  <w:rFonts w:ascii="Cambria Math" w:hAnsi="Cambria Math" w:cs="Times New Roman"/>
                </w:rPr>
                <m:t>(5.7)</m:t>
              </m:r>
              <m:r>
                <w:rPr>
                  <w:rFonts w:ascii="Cambria Math" w:hAnsi="Cambria Math" w:cs="Times New Roman"/>
                </w:rPr>
                <m:t>.</m:t>
              </m:r>
            </m:e>
          </m:nary>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b/>
        </w:rPr>
        <w:t>Пример 1</w:t>
      </w:r>
      <w:r w:rsidRPr="00260051">
        <w:rPr>
          <w:rFonts w:ascii="Times New Roman" w:hAnsi="Times New Roman" w:cs="Times New Roman"/>
        </w:rPr>
        <w:t xml:space="preserve">. Случайная величина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называется </w:t>
      </w:r>
      <w:r w:rsidRPr="00260051">
        <w:rPr>
          <w:rFonts w:ascii="Times New Roman" w:hAnsi="Times New Roman" w:cs="Times New Roman"/>
          <w:b/>
          <w:i/>
        </w:rPr>
        <w:t>равномерно распределенной в области G</w:t>
      </w:r>
      <w:r w:rsidRPr="00260051">
        <w:rPr>
          <w:rFonts w:ascii="Times New Roman" w:hAnsi="Times New Roman" w:cs="Times New Roman"/>
        </w:rPr>
        <w:t>, если</w:t>
      </w:r>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c=</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S(G)</m:t>
                      </m:r>
                    </m:den>
                  </m:f>
                  <m:r>
                    <w:rPr>
                      <w:rFonts w:ascii="Cambria Math" w:hAnsi="Cambria Math" w:cs="Times New Roman"/>
                    </w:rPr>
                    <m:t xml:space="preserve">, если </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r>
                    <w:rPr>
                      <w:rFonts w:ascii="Cambria Math" w:hAnsi="Cambria Math" w:cs="Times New Roman"/>
                      <w:lang w:val="en-US"/>
                    </w:rPr>
                    <m:t>G,</m:t>
                  </m:r>
                  <m:r>
                    <w:rPr>
                      <w:rFonts w:ascii="Cambria Math" w:hAnsi="Cambria Math" w:cs="Times New Roman"/>
                    </w:rPr>
                    <m:t xml:space="preserve"> </m:t>
                  </m:r>
                </m:e>
                <m:e>
                  <m:r>
                    <w:rPr>
                      <w:rFonts w:ascii="Cambria Math" w:hAnsi="Cambria Math" w:cs="Times New Roman"/>
                    </w:rPr>
                    <m:t xml:space="preserve">0,                если </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∉G.</m:t>
                  </m:r>
                </m:e>
              </m:eqArr>
            </m:e>
          </m:d>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Значение константы </w:t>
      </w:r>
      <w:r w:rsidRPr="00260051">
        <w:rPr>
          <w:rFonts w:ascii="Times New Roman" w:hAnsi="Times New Roman" w:cs="Times New Roman"/>
          <w:i/>
          <w:lang w:val="en-US"/>
        </w:rPr>
        <w:t>c</w:t>
      </w:r>
      <w:r w:rsidRPr="00260051">
        <w:rPr>
          <w:rFonts w:ascii="Times New Roman" w:hAnsi="Times New Roman" w:cs="Times New Roman"/>
        </w:rPr>
        <w:t xml:space="preserve"> равно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S(G)</m:t>
            </m:r>
          </m:den>
        </m:f>
      </m:oMath>
      <w:r w:rsidRPr="00260051">
        <w:rPr>
          <w:rFonts w:ascii="Times New Roman" w:hAnsi="Times New Roman" w:cs="Times New Roman"/>
        </w:rPr>
        <w:t>, где</w:t>
      </w:r>
      <w:proofErr w:type="gramStart"/>
      <w:r w:rsidRPr="00260051">
        <w:rPr>
          <w:rFonts w:ascii="Times New Roman" w:hAnsi="Times New Roman" w:cs="Times New Roman"/>
        </w:rPr>
        <w:t xml:space="preserve"> </w:t>
      </w:r>
      <m:oMath>
        <m:r>
          <w:rPr>
            <w:rFonts w:ascii="Cambria Math" w:hAnsi="Cambria Math" w:cs="Times New Roman"/>
          </w:rPr>
          <m:t>S(G)</m:t>
        </m:r>
      </m:oMath>
      <w:r w:rsidRPr="00260051">
        <w:rPr>
          <w:rFonts w:ascii="Times New Roman" w:hAnsi="Times New Roman" w:cs="Times New Roman"/>
        </w:rPr>
        <w:t xml:space="preserve"> — </w:t>
      </w:r>
      <w:proofErr w:type="gramEnd"/>
      <w:r w:rsidRPr="00260051">
        <w:rPr>
          <w:rFonts w:ascii="Times New Roman" w:hAnsi="Times New Roman" w:cs="Times New Roman"/>
        </w:rPr>
        <w:t xml:space="preserve">площадь области </w:t>
      </w:r>
      <w:r w:rsidRPr="00260051">
        <w:rPr>
          <w:rFonts w:ascii="Times New Roman" w:hAnsi="Times New Roman" w:cs="Times New Roman"/>
          <w:i/>
        </w:rPr>
        <w:t>G</w:t>
      </w:r>
      <w:r w:rsidRPr="00260051">
        <w:rPr>
          <w:rFonts w:ascii="Times New Roman" w:hAnsi="Times New Roman" w:cs="Times New Roman"/>
        </w:rPr>
        <w:t>, определяемая из (5.6).</w:t>
      </w:r>
    </w:p>
    <w:p w:rsidR="00090FB9" w:rsidRPr="00260051" w:rsidRDefault="00090FB9" w:rsidP="00090FB9">
      <w:pPr>
        <w:rPr>
          <w:rFonts w:ascii="Times New Roman" w:hAnsi="Times New Roman" w:cs="Times New Roman"/>
        </w:rPr>
      </w:pPr>
      <w:r w:rsidRPr="00260051">
        <w:rPr>
          <w:rFonts w:ascii="Times New Roman" w:hAnsi="Times New Roman" w:cs="Times New Roman"/>
          <w:b/>
        </w:rPr>
        <w:t>Пример 2</w:t>
      </w:r>
      <w:r w:rsidRPr="00260051">
        <w:rPr>
          <w:rFonts w:ascii="Times New Roman" w:hAnsi="Times New Roman" w:cs="Times New Roman"/>
        </w:rPr>
        <w:t xml:space="preserve">. Случайная величина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распределена нормально, если</w:t>
      </w:r>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e>
                  </m:rad>
                </m:e>
              </m:d>
            </m:e>
            <m:sup>
              <m:r>
                <w:rPr>
                  <w:rFonts w:ascii="Cambria Math" w:hAnsi="Cambria Math" w:cs="Times New Roman"/>
                </w:rPr>
                <m:t>-1</m:t>
              </m:r>
            </m:sup>
          </m:sSup>
          <m: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2(1-</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den>
              </m:f>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(x-a)</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e>
                        <m:sup>
                          <m:r>
                            <w:rPr>
                              <w:rFonts w:ascii="Cambria Math" w:hAnsi="Cambria Math" w:cs="Times New Roman"/>
                            </w:rPr>
                            <m:t>2</m:t>
                          </m:r>
                        </m:sup>
                      </m:sSup>
                    </m:den>
                  </m:f>
                  <m:r>
                    <w:rPr>
                      <w:rFonts w:ascii="Cambria Math" w:hAnsi="Cambria Math" w:cs="Times New Roman"/>
                    </w:rPr>
                    <m:t>-2r</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x-a</m:t>
                          </m:r>
                        </m:e>
                      </m:d>
                      <m:r>
                        <w:rPr>
                          <w:rFonts w:ascii="Cambria Math" w:hAnsi="Cambria Math" w:cs="Times New Roman"/>
                        </w:rPr>
                        <m:t>(y-b)</m:t>
                      </m:r>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(y-b)</m:t>
                          </m:r>
                        </m:e>
                        <m:sup>
                          <m:r>
                            <w:rPr>
                              <w:rFonts w:ascii="Cambria Math" w:hAnsi="Cambria Math" w:cs="Times New Roman"/>
                            </w:rPr>
                            <m:t>2</m:t>
                          </m:r>
                        </m:sup>
                      </m:sSup>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e>
                        <m:sup>
                          <m:r>
                            <w:rPr>
                              <w:rFonts w:ascii="Cambria Math" w:hAnsi="Cambria Math" w:cs="Times New Roman"/>
                            </w:rPr>
                            <m:t>2</m:t>
                          </m:r>
                        </m:sup>
                      </m:sSup>
                    </m:den>
                  </m:f>
                </m:e>
              </m:d>
            </m:e>
          </m:d>
        </m:oMath>
      </m:oMathPara>
    </w:p>
    <w:p w:rsidR="00090FB9" w:rsidRPr="00260051" w:rsidRDefault="00090FB9" w:rsidP="00090FB9">
      <w:pPr>
        <w:rPr>
          <w:rFonts w:ascii="Times New Roman" w:hAnsi="Times New Roman" w:cs="Times New Roman"/>
          <w:lang w:val="en-US"/>
        </w:rPr>
      </w:pPr>
      <w:r w:rsidRPr="00260051">
        <w:rPr>
          <w:rFonts w:ascii="Times New Roman" w:hAnsi="Times New Roman" w:cs="Times New Roman"/>
        </w:rPr>
        <w:t xml:space="preserve">Эта плотность имеет 5 параметров: </w:t>
      </w:r>
      <m:oMath>
        <m:sSub>
          <m:sSubPr>
            <m:ctrlPr>
              <w:rPr>
                <w:rFonts w:ascii="Cambria Math" w:hAnsi="Cambria Math" w:cs="Times New Roman"/>
                <w:i/>
              </w:rPr>
            </m:ctrlPr>
          </m:sSubPr>
          <m:e>
            <m:r>
              <w:rPr>
                <w:rFonts w:ascii="Cambria Math" w:hAnsi="Cambria Math" w:cs="Times New Roman"/>
              </w:rPr>
              <m:t>a,b,σ</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r>
          <w:rPr>
            <w:rFonts w:ascii="Cambria Math" w:hAnsi="Cambria Math" w:cs="Times New Roman"/>
          </w:rPr>
          <m:t>,r</m:t>
        </m:r>
      </m:oMath>
      <w:r w:rsidRPr="00260051">
        <w:rPr>
          <w:rFonts w:ascii="Times New Roman" w:hAnsi="Times New Roman" w:cs="Times New Roman"/>
        </w:rPr>
        <w:t>. Линии уровня для плотности</w:t>
      </w:r>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=c</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являются эллипсами с центром в точке</w:t>
      </w:r>
      <w:proofErr w:type="gramStart"/>
      <w:r w:rsidRPr="00260051">
        <w:rPr>
          <w:rFonts w:ascii="Times New Roman" w:hAnsi="Times New Roman" w:cs="Times New Roman"/>
        </w:rPr>
        <w:t xml:space="preserve"> </w:t>
      </w:r>
      <m:oMath>
        <m:r>
          <w:rPr>
            <w:rFonts w:ascii="Cambria Math" w:hAnsi="Cambria Math" w:cs="Times New Roman"/>
          </w:rPr>
          <m:t>(a,b)</m:t>
        </m:r>
      </m:oMath>
      <w:r w:rsidRPr="00260051">
        <w:rPr>
          <w:rFonts w:ascii="Times New Roman" w:hAnsi="Times New Roman" w:cs="Times New Roman"/>
        </w:rPr>
        <w:t xml:space="preserve">; </w:t>
      </w:r>
      <w:proofErr w:type="gramEnd"/>
      <w:r w:rsidRPr="00260051">
        <w:rPr>
          <w:rFonts w:ascii="Times New Roman" w:hAnsi="Times New Roman" w:cs="Times New Roman"/>
        </w:rPr>
        <w:t xml:space="preserve">в этой точке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имеет максимум. Если по (5.7) определить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ξ</m:t>
            </m:r>
          </m:sub>
        </m:sSub>
        <m:d>
          <m:dPr>
            <m:ctrlPr>
              <w:rPr>
                <w:rFonts w:ascii="Cambria Math" w:hAnsi="Cambria Math" w:cs="Times New Roman"/>
                <w:i/>
              </w:rPr>
            </m:ctrlPr>
          </m:dPr>
          <m:e>
            <m:r>
              <w:rPr>
                <w:rFonts w:ascii="Cambria Math" w:hAnsi="Cambria Math" w:cs="Times New Roman"/>
              </w:rPr>
              <m:t>x</m:t>
            </m:r>
          </m:e>
        </m:d>
      </m:oMath>
      <w:r w:rsidRPr="00260051">
        <w:rPr>
          <w:rFonts w:ascii="Times New Roman" w:hAnsi="Times New Roman" w:cs="Times New Roman"/>
        </w:rPr>
        <w:t xml:space="preserve"> и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η</m:t>
            </m:r>
          </m:sub>
        </m:sSub>
        <m:d>
          <m:dPr>
            <m:ctrlPr>
              <w:rPr>
                <w:rFonts w:ascii="Cambria Math" w:hAnsi="Cambria Math" w:cs="Times New Roman"/>
                <w:i/>
              </w:rPr>
            </m:ctrlPr>
          </m:dPr>
          <m:e>
            <m:r>
              <w:rPr>
                <w:rFonts w:ascii="Cambria Math" w:hAnsi="Cambria Math" w:cs="Times New Roman"/>
              </w:rPr>
              <m:t>y</m:t>
            </m:r>
          </m:e>
        </m:d>
      </m:oMath>
      <w:r w:rsidRPr="00260051">
        <w:rPr>
          <w:rFonts w:ascii="Times New Roman" w:hAnsi="Times New Roman" w:cs="Times New Roman"/>
        </w:rPr>
        <w:t xml:space="preserve">, то увидим, что </w:t>
      </w:r>
      <m:oMath>
        <m:r>
          <w:rPr>
            <w:rFonts w:ascii="Cambria Math" w:hAnsi="Cambria Math" w:cs="Times New Roman"/>
          </w:rPr>
          <m:t>ξ</m:t>
        </m:r>
      </m:oMath>
      <w:r w:rsidRPr="00260051">
        <w:rPr>
          <w:rFonts w:ascii="Times New Roman" w:hAnsi="Times New Roman" w:cs="Times New Roman"/>
        </w:rPr>
        <w:t xml:space="preserve"> и </w:t>
      </w:r>
      <m:oMath>
        <m:r>
          <w:rPr>
            <w:rFonts w:ascii="Cambria Math" w:hAnsi="Cambria Math" w:cs="Times New Roman"/>
          </w:rPr>
          <m:t xml:space="preserve">η </m:t>
        </m:r>
      </m:oMath>
      <w:r w:rsidRPr="00260051">
        <w:rPr>
          <w:rFonts w:ascii="Times New Roman" w:hAnsi="Times New Roman" w:cs="Times New Roman"/>
        </w:rPr>
        <w:t xml:space="preserve">подчиняются нормальному распределению, причем </w:t>
      </w:r>
      <m:oMath>
        <m:r>
          <w:rPr>
            <w:rFonts w:ascii="Cambria Math" w:hAnsi="Cambria Math" w:cs="Times New Roman"/>
          </w:rPr>
          <m:t>Mξ=a;Dξ=</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;Mη=b;Dη=</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m:t>
                </m:r>
              </m:sub>
            </m:sSub>
          </m:e>
          <m:sup>
            <m:r>
              <w:rPr>
                <w:rFonts w:ascii="Cambria Math" w:hAnsi="Cambria Math" w:cs="Times New Roman"/>
              </w:rPr>
              <m:t>2</m:t>
            </m:r>
          </m:sup>
        </m:sSup>
        <m:r>
          <w:rPr>
            <w:rFonts w:ascii="Cambria Math" w:hAnsi="Cambria Math" w:cs="Times New Roman"/>
          </w:rPr>
          <m:t xml:space="preserve">. </m:t>
        </m:r>
      </m:oMath>
      <w:r w:rsidRPr="00260051">
        <w:rPr>
          <w:rFonts w:ascii="Times New Roman" w:hAnsi="Times New Roman" w:cs="Times New Roman"/>
        </w:rPr>
        <w:t xml:space="preserve">Параметр </w:t>
      </w:r>
      <w:r w:rsidRPr="00260051">
        <w:rPr>
          <w:rFonts w:ascii="Times New Roman" w:hAnsi="Times New Roman" w:cs="Times New Roman"/>
          <w:i/>
          <w:lang w:val="en-US"/>
        </w:rPr>
        <w:t>r</w:t>
      </w:r>
      <w:r w:rsidRPr="00260051">
        <w:rPr>
          <w:rFonts w:ascii="Times New Roman" w:hAnsi="Times New Roman" w:cs="Times New Roman"/>
        </w:rPr>
        <w:t xml:space="preserve"> — это коэффициент корреляции </w:t>
      </w:r>
      <w:proofErr w:type="gramStart"/>
      <w:r w:rsidRPr="00260051">
        <w:rPr>
          <w:rFonts w:ascii="Times New Roman" w:hAnsi="Times New Roman" w:cs="Times New Roman"/>
        </w:rPr>
        <w:t>между</w:t>
      </w:r>
      <w:proofErr w:type="gramEnd"/>
      <w:r w:rsidRPr="00260051">
        <w:rPr>
          <w:rFonts w:ascii="Times New Roman" w:hAnsi="Times New Roman" w:cs="Times New Roman"/>
        </w:rPr>
        <w:t xml:space="preserve"> </w:t>
      </w:r>
      <m:oMath>
        <m:r>
          <w:rPr>
            <w:rFonts w:ascii="Cambria Math" w:hAnsi="Cambria Math" w:cs="Times New Roman"/>
          </w:rPr>
          <m:t>ξ</m:t>
        </m:r>
      </m:oMath>
      <w:r w:rsidRPr="00260051">
        <w:rPr>
          <w:rFonts w:ascii="Times New Roman" w:hAnsi="Times New Roman" w:cs="Times New Roman"/>
        </w:rPr>
        <w:t xml:space="preserve"> и </w:t>
      </w:r>
      <m:oMath>
        <m:r>
          <w:rPr>
            <w:rFonts w:ascii="Cambria Math" w:hAnsi="Cambria Math" w:cs="Times New Roman"/>
          </w:rPr>
          <m:t>η</m:t>
        </m:r>
      </m:oMath>
      <w:r w:rsidRPr="00260051">
        <w:rPr>
          <w:rFonts w:ascii="Times New Roman" w:hAnsi="Times New Roman" w:cs="Times New Roman"/>
        </w:rPr>
        <w:t xml:space="preserve"> (см. </w:t>
      </w:r>
      <w:proofErr w:type="spellStart"/>
      <w:r w:rsidRPr="00260051">
        <w:rPr>
          <w:rFonts w:ascii="Times New Roman" w:hAnsi="Times New Roman" w:cs="Times New Roman"/>
        </w:rPr>
        <w:t>пп</w:t>
      </w:r>
      <w:proofErr w:type="spellEnd"/>
      <w:r w:rsidRPr="00260051">
        <w:rPr>
          <w:rFonts w:ascii="Times New Roman" w:hAnsi="Times New Roman" w:cs="Times New Roman"/>
        </w:rPr>
        <w:t>. 7.3).</w:t>
      </w:r>
    </w:p>
    <w:p w:rsidR="00090FB9" w:rsidRPr="00260051" w:rsidRDefault="00090FB9" w:rsidP="00090FB9">
      <w:pPr>
        <w:rPr>
          <w:rFonts w:ascii="Times New Roman" w:hAnsi="Times New Roman" w:cs="Times New Roman"/>
          <w:b/>
          <w:u w:val="single"/>
          <w:lang w:val="en-US"/>
        </w:rPr>
      </w:pPr>
      <w:bookmarkStart w:id="0" w:name="bookmark8"/>
      <w:r w:rsidRPr="00260051">
        <w:rPr>
          <w:rFonts w:ascii="Times New Roman" w:hAnsi="Times New Roman" w:cs="Times New Roman"/>
          <w:b/>
          <w:u w:val="single"/>
        </w:rPr>
        <w:t>Функции распределения</w:t>
      </w:r>
      <w:bookmarkEnd w:id="0"/>
    </w:p>
    <w:p w:rsidR="00090FB9" w:rsidRPr="00260051" w:rsidRDefault="00090FB9" w:rsidP="00090FB9">
      <w:pPr>
        <w:rPr>
          <w:rFonts w:ascii="Times New Roman" w:hAnsi="Times New Roman" w:cs="Times New Roman"/>
        </w:rPr>
      </w:pPr>
      <w:r w:rsidRPr="00260051">
        <w:rPr>
          <w:rFonts w:ascii="Times New Roman" w:hAnsi="Times New Roman" w:cs="Times New Roman"/>
          <w:b/>
        </w:rPr>
        <w:t>Определение</w:t>
      </w:r>
      <w:r w:rsidRPr="00260051">
        <w:rPr>
          <w:rFonts w:ascii="Times New Roman" w:hAnsi="Times New Roman" w:cs="Times New Roman"/>
        </w:rPr>
        <w:t xml:space="preserve">. Функцией распределения случайной величины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называется функция</w:t>
      </w:r>
      <w:proofErr w:type="gramStart"/>
      <w:r w:rsidRPr="00260051">
        <w:rPr>
          <w:rFonts w:ascii="Times New Roman" w:hAnsi="Times New Roman" w:cs="Times New Roman"/>
        </w:rPr>
        <w:t xml:space="preserve"> </w:t>
      </w:r>
      <m:oMath>
        <m:r>
          <w:rPr>
            <w:rFonts w:ascii="Cambria Math" w:hAnsi="Cambria Math" w:cs="Times New Roman"/>
          </w:rPr>
          <m:t>F(x,y)</m:t>
        </m:r>
      </m:oMath>
      <w:r w:rsidRPr="00260051">
        <w:rPr>
          <w:rFonts w:ascii="Times New Roman" w:hAnsi="Times New Roman" w:cs="Times New Roman"/>
        </w:rPr>
        <w:t xml:space="preserve">, </w:t>
      </w:r>
      <w:proofErr w:type="gramEnd"/>
      <w:r w:rsidRPr="00260051">
        <w:rPr>
          <w:rFonts w:ascii="Times New Roman" w:hAnsi="Times New Roman" w:cs="Times New Roman"/>
        </w:rPr>
        <w:t xml:space="preserve">определенная на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260051">
        <w:rPr>
          <w:rFonts w:ascii="Times New Roman" w:hAnsi="Times New Roman" w:cs="Times New Roman"/>
        </w:rPr>
        <w:t xml:space="preserve"> и равная в точке (</w:t>
      </w:r>
      <w:r w:rsidRPr="00260051">
        <w:rPr>
          <w:rFonts w:ascii="Times New Roman" w:hAnsi="Times New Roman" w:cs="Times New Roman"/>
          <w:i/>
        </w:rPr>
        <w:t>х, у</w:t>
      </w:r>
      <w:r w:rsidRPr="00260051">
        <w:rPr>
          <w:rFonts w:ascii="Times New Roman" w:hAnsi="Times New Roman" w:cs="Times New Roman"/>
        </w:rPr>
        <w:t xml:space="preserve">) вероятности события </w:t>
      </w:r>
      <m:oMath>
        <m:r>
          <w:rPr>
            <w:rFonts w:ascii="Cambria Math" w:hAnsi="Cambria Math" w:cs="Times New Roman"/>
          </w:rPr>
          <m:t>{ξ&lt;x,η&lt;y}</m:t>
        </m:r>
      </m:oMath>
      <w:r w:rsidRPr="00260051">
        <w:rPr>
          <w:rFonts w:ascii="Times New Roman" w:hAnsi="Times New Roman" w:cs="Times New Roman"/>
        </w:rPr>
        <w:t>:</w:t>
      </w:r>
    </w:p>
    <w:p w:rsidR="00090FB9" w:rsidRPr="00260051" w:rsidRDefault="00090FB9" w:rsidP="00090FB9">
      <w:pPr>
        <w:rPr>
          <w:rFonts w:ascii="Times New Roman" w:hAnsi="Times New Roman" w:cs="Times New Roman"/>
          <w:lang w:val="en-US"/>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ξ&lt;x,η&lt;y</m:t>
              </m:r>
            </m:e>
          </m:d>
          <m:r>
            <w:rPr>
              <w:rFonts w:ascii="Cambria Math" w:hAnsi="Cambria Math" w:cs="Times New Roman"/>
            </w:rPr>
            <m:t xml:space="preserve">.        </m:t>
          </m:r>
          <m:r>
            <m:rPr>
              <m:sty m:val="bi"/>
            </m:rPr>
            <w:rPr>
              <w:rFonts w:ascii="Cambria Math" w:hAnsi="Cambria Math" w:cs="Times New Roman"/>
            </w:rPr>
            <m:t>(5.8)</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Обычно в индексе указывают случайную величину: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ξη</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αβ</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oMath>
    </w:p>
    <w:p w:rsidR="00090FB9" w:rsidRPr="00260051" w:rsidRDefault="00090FB9" w:rsidP="00090FB9">
      <w:pPr>
        <w:rPr>
          <w:rFonts w:ascii="Times New Roman" w:hAnsi="Times New Roman" w:cs="Times New Roman"/>
          <w:b/>
        </w:rPr>
      </w:pPr>
      <w:r w:rsidRPr="00260051">
        <w:rPr>
          <w:rFonts w:ascii="Times New Roman" w:hAnsi="Times New Roman" w:cs="Times New Roman"/>
          <w:b/>
        </w:rPr>
        <w:t>Свойства функций распределения.</w:t>
      </w:r>
    </w:p>
    <w:p w:rsidR="00090FB9" w:rsidRPr="00260051" w:rsidRDefault="00090FB9" w:rsidP="00090FB9">
      <w:pPr>
        <w:rPr>
          <w:rFonts w:ascii="Times New Roman" w:hAnsi="Times New Roman" w:cs="Times New Roman"/>
        </w:rPr>
      </w:pPr>
      <w:r w:rsidRPr="00260051">
        <w:rPr>
          <w:rFonts w:ascii="Times New Roman" w:hAnsi="Times New Roman" w:cs="Times New Roman"/>
          <w:b/>
        </w:rPr>
        <w:t>1.</w:t>
      </w:r>
      <w:r w:rsidRPr="00260051">
        <w:rPr>
          <w:rFonts w:ascii="Times New Roman" w:hAnsi="Times New Roman" w:cs="Times New Roman"/>
        </w:rPr>
        <w:t xml:space="preserve"> </w:t>
      </w:r>
      <m:oMath>
        <m:r>
          <w:rPr>
            <w:rFonts w:ascii="Cambria Math" w:hAnsi="Cambria Math" w:cs="Times New Roman"/>
          </w:rPr>
          <m:t>0≤F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≤1</m:t>
        </m:r>
      </m:oMath>
      <w:r w:rsidRPr="00260051">
        <w:rPr>
          <w:rFonts w:ascii="Times New Roman" w:hAnsi="Times New Roman" w:cs="Times New Roman"/>
        </w:rPr>
        <w:t xml:space="preserve">. </w:t>
      </w:r>
    </w:p>
    <w:p w:rsidR="00090FB9" w:rsidRPr="00260051" w:rsidRDefault="00090FB9" w:rsidP="00090FB9">
      <w:pPr>
        <w:rPr>
          <w:rFonts w:ascii="Times New Roman" w:hAnsi="Times New Roman" w:cs="Times New Roman"/>
        </w:rPr>
      </w:pPr>
      <w:r w:rsidRPr="00260051">
        <w:rPr>
          <w:rFonts w:ascii="Times New Roman" w:hAnsi="Times New Roman" w:cs="Times New Roman"/>
          <w:b/>
        </w:rPr>
        <w:t>2.</w:t>
      </w:r>
      <w:r w:rsidRPr="00260051">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монотонно не убывает по каждому из аргументов.</w:t>
      </w:r>
    </w:p>
    <w:p w:rsidR="00090FB9" w:rsidRPr="00260051" w:rsidRDefault="00090FB9" w:rsidP="00090FB9">
      <w:pPr>
        <w:rPr>
          <w:rFonts w:ascii="Times New Roman" w:hAnsi="Times New Roman" w:cs="Times New Roman"/>
        </w:rPr>
      </w:pPr>
      <w:r w:rsidRPr="00260051">
        <w:rPr>
          <w:rFonts w:ascii="Times New Roman" w:hAnsi="Times New Roman" w:cs="Times New Roman"/>
          <w:b/>
        </w:rPr>
        <w:t>3.</w:t>
      </w:r>
      <w:r w:rsidRPr="00260051">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=1.  F</m:t>
        </m:r>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=0,F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=0.</m:t>
        </m:r>
      </m:oMath>
    </w:p>
    <w:p w:rsidR="00090FB9" w:rsidRPr="00260051" w:rsidRDefault="00090FB9" w:rsidP="00090FB9">
      <w:pPr>
        <w:rPr>
          <w:rFonts w:ascii="Times New Roman" w:hAnsi="Times New Roman" w:cs="Times New Roman"/>
        </w:rPr>
      </w:pPr>
      <w:r w:rsidRPr="00260051">
        <w:rPr>
          <w:rFonts w:ascii="Times New Roman" w:hAnsi="Times New Roman" w:cs="Times New Roman"/>
          <w:b/>
        </w:rPr>
        <w:t>4.</w:t>
      </w:r>
      <w:r w:rsidRPr="00260051">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w:t>
      </w:r>
      <w:proofErr w:type="gramStart"/>
      <w:r w:rsidRPr="00260051">
        <w:rPr>
          <w:rFonts w:ascii="Times New Roman" w:hAnsi="Times New Roman" w:cs="Times New Roman"/>
        </w:rPr>
        <w:t>непрерывна</w:t>
      </w:r>
      <w:proofErr w:type="gramEnd"/>
      <w:r w:rsidRPr="00260051">
        <w:rPr>
          <w:rFonts w:ascii="Times New Roman" w:hAnsi="Times New Roman" w:cs="Times New Roman"/>
        </w:rPr>
        <w:t xml:space="preserve"> слева по ка</w:t>
      </w:r>
      <w:r w:rsidRPr="00260051">
        <w:rPr>
          <w:rFonts w:ascii="Times New Roman" w:hAnsi="Times New Roman" w:cs="Times New Roman"/>
        </w:rPr>
        <w:softHyphen/>
        <w:t>ждому из аргументов.</w:t>
      </w:r>
    </w:p>
    <w:p w:rsidR="00090FB9" w:rsidRPr="00260051" w:rsidRDefault="00090FB9" w:rsidP="00090FB9">
      <w:pPr>
        <w:rPr>
          <w:rFonts w:ascii="Times New Roman" w:hAnsi="Times New Roman" w:cs="Times New Roman"/>
        </w:rPr>
      </w:pPr>
      <w:r w:rsidRPr="00260051">
        <w:rPr>
          <w:rFonts w:ascii="Times New Roman" w:hAnsi="Times New Roman" w:cs="Times New Roman"/>
          <w:b/>
        </w:rPr>
        <w:t>5.</w:t>
      </w:r>
      <w:r w:rsidRPr="00260051">
        <w:rPr>
          <w:rFonts w:ascii="Times New Roman" w:hAnsi="Times New Roman" w:cs="Times New Roman"/>
        </w:rPr>
        <w:t xml:space="preserve"> Вероятность попадания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в прямоугольник (рис. 5.3):</w:t>
      </w:r>
      <w:r w:rsidRPr="00260051">
        <w:rPr>
          <w:rFonts w:ascii="Times New Roman" w:hAnsi="Times New Roman" w:cs="Times New Roman"/>
          <w:b/>
          <w:noProof/>
        </w:rPr>
        <w:t xml:space="preserve"> </w:t>
      </w:r>
    </w:p>
    <w:p w:rsidR="00090FB9" w:rsidRPr="00260051" w:rsidRDefault="00090FB9" w:rsidP="00090FB9">
      <w:pPr>
        <w:rPr>
          <w:rFonts w:ascii="Times New Roman" w:hAnsi="Times New Roman" w:cs="Times New Roman"/>
          <w:lang w:val="en-US"/>
        </w:rPr>
      </w:pPr>
      <m:oMathPara>
        <m:oMath>
          <m:r>
            <w:rPr>
              <w:rFonts w:ascii="Cambria Math" w:hAnsi="Cambria Math" w:cs="Times New Roman"/>
              <w:lang w:val="en-US"/>
            </w:rPr>
            <m:t>P</m:t>
          </m:r>
          <m:d>
            <m:dPr>
              <m:begChr m:val="{"/>
              <m:endChr m:val="}"/>
              <m:ctrlPr>
                <w:rPr>
                  <w:rFonts w:ascii="Cambria Math" w:hAnsi="Cambria Math" w:cs="Times New Roman"/>
                  <w:i/>
                  <w:lang w:val="en-US"/>
                </w:rPr>
              </m:ctrlPr>
            </m:dPr>
            <m:e>
              <m:r>
                <w:rPr>
                  <w:rFonts w:ascii="Cambria Math" w:hAnsi="Cambria Math" w:cs="Times New Roman"/>
                  <w:lang w:val="en-US"/>
                </w:rPr>
                <m:t>a≤ξ&lt;b,c≤η&lt;d</m:t>
              </m:r>
            </m:e>
          </m:d>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b,d</m:t>
              </m:r>
            </m:e>
          </m:d>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b,c</m:t>
              </m:r>
            </m:e>
          </m:d>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a,d</m:t>
              </m:r>
            </m:e>
          </m:d>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a,c</m:t>
              </m:r>
            </m:e>
          </m:d>
          <m:r>
            <w:rPr>
              <w:rFonts w:ascii="Cambria Math" w:hAnsi="Cambria Math" w:cs="Times New Roman"/>
              <w:lang w:val="en-US"/>
            </w:rPr>
            <m:t>.</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Эта формула позволяет определить вероятность попадания </w:t>
      </w:r>
      <m:oMath>
        <m:d>
          <m:dPr>
            <m:ctrlPr>
              <w:rPr>
                <w:rFonts w:ascii="Cambria Math" w:hAnsi="Cambria Math" w:cs="Times New Roman"/>
                <w:i/>
              </w:rPr>
            </m:ctrlPr>
          </m:dPr>
          <m:e>
            <m:r>
              <w:rPr>
                <w:rFonts w:ascii="Cambria Math" w:hAnsi="Cambria Math" w:cs="Times New Roman"/>
              </w:rPr>
              <m:t>ξ,η</m:t>
            </m:r>
          </m:e>
        </m:d>
      </m:oMath>
      <w:r w:rsidRPr="00260051">
        <w:rPr>
          <w:rFonts w:ascii="Times New Roman" w:hAnsi="Times New Roman" w:cs="Times New Roman"/>
        </w:rPr>
        <w:t xml:space="preserve"> в об</w:t>
      </w:r>
      <w:r w:rsidRPr="00260051">
        <w:rPr>
          <w:rFonts w:ascii="Times New Roman" w:hAnsi="Times New Roman" w:cs="Times New Roman"/>
        </w:rPr>
        <w:softHyphen/>
        <w:t>ласть, которую можно представить непересекающимися прямоугольни</w:t>
      </w:r>
      <w:r w:rsidRPr="00260051">
        <w:rPr>
          <w:rFonts w:ascii="Times New Roman" w:hAnsi="Times New Roman" w:cs="Times New Roman"/>
        </w:rPr>
        <w:softHyphen/>
        <w:t>ками.</w:t>
      </w:r>
    </w:p>
    <w:p w:rsidR="00090FB9" w:rsidRPr="00260051" w:rsidRDefault="00090FB9" w:rsidP="00090FB9">
      <w:pPr>
        <w:rPr>
          <w:rFonts w:ascii="Times New Roman" w:hAnsi="Times New Roman" w:cs="Times New Roman"/>
        </w:rPr>
      </w:pPr>
      <w:r w:rsidRPr="00260051">
        <w:rPr>
          <w:rFonts w:ascii="Times New Roman" w:hAnsi="Times New Roman" w:cs="Times New Roman"/>
          <w:b/>
          <w:noProof/>
        </w:rPr>
        <w:t xml:space="preserve"> </w:t>
      </w:r>
      <w:r w:rsidRPr="00260051">
        <w:rPr>
          <w:rFonts w:ascii="Times New Roman" w:hAnsi="Times New Roman" w:cs="Times New Roman"/>
          <w:b/>
          <w:noProof/>
        </w:rPr>
        <w:drawing>
          <wp:inline distT="0" distB="0" distL="0" distR="0" wp14:anchorId="32E794C3" wp14:editId="7942CCEF">
            <wp:extent cx="2009775" cy="1895475"/>
            <wp:effectExtent l="19050" t="0" r="9525" b="0"/>
            <wp:docPr id="42" name="Рисунок 1" descr="C:\Users\mcdky\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ky\AppData\Local\Temp\FineReader10\media\image1.png"/>
                    <pic:cNvPicPr>
                      <a:picLocks noChangeAspect="1" noChangeArrowheads="1"/>
                    </pic:cNvPicPr>
                  </pic:nvPicPr>
                  <pic:blipFill>
                    <a:blip r:embed="rId44" cstate="print"/>
                    <a:srcRect/>
                    <a:stretch>
                      <a:fillRect/>
                    </a:stretch>
                  </pic:blipFill>
                  <pic:spPr bwMode="auto">
                    <a:xfrm>
                      <a:off x="0" y="0"/>
                      <a:ext cx="2009775" cy="1895475"/>
                    </a:xfrm>
                    <a:prstGeom prst="rect">
                      <a:avLst/>
                    </a:prstGeom>
                    <a:noFill/>
                    <a:ln w="9525">
                      <a:noFill/>
                      <a:miter lim="800000"/>
                      <a:headEnd/>
                      <a:tailEnd/>
                    </a:ln>
                  </pic:spPr>
                </pic:pic>
              </a:graphicData>
            </a:graphic>
          </wp:inline>
        </w:drawing>
      </w:r>
    </w:p>
    <w:p w:rsidR="00260051" w:rsidRDefault="00260051" w:rsidP="00090FB9">
      <w:pPr>
        <w:rPr>
          <w:rFonts w:ascii="Times New Roman" w:hAnsi="Times New Roman" w:cs="Times New Roman"/>
          <w:b/>
          <w:lang w:val="en-US"/>
        </w:rPr>
      </w:pPr>
    </w:p>
    <w:p w:rsidR="00090FB9" w:rsidRPr="00260051" w:rsidRDefault="00090FB9" w:rsidP="00090FB9">
      <w:pPr>
        <w:rPr>
          <w:rFonts w:ascii="Times New Roman" w:hAnsi="Times New Roman" w:cs="Times New Roman"/>
        </w:rPr>
      </w:pPr>
      <w:r w:rsidRPr="00260051">
        <w:rPr>
          <w:rFonts w:ascii="Times New Roman" w:hAnsi="Times New Roman" w:cs="Times New Roman"/>
          <w:b/>
        </w:rPr>
        <w:lastRenderedPageBreak/>
        <w:t>6.</w:t>
      </w:r>
      <w:r w:rsidRPr="00260051">
        <w:rPr>
          <w:rFonts w:ascii="Times New Roman" w:hAnsi="Times New Roman" w:cs="Times New Roman"/>
        </w:rPr>
        <w:t xml:space="preserve"> Связь плотности с функцией распределения:</w:t>
      </w:r>
      <w:r w:rsidRPr="00260051">
        <w:rPr>
          <w:rFonts w:ascii="Times New Roman" w:hAnsi="Times New Roman" w:cs="Times New Roman"/>
          <w:b/>
          <w:noProof/>
        </w:rPr>
        <w:t xml:space="preserve"> </w:t>
      </w:r>
    </w:p>
    <w:p w:rsidR="00090FB9" w:rsidRPr="00260051" w:rsidRDefault="00090FB9" w:rsidP="00090FB9">
      <w:pPr>
        <w:rPr>
          <w:rFonts w:ascii="Times New Roman" w:hAnsi="Times New Roman" w:cs="Times New Roman"/>
          <w:lang w:val="en-US"/>
        </w:rPr>
      </w:pPr>
      <m:oMathPara>
        <m:oMath>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x,y</m:t>
              </m:r>
            </m:e>
          </m:d>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F(x,y)</m:t>
              </m:r>
            </m:num>
            <m:den>
              <m:r>
                <w:rPr>
                  <w:rFonts w:ascii="Cambria Math" w:hAnsi="Cambria Math" w:cs="Times New Roman"/>
                  <w:lang w:val="en-US"/>
                </w:rPr>
                <m:t>∂x∂y</m:t>
              </m:r>
            </m:den>
          </m:f>
          <m:r>
            <w:rPr>
              <w:rFonts w:ascii="Cambria Math" w:hAnsi="Cambria Math" w:cs="Times New Roman"/>
              <w:lang w:val="en-US"/>
            </w:rPr>
            <m:t>.</m:t>
          </m:r>
          <m:r>
            <w:rPr>
              <w:rFonts w:ascii="Cambria Math" w:hAnsi="Cambria Math" w:cs="Times New Roman"/>
            </w:rPr>
            <m:t xml:space="preserve">        </m:t>
          </m:r>
          <m:r>
            <m:rPr>
              <m:sty m:val="bi"/>
            </m:rPr>
            <w:rPr>
              <w:rFonts w:ascii="Cambria Math" w:hAnsi="Cambria Math" w:cs="Times New Roman"/>
            </w:rPr>
            <m:t>(5.9)</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Действительно, в силу (5.5)</w:t>
      </w:r>
    </w:p>
    <w:p w:rsidR="00090FB9" w:rsidRPr="00260051" w:rsidRDefault="00090FB9" w:rsidP="00090FB9">
      <w:pPr>
        <w:rPr>
          <w:rFonts w:ascii="Times New Roman" w:hAnsi="Times New Roman" w:cs="Times New Roman"/>
          <w:lang w:val="en-US"/>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ξ&lt;x,η&lt;y</m:t>
              </m:r>
            </m:e>
          </m:d>
          <m:r>
            <w:rPr>
              <w:rFonts w:ascii="Cambria Math" w:hAnsi="Cambria Math" w:cs="Times New Roman"/>
            </w:rPr>
            <m:t>=</m:t>
          </m:r>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x</m:t>
              </m:r>
            </m:sup>
            <m:e>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y</m:t>
                  </m:r>
                </m:sup>
                <m:e>
                  <m:r>
                    <w:rPr>
                      <w:rFonts w:ascii="Cambria Math" w:hAnsi="Cambria Math" w:cs="Times New Roman"/>
                      <w:lang w:val="en-US"/>
                    </w:rPr>
                    <m:t>p</m:t>
                  </m:r>
                  <m:d>
                    <m:dPr>
                      <m:ctrlPr>
                        <w:rPr>
                          <w:rFonts w:ascii="Cambria Math" w:hAnsi="Cambria Math" w:cs="Times New Roman"/>
                          <w:i/>
                        </w:rPr>
                      </m:ctrlPr>
                    </m:dPr>
                    <m:e>
                      <m:r>
                        <w:rPr>
                          <w:rFonts w:ascii="Cambria Math" w:hAnsi="Cambria Math" w:cs="Times New Roman"/>
                        </w:rPr>
                        <m:t>x',y'</m:t>
                      </m:r>
                    </m:e>
                  </m:d>
                  <m:box>
                    <m:boxPr>
                      <m:diff m:val="1"/>
                      <m:ctrlPr>
                        <w:rPr>
                          <w:rFonts w:ascii="Cambria Math" w:hAnsi="Cambria Math" w:cs="Times New Roman"/>
                          <w:i/>
                        </w:rPr>
                      </m:ctrlPr>
                    </m:boxPr>
                    <m:e>
                      <m:r>
                        <w:rPr>
                          <w:rFonts w:ascii="Cambria Math" w:hAnsi="Cambria Math" w:cs="Times New Roman"/>
                        </w:rPr>
                        <m:t>dx'</m:t>
                      </m:r>
                    </m:e>
                  </m:box>
                  <m:box>
                    <m:boxPr>
                      <m:diff m:val="1"/>
                      <m:ctrlPr>
                        <w:rPr>
                          <w:rFonts w:ascii="Cambria Math" w:hAnsi="Cambria Math" w:cs="Times New Roman"/>
                          <w:i/>
                        </w:rPr>
                      </m:ctrlPr>
                    </m:boxPr>
                    <m:e>
                      <m:r>
                        <w:rPr>
                          <w:rFonts w:ascii="Cambria Math" w:hAnsi="Cambria Math" w:cs="Times New Roman"/>
                        </w:rPr>
                        <m:t>dy'</m:t>
                      </m:r>
                    </m:e>
                  </m:box>
                  <m:r>
                    <w:rPr>
                      <w:rFonts w:ascii="Cambria Math" w:hAnsi="Cambria Math" w:cs="Times New Roman"/>
                    </w:rPr>
                    <m:t>.</m:t>
                  </m:r>
                </m:e>
              </m:nary>
            </m:e>
          </m:nary>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Дифференцирование по </w:t>
      </w:r>
      <w:r w:rsidRPr="00260051">
        <w:rPr>
          <w:rFonts w:ascii="Times New Roman" w:hAnsi="Times New Roman" w:cs="Times New Roman"/>
          <w:i/>
          <w:lang w:val="en-US"/>
        </w:rPr>
        <w:t>x</w:t>
      </w:r>
      <w:r w:rsidRPr="00260051">
        <w:rPr>
          <w:rFonts w:ascii="Times New Roman" w:hAnsi="Times New Roman" w:cs="Times New Roman"/>
        </w:rPr>
        <w:t xml:space="preserve"> и </w:t>
      </w:r>
      <w:r w:rsidRPr="00260051">
        <w:rPr>
          <w:rFonts w:ascii="Times New Roman" w:hAnsi="Times New Roman" w:cs="Times New Roman"/>
          <w:i/>
          <w:lang w:val="en-US"/>
        </w:rPr>
        <w:t>y</w:t>
      </w:r>
      <w:r w:rsidRPr="00260051">
        <w:rPr>
          <w:rFonts w:ascii="Times New Roman" w:hAnsi="Times New Roman" w:cs="Times New Roman"/>
        </w:rPr>
        <w:t xml:space="preserve"> дает (5.9).</w:t>
      </w:r>
    </w:p>
    <w:p w:rsidR="00090FB9" w:rsidRPr="00260051" w:rsidRDefault="00090FB9" w:rsidP="00090FB9">
      <w:pPr>
        <w:rPr>
          <w:rFonts w:ascii="Times New Roman" w:hAnsi="Times New Roman" w:cs="Times New Roman"/>
        </w:rPr>
      </w:pPr>
      <w:r w:rsidRPr="00260051">
        <w:rPr>
          <w:rFonts w:ascii="Times New Roman" w:hAnsi="Times New Roman" w:cs="Times New Roman"/>
        </w:rPr>
        <w:t xml:space="preserve">Для случайной величины </w:t>
      </w:r>
      <m:oMath>
        <m:r>
          <w:rPr>
            <w:rFonts w:ascii="Cambria Math" w:hAnsi="Cambria Math" w:cs="Times New Roman"/>
          </w:rPr>
          <m:t>ξ=</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n</m:t>
                </m:r>
              </m:sub>
            </m:sSub>
          </m:e>
        </m:d>
      </m:oMath>
      <w:r w:rsidRPr="00260051">
        <w:rPr>
          <w:rFonts w:ascii="Times New Roman" w:hAnsi="Times New Roman" w:cs="Times New Roman"/>
        </w:rPr>
        <w:t xml:space="preserve"> произвольной размерности:</w:t>
      </w:r>
    </w:p>
    <w:p w:rsidR="00090FB9" w:rsidRPr="00260051" w:rsidRDefault="00090FB9" w:rsidP="00090FB9">
      <w:pPr>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ξ</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n</m:t>
                  </m:r>
                </m:sub>
              </m:sSub>
            </m:e>
          </m:d>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m:t>
                  </m:r>
                </m:e>
                <m:sup>
                  <m:r>
                    <w:rPr>
                      <w:rFonts w:ascii="Cambria Math" w:hAnsi="Cambria Math" w:cs="Times New Roman"/>
                      <w:lang w:val="en-US"/>
                    </w:rPr>
                    <m:t>n</m:t>
                  </m:r>
                </m:sup>
              </m:sSup>
              <m:r>
                <w:rPr>
                  <w:rFonts w:ascii="Cambria Math" w:hAnsi="Cambria Math" w:cs="Times New Roman"/>
                  <w:lang w:val="en-US"/>
                </w:rPr>
                <m:t>F(</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n</m:t>
                  </m:r>
                </m:sub>
              </m:sSub>
              <m:r>
                <w:rPr>
                  <w:rFonts w:ascii="Cambria Math" w:hAnsi="Cambria Math" w:cs="Times New Roman"/>
                  <w:lang w:val="en-US"/>
                </w:rPr>
                <m:t>)</m:t>
              </m:r>
            </m:num>
            <m:den>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n</m:t>
                  </m:r>
                </m:sub>
              </m:sSub>
            </m:den>
          </m:f>
          <m:r>
            <w:rPr>
              <w:rFonts w:ascii="Cambria Math" w:hAnsi="Cambria Math" w:cs="Times New Roman"/>
              <w:lang w:val="en-US"/>
            </w:rPr>
            <m:t>.</m:t>
          </m:r>
        </m:oMath>
      </m:oMathPara>
    </w:p>
    <w:p w:rsidR="00090FB9" w:rsidRPr="00260051" w:rsidRDefault="00090FB9" w:rsidP="00090FB9">
      <w:pPr>
        <w:rPr>
          <w:rFonts w:ascii="Times New Roman" w:hAnsi="Times New Roman" w:cs="Times New Roman"/>
        </w:rPr>
      </w:pPr>
      <w:r w:rsidRPr="00260051">
        <w:rPr>
          <w:rFonts w:ascii="Times New Roman" w:hAnsi="Times New Roman" w:cs="Times New Roman"/>
          <w:b/>
        </w:rPr>
        <w:t>7.</w:t>
      </w:r>
      <w:r w:rsidRPr="00260051">
        <w:rPr>
          <w:rFonts w:ascii="Times New Roman" w:hAnsi="Times New Roman" w:cs="Times New Roman"/>
        </w:rPr>
        <w:t xml:space="preserve"> По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oMath>
      <w:r w:rsidRPr="00260051">
        <w:rPr>
          <w:rFonts w:ascii="Times New Roman" w:hAnsi="Times New Roman" w:cs="Times New Roman"/>
        </w:rPr>
        <w:t xml:space="preserve"> можно определить функции распределения и плотности для отдельных компонент</w:t>
      </w:r>
      <w:proofErr w:type="gramStart"/>
      <w:r w:rsidRPr="00260051">
        <w:rPr>
          <w:rFonts w:ascii="Times New Roman" w:hAnsi="Times New Roman" w:cs="Times New Roman"/>
        </w:rPr>
        <w:t>:</w:t>
      </w:r>
      <w:proofErr w:type="gramEnd"/>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ξ</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ξ&lt;x</m:t>
              </m:r>
            </m:e>
          </m:d>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ξ&lt;x,η&lt;+∞</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oMath>
      </m:oMathPara>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ξ</m:t>
              </m:r>
            </m:sub>
          </m:sSub>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ξ</m:t>
              </m:r>
            </m:sub>
            <m: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x</m:t>
                  </m:r>
                </m:e>
              </m:d>
              <m:ctrlPr>
                <w:rPr>
                  <w:rFonts w:ascii="Cambria Math" w:hAnsi="Cambria Math" w:cs="Times New Roman"/>
                  <w:i/>
                  <w:lang w:val="en-US"/>
                </w:rPr>
              </m:ctrlPr>
            </m:sup>
          </m:sSubSup>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x,</m:t>
                  </m:r>
                  <m:r>
                    <w:rPr>
                      <w:rFonts w:ascii="Cambria Math" w:hAnsi="Cambria Math" w:cs="Times New Roman"/>
                    </w:rPr>
                    <m:t>+∞</m:t>
                  </m:r>
                </m:e>
              </m:d>
            </m:num>
            <m:den>
              <m:r>
                <w:rPr>
                  <w:rFonts w:ascii="Cambria Math" w:hAnsi="Cambria Math" w:cs="Times New Roman"/>
                  <w:lang w:val="en-US"/>
                </w:rPr>
                <m:t>∂x</m:t>
              </m:r>
            </m:den>
          </m:f>
          <m:r>
            <w:rPr>
              <w:rFonts w:ascii="Cambria Math" w:hAnsi="Cambria Math" w:cs="Times New Roman"/>
              <w:lang w:val="en-US"/>
            </w:rPr>
            <m:t>;</m:t>
          </m:r>
        </m:oMath>
      </m:oMathPara>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η</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+∞,y</m:t>
              </m:r>
            </m:e>
          </m:d>
          <m:r>
            <w:rPr>
              <w:rFonts w:ascii="Cambria Math" w:hAnsi="Cambria Math" w:cs="Times New Roman"/>
            </w:rPr>
            <m:t>;</m:t>
          </m:r>
        </m:oMath>
      </m:oMathPara>
    </w:p>
    <w:p w:rsidR="00090FB9" w:rsidRPr="00260051" w:rsidRDefault="00090FB9" w:rsidP="00090FB9">
      <w:pP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η</m:t>
              </m:r>
            </m:sub>
          </m:sSub>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rPr>
                    <m:t>+∞,y</m:t>
                  </m:r>
                </m:e>
              </m:d>
            </m:num>
            <m:den>
              <m:r>
                <w:rPr>
                  <w:rFonts w:ascii="Cambria Math" w:hAnsi="Cambria Math" w:cs="Times New Roman"/>
                  <w:lang w:val="en-US"/>
                </w:rPr>
                <m:t>∂y</m:t>
              </m:r>
            </m:den>
          </m:f>
          <m:r>
            <w:rPr>
              <w:rFonts w:ascii="Cambria Math" w:hAnsi="Cambria Math" w:cs="Times New Roman"/>
              <w:lang w:val="en-US"/>
            </w:rPr>
            <m:t>.</m:t>
          </m:r>
        </m:oMath>
      </m:oMathPara>
    </w:p>
    <w:p w:rsidR="008B4DF3" w:rsidRPr="00260051" w:rsidRDefault="008B4DF3"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0051" w:rsidRDefault="00260051" w:rsidP="00090FB9">
      <w:pPr>
        <w:pStyle w:val="a9"/>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bookmark9"/>
    </w:p>
    <w:p w:rsidR="00090FB9" w:rsidRPr="00260051" w:rsidRDefault="00090FB9" w:rsidP="00090FB9">
      <w:pPr>
        <w:pStyle w:val="a9"/>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15. Независимость случайных величин. Условные распределения.</w:t>
      </w:r>
    </w:p>
    <w:p w:rsidR="00090FB9" w:rsidRPr="00260051" w:rsidRDefault="00090FB9" w:rsidP="00090FB9">
      <w:pPr>
        <w:pStyle w:val="a9"/>
        <w:rPr>
          <w:rFonts w:ascii="Times New Roman" w:hAnsi="Times New Roman" w:cs="Times New Roman"/>
          <w:b/>
          <w:sz w:val="24"/>
          <w:szCs w:val="24"/>
          <w:u w:val="single"/>
        </w:rPr>
      </w:pPr>
    </w:p>
    <w:p w:rsidR="00090FB9" w:rsidRPr="00260051" w:rsidRDefault="00090FB9" w:rsidP="00090FB9">
      <w:pPr>
        <w:pStyle w:val="a9"/>
        <w:rPr>
          <w:rFonts w:ascii="Times New Roman" w:hAnsi="Times New Roman" w:cs="Times New Roman"/>
          <w:b/>
          <w:sz w:val="24"/>
          <w:szCs w:val="24"/>
          <w:u w:val="single"/>
        </w:rPr>
      </w:pPr>
      <w:r w:rsidRPr="00260051">
        <w:rPr>
          <w:rFonts w:ascii="Times New Roman" w:hAnsi="Times New Roman" w:cs="Times New Roman"/>
          <w:b/>
          <w:sz w:val="24"/>
          <w:szCs w:val="24"/>
          <w:u w:val="single"/>
        </w:rPr>
        <w:t>Независимость случайных величин</w:t>
      </w:r>
      <w:bookmarkEnd w:id="1"/>
    </w:p>
    <w:p w:rsidR="00090FB9" w:rsidRPr="00260051" w:rsidRDefault="00090FB9" w:rsidP="00090FB9">
      <w:pPr>
        <w:pStyle w:val="a9"/>
        <w:rPr>
          <w:rFonts w:ascii="Times New Roman" w:hAnsi="Times New Roman" w:cs="Times New Roman"/>
          <w:b/>
          <w:sz w:val="24"/>
          <w:szCs w:val="24"/>
          <w:u w:val="single"/>
        </w:rPr>
      </w:pP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Напомним, что события</w:t>
      </w:r>
      <w:proofErr w:type="gramStart"/>
      <w:r w:rsidRPr="00260051">
        <w:rPr>
          <w:rFonts w:ascii="Times New Roman" w:hAnsi="Times New Roman" w:cs="Times New Roman"/>
          <w:sz w:val="24"/>
          <w:szCs w:val="24"/>
        </w:rPr>
        <w:t xml:space="preserve"> </w:t>
      </w:r>
      <w:r w:rsidRPr="00260051">
        <w:rPr>
          <w:rFonts w:ascii="Times New Roman" w:hAnsi="Times New Roman" w:cs="Times New Roman"/>
          <w:i/>
          <w:sz w:val="24"/>
          <w:szCs w:val="24"/>
        </w:rPr>
        <w:t>А</w:t>
      </w:r>
      <w:proofErr w:type="gramEnd"/>
      <w:r w:rsidRPr="00260051">
        <w:rPr>
          <w:rFonts w:ascii="Times New Roman" w:hAnsi="Times New Roman" w:cs="Times New Roman"/>
          <w:sz w:val="24"/>
          <w:szCs w:val="24"/>
        </w:rPr>
        <w:t xml:space="preserve"> и </w:t>
      </w:r>
      <w:r w:rsidRPr="00260051">
        <w:rPr>
          <w:rFonts w:ascii="Times New Roman" w:hAnsi="Times New Roman" w:cs="Times New Roman"/>
          <w:i/>
          <w:sz w:val="24"/>
          <w:szCs w:val="24"/>
        </w:rPr>
        <w:t xml:space="preserve">В </w:t>
      </w:r>
      <w:r w:rsidRPr="00260051">
        <w:rPr>
          <w:rFonts w:ascii="Times New Roman" w:hAnsi="Times New Roman" w:cs="Times New Roman"/>
          <w:sz w:val="24"/>
          <w:szCs w:val="24"/>
        </w:rPr>
        <w:t>называются независимыми, если</w:t>
      </w:r>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AB</m:t>
              </m:r>
            </m:e>
          </m:d>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A</m:t>
              </m:r>
            </m:e>
          </m:d>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B</m:t>
              </m:r>
            </m:e>
          </m:d>
          <m:r>
            <w:rPr>
              <w:rFonts w:ascii="Cambria Math" w:hAnsi="Cambria Math" w:cs="Times New Roman"/>
              <w:sz w:val="24"/>
              <w:szCs w:val="24"/>
              <w:lang w:val="en-US"/>
            </w:rPr>
            <m:t>.</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Определение 1</w:t>
      </w:r>
      <w:r w:rsidRPr="00260051">
        <w:rPr>
          <w:rFonts w:ascii="Times New Roman" w:hAnsi="Times New Roman" w:cs="Times New Roman"/>
          <w:sz w:val="24"/>
          <w:szCs w:val="24"/>
        </w:rPr>
        <w:t xml:space="preserve">. Дискретные случайные величины </w:t>
      </w:r>
      <m:oMath>
        <m:r>
          <w:rPr>
            <w:rFonts w:ascii="Cambria Math" w:hAnsi="Cambria Math" w:cs="Times New Roman"/>
            <w:sz w:val="24"/>
            <w:szCs w:val="24"/>
          </w:rPr>
          <m:t>ξ</m:t>
        </m:r>
      </m:oMath>
      <w:r w:rsidRPr="00260051">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η</m:t>
        </m:r>
      </m:oMath>
      <w:r w:rsidRPr="00260051">
        <w:rPr>
          <w:rFonts w:ascii="Times New Roman" w:hAnsi="Times New Roman" w:cs="Times New Roman"/>
          <w:sz w:val="24"/>
          <w:szCs w:val="24"/>
        </w:rPr>
        <w:t xml:space="preserve"> называются независимыми, если при любых </w:t>
      </w: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oMath>
      <w:r w:rsidRPr="00260051">
        <w:rPr>
          <w:rFonts w:ascii="Times New Roman" w:hAnsi="Times New Roman" w:cs="Times New Roman"/>
          <w:sz w:val="24"/>
          <w:szCs w:val="24"/>
        </w:rPr>
        <w:t xml:space="preserve"> и</w:t>
      </w:r>
      <w:proofErr w:type="gramStart"/>
      <w:r w:rsidRPr="0026005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oMath>
      <w:proofErr w:type="gramEnd"/>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P</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ξ=</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,η=</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r>
            <w:rPr>
              <w:rFonts w:ascii="Cambria Math" w:hAnsi="Cambria Math" w:cs="Times New Roman"/>
              <w:sz w:val="24"/>
              <w:szCs w:val="24"/>
              <w:lang w:val="en-US"/>
            </w:rPr>
            <m:t>=P</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ξ=</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e>
          </m:d>
          <m:r>
            <w:rPr>
              <w:rFonts w:ascii="Cambria Math" w:hAnsi="Cambria Math" w:cs="Times New Roman"/>
              <w:sz w:val="24"/>
              <w:szCs w:val="24"/>
              <w:lang w:val="en-US"/>
            </w:rPr>
            <m:t>P</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η=</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oMath>
      </m:oMathPara>
    </w:p>
    <w:p w:rsidR="00090FB9" w:rsidRPr="00260051" w:rsidRDefault="00090FB9" w:rsidP="00090FB9">
      <w:pPr>
        <w:pStyle w:val="a9"/>
        <w:rPr>
          <w:rFonts w:ascii="Times New Roman" w:hAnsi="Times New Roman" w:cs="Times New Roman"/>
          <w:sz w:val="24"/>
          <w:szCs w:val="24"/>
          <w:lang w:val="en-US"/>
        </w:rPr>
      </w:pPr>
      <w:r w:rsidRPr="00260051">
        <w:rPr>
          <w:rFonts w:ascii="Times New Roman" w:hAnsi="Times New Roman" w:cs="Times New Roman"/>
          <w:sz w:val="24"/>
          <w:szCs w:val="24"/>
        </w:rPr>
        <w:t>или</w:t>
      </w:r>
    </w:p>
    <w:p w:rsidR="00090FB9" w:rsidRPr="00260051" w:rsidRDefault="00090FB9" w:rsidP="00090FB9">
      <w:pPr>
        <w:pStyle w:val="a9"/>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(5.10)</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Определение 2</w:t>
      </w:r>
      <w:r w:rsidRPr="00260051">
        <w:rPr>
          <w:rFonts w:ascii="Times New Roman" w:hAnsi="Times New Roman" w:cs="Times New Roman"/>
          <w:sz w:val="24"/>
          <w:szCs w:val="24"/>
        </w:rPr>
        <w:t>. Непрерывные случайные величины называются неза</w:t>
      </w:r>
      <w:r w:rsidRPr="00260051">
        <w:rPr>
          <w:rFonts w:ascii="Times New Roman" w:hAnsi="Times New Roman" w:cs="Times New Roman"/>
          <w:sz w:val="24"/>
          <w:szCs w:val="24"/>
        </w:rPr>
        <w:softHyphen/>
        <w:t xml:space="preserve">висимыми, если для любых </w:t>
      </w:r>
      <w:r w:rsidRPr="00260051">
        <w:rPr>
          <w:rFonts w:ascii="Times New Roman" w:hAnsi="Times New Roman" w:cs="Times New Roman"/>
          <w:i/>
          <w:sz w:val="24"/>
          <w:szCs w:val="24"/>
        </w:rPr>
        <w:t>х</w:t>
      </w:r>
      <w:r w:rsidRPr="00260051">
        <w:rPr>
          <w:rFonts w:ascii="Times New Roman" w:hAnsi="Times New Roman" w:cs="Times New Roman"/>
          <w:sz w:val="24"/>
          <w:szCs w:val="24"/>
        </w:rPr>
        <w:t xml:space="preserve"> и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для плотностей справедливо равенство:</w:t>
      </w:r>
    </w:p>
    <w:p w:rsidR="00090FB9" w:rsidRPr="00260051" w:rsidRDefault="00090FB9" w:rsidP="00090FB9">
      <w:pPr>
        <w:pStyle w:val="a9"/>
        <w:rPr>
          <w:rFonts w:ascii="Times New Roman" w:eastAsiaTheme="minorEastAsia"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(5.11)</m:t>
          </m:r>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b/>
          <w:sz w:val="24"/>
          <w:szCs w:val="24"/>
        </w:rPr>
        <w:t>Определение 3</w:t>
      </w:r>
      <w:r w:rsidRPr="00260051">
        <w:rPr>
          <w:rFonts w:ascii="Times New Roman" w:hAnsi="Times New Roman" w:cs="Times New Roman"/>
          <w:sz w:val="24"/>
          <w:szCs w:val="24"/>
        </w:rPr>
        <w:t>. Понятие независимости для случайных величин об</w:t>
      </w:r>
      <w:r w:rsidRPr="00260051">
        <w:rPr>
          <w:rFonts w:ascii="Times New Roman" w:hAnsi="Times New Roman" w:cs="Times New Roman"/>
          <w:sz w:val="24"/>
          <w:szCs w:val="24"/>
        </w:rPr>
        <w:softHyphen/>
        <w:t>щего типа формулируется в терминах функций распределения. Величины</w:t>
      </w:r>
      <w:r w:rsidRPr="00260051">
        <w:rPr>
          <w:rFonts w:ascii="Times New Roman" w:hAnsi="Times New Roman" w:cs="Times New Roman"/>
          <w:sz w:val="24"/>
          <w:szCs w:val="24"/>
          <w:lang w:val="en-US"/>
        </w:rPr>
        <w:t xml:space="preserve">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xml:space="preserve"> независимы, если</w:t>
      </w:r>
    </w:p>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ξη</m:t>
              </m:r>
            </m:sub>
          </m:sSub>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(5.12)</m:t>
          </m:r>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b/>
          <w:sz w:val="24"/>
          <w:szCs w:val="24"/>
        </w:rPr>
        <w:t>Определение 4</w:t>
      </w:r>
      <w:r w:rsidRPr="00260051">
        <w:rPr>
          <w:rFonts w:ascii="Times New Roman" w:hAnsi="Times New Roman" w:cs="Times New Roman"/>
          <w:sz w:val="24"/>
          <w:szCs w:val="24"/>
        </w:rPr>
        <w:t xml:space="preserve">. </w:t>
      </w:r>
      <w:r w:rsidRPr="00260051">
        <w:rPr>
          <w:rFonts w:ascii="Times New Roman" w:hAnsi="Times New Roman" w:cs="Times New Roman"/>
          <w:i/>
          <w:sz w:val="24"/>
          <w:szCs w:val="24"/>
          <w:lang w:val="en-US"/>
        </w:rPr>
        <w:t>n</w:t>
      </w:r>
      <w:r w:rsidRPr="00260051">
        <w:rPr>
          <w:rFonts w:ascii="Times New Roman" w:hAnsi="Times New Roman" w:cs="Times New Roman"/>
          <w:sz w:val="24"/>
          <w:szCs w:val="24"/>
        </w:rPr>
        <w:t xml:space="preserve"> случайных величин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n</m:t>
                </m:r>
              </m:sub>
            </m:sSub>
          </m:e>
        </m:d>
        <m:r>
          <w:rPr>
            <w:rFonts w:ascii="Cambria Math" w:hAnsi="Cambria Math" w:cs="Times New Roman"/>
          </w:rPr>
          <m:t>≡ξ</m:t>
        </m:r>
      </m:oMath>
      <w:r w:rsidRPr="00260051">
        <w:rPr>
          <w:rFonts w:ascii="Times New Roman" w:hAnsi="Times New Roman" w:cs="Times New Roman"/>
          <w:sz w:val="24"/>
          <w:szCs w:val="24"/>
        </w:rPr>
        <w:t xml:space="preserve"> называются неза</w:t>
      </w:r>
      <w:r w:rsidRPr="00260051">
        <w:rPr>
          <w:rFonts w:ascii="Times New Roman" w:hAnsi="Times New Roman" w:cs="Times New Roman"/>
          <w:sz w:val="24"/>
          <w:szCs w:val="24"/>
        </w:rPr>
        <w:softHyphen/>
        <w:t>висимыми в совокупности, если</w:t>
      </w:r>
    </w:p>
    <w:bookmarkStart w:id="2" w:name="bookmark10"/>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ξ</m:t>
              </m:r>
            </m:sub>
          </m:sSub>
          <m:d>
            <m:dPr>
              <m:begChr m:val="{"/>
              <m:endChr m:val="}"/>
              <m:ctrlPr>
                <w:rPr>
                  <w:rFonts w:ascii="Cambria Math" w:hAnsi="Cambria Math" w:cs="Times New Roman"/>
                  <w:i/>
                  <w:sz w:val="24"/>
                  <w:szCs w:val="24"/>
                  <w:lang w:val="en-US"/>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n</m:t>
                  </m:r>
                </m:sub>
              </m:sSub>
            </m:e>
          </m:d>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(5.13)</m:t>
          </m:r>
        </m:oMath>
      </m:oMathPara>
    </w:p>
    <w:p w:rsidR="00090FB9" w:rsidRPr="00260051" w:rsidRDefault="00090FB9" w:rsidP="00090FB9">
      <w:pPr>
        <w:pStyle w:val="a9"/>
        <w:rPr>
          <w:rFonts w:ascii="Times New Roman" w:eastAsiaTheme="minorEastAsia" w:hAnsi="Times New Roman" w:cs="Times New Roman"/>
          <w:sz w:val="24"/>
          <w:szCs w:val="24"/>
          <w:lang w:val="en-US"/>
        </w:rPr>
      </w:pPr>
    </w:p>
    <w:p w:rsidR="00090FB9" w:rsidRPr="00260051" w:rsidRDefault="00090FB9" w:rsidP="00090FB9">
      <w:pPr>
        <w:pStyle w:val="a9"/>
        <w:rPr>
          <w:rFonts w:ascii="Times New Roman" w:hAnsi="Times New Roman" w:cs="Times New Roman"/>
          <w:b/>
          <w:sz w:val="24"/>
          <w:szCs w:val="24"/>
          <w:u w:val="single"/>
        </w:rPr>
      </w:pPr>
      <w:r w:rsidRPr="00260051">
        <w:rPr>
          <w:rFonts w:ascii="Times New Roman" w:hAnsi="Times New Roman" w:cs="Times New Roman"/>
          <w:b/>
          <w:sz w:val="24"/>
          <w:szCs w:val="24"/>
          <w:u w:val="single"/>
        </w:rPr>
        <w:t>Условные распределения</w:t>
      </w:r>
      <w:bookmarkEnd w:id="2"/>
    </w:p>
    <w:p w:rsidR="00090FB9" w:rsidRPr="00260051" w:rsidRDefault="00090FB9" w:rsidP="00090FB9">
      <w:pPr>
        <w:pStyle w:val="a9"/>
        <w:rPr>
          <w:rFonts w:ascii="Times New Roman" w:hAnsi="Times New Roman" w:cs="Times New Roman"/>
          <w:sz w:val="24"/>
          <w:szCs w:val="24"/>
        </w:rPr>
      </w:pP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а)</w:t>
      </w:r>
      <w:r w:rsidRPr="00260051">
        <w:rPr>
          <w:rFonts w:ascii="Times New Roman" w:hAnsi="Times New Roman" w:cs="Times New Roman"/>
          <w:sz w:val="24"/>
          <w:szCs w:val="24"/>
        </w:rPr>
        <w:t xml:space="preserve"> Рассмотрим сначала дискретные случайные величины</w:t>
      </w:r>
      <m:oMath>
        <m:r>
          <w:rPr>
            <w:rFonts w:ascii="Cambria Math" w:hAnsi="Cambria Math" w:cs="Times New Roman"/>
            <w:sz w:val="24"/>
            <w:szCs w:val="24"/>
          </w:rPr>
          <m:t xml:space="preserve"> </m:t>
        </m:r>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опре</w:t>
      </w:r>
      <w:r w:rsidRPr="00260051">
        <w:rPr>
          <w:rFonts w:ascii="Times New Roman" w:hAnsi="Times New Roman" w:cs="Times New Roman"/>
          <w:sz w:val="24"/>
          <w:szCs w:val="24"/>
        </w:rPr>
        <w:softHyphen/>
        <w:t xml:space="preserve">деляемые совокупностью </w:t>
      </w:r>
      <m:oMath>
        <m:d>
          <m:dPr>
            <m:begChr m:val="{"/>
            <m:endChr m:val="}"/>
            <m:ctrlPr>
              <w:rPr>
                <w:rFonts w:ascii="Cambria Math" w:hAnsi="Cambria Math" w:cs="Times New Roman"/>
                <w:i/>
                <w:sz w:val="24"/>
                <w:szCs w:val="24"/>
                <w:lang w:val="en-US"/>
              </w:rPr>
            </m:ctrlPr>
          </m:dPr>
          <m:e>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e>
        </m:d>
      </m:oMath>
      <w:r w:rsidRPr="00260051">
        <w:rPr>
          <w:rFonts w:ascii="Times New Roman" w:hAnsi="Times New Roman" w:cs="Times New Roman"/>
          <w:sz w:val="24"/>
          <w:szCs w:val="24"/>
        </w:rPr>
        <w:t xml:space="preserve"> точек на плоскости и соответствую</w:t>
      </w:r>
      <w:r w:rsidRPr="00260051">
        <w:rPr>
          <w:rFonts w:ascii="Times New Roman" w:hAnsi="Times New Roman" w:cs="Times New Roman"/>
          <w:sz w:val="24"/>
          <w:szCs w:val="24"/>
        </w:rPr>
        <w:softHyphen/>
        <w:t xml:space="preserve">щими вероятностями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P</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j</m:t>
                    </m:r>
                  </m:sub>
                </m:sSub>
              </m:e>
            </m:d>
          </m:e>
        </m:d>
      </m:oMath>
      <w:r w:rsidRPr="00260051">
        <w:rPr>
          <w:rFonts w:ascii="Times New Roman" w:hAnsi="Times New Roman" w:cs="Times New Roman"/>
          <w:sz w:val="24"/>
          <w:szCs w:val="24"/>
        </w:rPr>
        <w:t>. Предположим, что эксперимент прове</w:t>
      </w:r>
      <w:r w:rsidRPr="00260051">
        <w:rPr>
          <w:rFonts w:ascii="Times New Roman" w:hAnsi="Times New Roman" w:cs="Times New Roman"/>
          <w:sz w:val="24"/>
          <w:szCs w:val="24"/>
        </w:rPr>
        <w:softHyphen/>
        <w:t xml:space="preserve">ден. Стало известно значение одной компоненты </w:t>
      </w:r>
      <m:oMath>
        <m:r>
          <w:rPr>
            <w:rFonts w:ascii="Cambria Math" w:hAnsi="Cambria Math" w:cs="Times New Roman"/>
            <w:sz w:val="24"/>
            <w:szCs w:val="24"/>
          </w:rPr>
          <m:t>η</m:t>
        </m:r>
      </m:oMath>
      <w:r w:rsidRPr="00260051">
        <w:rPr>
          <w:rFonts w:ascii="Times New Roman" w:hAnsi="Times New Roman" w:cs="Times New Roman"/>
          <w:sz w:val="24"/>
          <w:szCs w:val="24"/>
        </w:rPr>
        <w:t xml:space="preserve"> = </w:t>
      </w:r>
      <w:r w:rsidRPr="00260051">
        <w:rPr>
          <w:rFonts w:ascii="Times New Roman" w:hAnsi="Times New Roman" w:cs="Times New Roman"/>
          <w:i/>
          <w:sz w:val="24"/>
          <w:szCs w:val="24"/>
        </w:rPr>
        <w:t>у</w:t>
      </w:r>
      <w:r w:rsidRPr="00260051">
        <w:rPr>
          <w:rFonts w:ascii="Times New Roman" w:hAnsi="Times New Roman" w:cs="Times New Roman"/>
          <w:sz w:val="24"/>
          <w:szCs w:val="24"/>
        </w:rPr>
        <w:t>, но значение дру</w:t>
      </w:r>
      <w:r w:rsidRPr="00260051">
        <w:rPr>
          <w:rFonts w:ascii="Times New Roman" w:hAnsi="Times New Roman" w:cs="Times New Roman"/>
          <w:sz w:val="24"/>
          <w:szCs w:val="24"/>
        </w:rPr>
        <w:softHyphen/>
        <w:t xml:space="preserve">гой компоненты </w:t>
      </w:r>
      <m:oMath>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oMath>
      <w:r w:rsidRPr="00260051">
        <w:rPr>
          <w:rFonts w:ascii="Times New Roman" w:hAnsi="Times New Roman" w:cs="Times New Roman"/>
          <w:sz w:val="24"/>
          <w:szCs w:val="24"/>
        </w:rPr>
        <w:t xml:space="preserve"> остается неизвест</w:t>
      </w:r>
      <w:proofErr w:type="spellStart"/>
      <w:r w:rsidRPr="00260051">
        <w:rPr>
          <w:rFonts w:ascii="Times New Roman" w:hAnsi="Times New Roman" w:cs="Times New Roman"/>
          <w:sz w:val="24"/>
          <w:szCs w:val="24"/>
        </w:rPr>
        <w:t>ным</w:t>
      </w:r>
      <w:proofErr w:type="spellEnd"/>
      <w:r w:rsidRPr="00260051">
        <w:rPr>
          <w:rFonts w:ascii="Times New Roman" w:hAnsi="Times New Roman" w:cs="Times New Roman"/>
          <w:sz w:val="24"/>
          <w:szCs w:val="24"/>
        </w:rPr>
        <w:t>. Возникает вопрос: како</w:t>
      </w:r>
      <w:r w:rsidRPr="00260051">
        <w:rPr>
          <w:rFonts w:ascii="Times New Roman" w:hAnsi="Times New Roman" w:cs="Times New Roman"/>
          <w:sz w:val="24"/>
          <w:szCs w:val="24"/>
        </w:rPr>
        <w:softHyphen/>
        <w:t xml:space="preserve">вы вероятности того, что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имеет различные значения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oMath>
      <w:r w:rsidRPr="00260051">
        <w:rPr>
          <w:rFonts w:ascii="Times New Roman" w:hAnsi="Times New Roman" w:cs="Times New Roman"/>
          <w:sz w:val="24"/>
          <w:szCs w:val="24"/>
        </w:rPr>
        <w:t>? Выпишем эти вероятности по формуле условной вероятности:</w:t>
      </w:r>
    </w:p>
    <w:p w:rsidR="00090FB9" w:rsidRPr="00260051" w:rsidRDefault="00090FB9" w:rsidP="00090FB9">
      <w:pPr>
        <w:pStyle w:val="a9"/>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|η=y</m:t>
              </m:r>
            </m:e>
          </m:d>
          <m:r>
            <w:rPr>
              <w:rFonts w:ascii="Cambria Math" w:hAnsi="Cambria Math" w:cs="Times New Roman"/>
              <w:sz w:val="24"/>
              <w:szCs w:val="24"/>
              <w:lang w:val="en-US"/>
            </w:rPr>
            <m:t>=P</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|η=y</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(5.14)</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В этом выражении </w:t>
      </w: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oMath>
      <w:r w:rsidRPr="00260051">
        <w:rPr>
          <w:rFonts w:ascii="Times New Roman" w:hAnsi="Times New Roman" w:cs="Times New Roman"/>
          <w:sz w:val="24"/>
          <w:szCs w:val="24"/>
        </w:rPr>
        <w:t xml:space="preserve"> изменяется, а </w:t>
      </w:r>
      <w:r w:rsidRPr="00260051">
        <w:rPr>
          <w:rFonts w:ascii="Times New Roman" w:hAnsi="Times New Roman" w:cs="Times New Roman"/>
          <w:i/>
          <w:sz w:val="24"/>
          <w:szCs w:val="24"/>
        </w:rPr>
        <w:t>у</w:t>
      </w:r>
      <w:r w:rsidRPr="00260051">
        <w:rPr>
          <w:rFonts w:ascii="Times New Roman" w:hAnsi="Times New Roman" w:cs="Times New Roman"/>
          <w:sz w:val="24"/>
          <w:szCs w:val="24"/>
        </w:rPr>
        <w:t xml:space="preserve"> </w:t>
      </w:r>
      <w:proofErr w:type="gramStart"/>
      <w:r w:rsidRPr="00260051">
        <w:rPr>
          <w:rFonts w:ascii="Times New Roman" w:hAnsi="Times New Roman" w:cs="Times New Roman"/>
          <w:sz w:val="24"/>
          <w:szCs w:val="24"/>
        </w:rPr>
        <w:t>зафиксирован</w:t>
      </w:r>
      <w:proofErr w:type="gramEnd"/>
      <w:r w:rsidRPr="00260051">
        <w:rPr>
          <w:rFonts w:ascii="Times New Roman" w:hAnsi="Times New Roman" w:cs="Times New Roman"/>
          <w:sz w:val="24"/>
          <w:szCs w:val="24"/>
        </w:rPr>
        <w:t>.</w:t>
      </w:r>
    </w:p>
    <w:p w:rsidR="00090FB9" w:rsidRPr="00260051" w:rsidRDefault="00090FB9" w:rsidP="00090FB9">
      <w:pPr>
        <w:pStyle w:val="a9"/>
        <w:rPr>
          <w:rFonts w:ascii="Times New Roman" w:hAnsi="Times New Roman" w:cs="Times New Roman"/>
          <w:i/>
          <w:sz w:val="24"/>
          <w:szCs w:val="24"/>
        </w:rPr>
      </w:pPr>
      <w:r w:rsidRPr="00260051">
        <w:rPr>
          <w:rFonts w:ascii="Times New Roman" w:hAnsi="Times New Roman" w:cs="Times New Roman"/>
          <w:b/>
          <w:i/>
          <w:sz w:val="24"/>
          <w:szCs w:val="24"/>
        </w:rPr>
        <w:t>Определение</w:t>
      </w:r>
      <w:r w:rsidRPr="00260051">
        <w:rPr>
          <w:rFonts w:ascii="Times New Roman" w:hAnsi="Times New Roman" w:cs="Times New Roman"/>
          <w:i/>
          <w:sz w:val="24"/>
          <w:szCs w:val="24"/>
        </w:rPr>
        <w:t xml:space="preserve">. Совокупность по </w:t>
      </w: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oMath>
      <w:r w:rsidRPr="00260051">
        <w:rPr>
          <w:rFonts w:ascii="Times New Roman" w:hAnsi="Times New Roman" w:cs="Times New Roman"/>
          <w:i/>
          <w:sz w:val="24"/>
          <w:szCs w:val="24"/>
        </w:rPr>
        <w:t xml:space="preserve"> вероятностей (5.14) называется </w:t>
      </w:r>
      <w:r w:rsidRPr="00260051">
        <w:rPr>
          <w:rFonts w:ascii="Times New Roman" w:hAnsi="Times New Roman" w:cs="Times New Roman"/>
          <w:b/>
          <w:i/>
          <w:sz w:val="24"/>
          <w:szCs w:val="24"/>
        </w:rPr>
        <w:t>условным распределением</w:t>
      </w:r>
      <w:r w:rsidRPr="00260051">
        <w:rPr>
          <w:rFonts w:ascii="Times New Roman" w:hAnsi="Times New Roman" w:cs="Times New Roman"/>
          <w:i/>
          <w:sz w:val="24"/>
          <w:szCs w:val="24"/>
        </w:rPr>
        <w:t xml:space="preserve"> случайной величины </w:t>
      </w:r>
      <m:oMath>
        <m:r>
          <w:rPr>
            <w:rFonts w:ascii="Cambria Math" w:hAnsi="Cambria Math" w:cs="Times New Roman"/>
            <w:sz w:val="24"/>
            <w:szCs w:val="24"/>
            <w:lang w:val="en-US"/>
          </w:rPr>
          <m:t>ξ</m:t>
        </m:r>
      </m:oMath>
      <w:r w:rsidRPr="00260051">
        <w:rPr>
          <w:rFonts w:ascii="Times New Roman" w:hAnsi="Times New Roman" w:cs="Times New Roman"/>
          <w:i/>
          <w:sz w:val="24"/>
          <w:szCs w:val="24"/>
        </w:rPr>
        <w:t xml:space="preserve"> при условии известного значения </w:t>
      </w:r>
      <m:oMath>
        <m:r>
          <w:rPr>
            <w:rFonts w:ascii="Cambria Math" w:hAnsi="Cambria Math" w:cs="Times New Roman"/>
            <w:sz w:val="24"/>
            <w:szCs w:val="24"/>
          </w:rPr>
          <m:t>η</m:t>
        </m:r>
      </m:oMath>
      <w:r w:rsidRPr="00260051">
        <w:rPr>
          <w:rFonts w:ascii="Times New Roman" w:hAnsi="Times New Roman" w:cs="Times New Roman"/>
          <w:i/>
          <w:sz w:val="24"/>
          <w:szCs w:val="24"/>
        </w:rPr>
        <w:t xml:space="preserve"> =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i/>
          <w:sz w:val="24"/>
          <w:szCs w:val="24"/>
        </w:rPr>
        <w:t>.</w:t>
      </w: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Просуммировав (5.14) </w:t>
      </w:r>
      <w:proofErr w:type="gramStart"/>
      <w:r w:rsidRPr="00260051">
        <w:rPr>
          <w:rFonts w:ascii="Times New Roman" w:hAnsi="Times New Roman" w:cs="Times New Roman"/>
          <w:sz w:val="24"/>
          <w:szCs w:val="24"/>
        </w:rPr>
        <w:t>по</w:t>
      </w:r>
      <w:proofErr w:type="gramEnd"/>
      <w:r w:rsidRPr="0026005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oMath>
      <w:r w:rsidRPr="00260051">
        <w:rPr>
          <w:rFonts w:ascii="Times New Roman" w:hAnsi="Times New Roman" w:cs="Times New Roman"/>
          <w:sz w:val="24"/>
          <w:szCs w:val="24"/>
        </w:rPr>
        <w:t>, с учетом (5.3б) убеждаемся, что</w:t>
      </w:r>
    </w:p>
    <w:p w:rsidR="00090FB9" w:rsidRPr="00260051" w:rsidRDefault="00090FB9" w:rsidP="00090FB9">
      <w:pPr>
        <w:pStyle w:val="a9"/>
        <w:rPr>
          <w:rFonts w:ascii="Times New Roman" w:hAnsi="Times New Roman" w:cs="Times New Roman"/>
          <w:sz w:val="24"/>
          <w:szCs w:val="24"/>
          <w:lang w:val="en-US"/>
        </w:rPr>
      </w:pPr>
      <m:oMathPara>
        <m:oMath>
          <m:nary>
            <m:naryPr>
              <m:chr m:val="∑"/>
              <m:limLoc m:val="undOvr"/>
              <m:supHide m:val="1"/>
              <m:ctrlPr>
                <w:rPr>
                  <w:rFonts w:ascii="Cambria Math" w:hAnsi="Cambria Math" w:cs="Times New Roman"/>
                  <w:i/>
                  <w:sz w:val="24"/>
                  <w:szCs w:val="24"/>
                  <w:lang w:val="en-US"/>
                </w:rPr>
              </m:ctrlPr>
            </m:naryPr>
            <m:sub>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lang w:val="en-US"/>
                    </w:rPr>
                    <m:t>|η=y</m:t>
                  </m:r>
                </m:e>
              </m:d>
              <m:r>
                <w:rPr>
                  <w:rFonts w:ascii="Cambria Math" w:hAnsi="Cambria Math" w:cs="Times New Roman"/>
                  <w:sz w:val="24"/>
                  <w:szCs w:val="24"/>
                  <w:lang w:val="en-US"/>
                </w:rPr>
                <m:t>=1.</m:t>
              </m:r>
              <m:r>
                <w:rPr>
                  <w:rFonts w:ascii="Cambria Math" w:hAnsi="Cambria Math" w:cs="Times New Roman"/>
                </w:rPr>
                <m:t xml:space="preserve">        </m:t>
              </m:r>
              <m:r>
                <m:rPr>
                  <m:sty m:val="bi"/>
                </m:rPr>
                <w:rPr>
                  <w:rFonts w:ascii="Cambria Math" w:hAnsi="Cambria Math" w:cs="Times New Roman"/>
                </w:rPr>
                <m:t>(5.15)</m:t>
              </m:r>
            </m:e>
          </m:nary>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б)</w:t>
      </w:r>
      <w:r w:rsidRPr="00260051">
        <w:rPr>
          <w:rFonts w:ascii="Times New Roman" w:hAnsi="Times New Roman" w:cs="Times New Roman"/>
          <w:sz w:val="24"/>
          <w:szCs w:val="24"/>
        </w:rPr>
        <w:t xml:space="preserve"> Рассмотрим непрерывные случайные величины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определяе</w:t>
      </w:r>
      <w:r w:rsidRPr="00260051">
        <w:rPr>
          <w:rFonts w:ascii="Times New Roman" w:hAnsi="Times New Roman" w:cs="Times New Roman"/>
          <w:sz w:val="24"/>
          <w:szCs w:val="24"/>
        </w:rPr>
        <w:softHyphen/>
        <w:t>мые плотностью совместного распределения</w:t>
      </w:r>
      <w:proofErr w:type="gramStart"/>
      <w:r w:rsidRPr="00260051">
        <w:rPr>
          <w:rFonts w:ascii="Times New Roman"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y</m:t>
        </m:r>
        <m:r>
          <w:rPr>
            <w:rFonts w:ascii="Cambria Math" w:hAnsi="Cambria Math" w:cs="Times New Roman"/>
            <w:sz w:val="24"/>
            <w:szCs w:val="24"/>
          </w:rPr>
          <m:t>)</m:t>
        </m:r>
      </m:oMath>
      <w:r w:rsidRPr="00260051">
        <w:rPr>
          <w:rFonts w:ascii="Times New Roman" w:hAnsi="Times New Roman" w:cs="Times New Roman"/>
          <w:sz w:val="24"/>
          <w:szCs w:val="24"/>
        </w:rPr>
        <w:t xml:space="preserve">. </w:t>
      </w:r>
      <w:proofErr w:type="gramEnd"/>
      <w:r w:rsidRPr="00260051">
        <w:rPr>
          <w:rFonts w:ascii="Times New Roman" w:hAnsi="Times New Roman" w:cs="Times New Roman"/>
          <w:sz w:val="24"/>
          <w:szCs w:val="24"/>
        </w:rPr>
        <w:t xml:space="preserve">Предположим, что эксперимент проведен. Стало известно значение одной компоненты </w:t>
      </w:r>
      <m:oMath>
        <m:r>
          <w:rPr>
            <w:rFonts w:ascii="Cambria Math" w:hAnsi="Cambria Math" w:cs="Times New Roman"/>
            <w:sz w:val="24"/>
            <w:szCs w:val="24"/>
          </w:rPr>
          <m:t>η</m:t>
        </m:r>
      </m:oMath>
      <w:r w:rsidRPr="00260051">
        <w:rPr>
          <w:rFonts w:ascii="Times New Roman" w:hAnsi="Times New Roman" w:cs="Times New Roman"/>
          <w:sz w:val="24"/>
          <w:szCs w:val="24"/>
        </w:rPr>
        <w:t xml:space="preserve"> =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но значение другой (</w:t>
      </w:r>
      <m:oMath>
        <m:r>
          <w:rPr>
            <w:rFonts w:ascii="Cambria Math" w:hAnsi="Cambria Math" w:cs="Times New Roman"/>
            <w:sz w:val="24"/>
            <w:szCs w:val="24"/>
            <w:lang w:val="en-US"/>
          </w:rPr>
          <m:t>ξ</m:t>
        </m:r>
      </m:oMath>
      <w:r w:rsidRPr="00260051">
        <w:rPr>
          <w:rFonts w:ascii="Times New Roman" w:hAnsi="Times New Roman" w:cs="Times New Roman"/>
          <w:sz w:val="24"/>
          <w:szCs w:val="24"/>
        </w:rPr>
        <w:t>) остается неизвестным. Каково теперь рас</w:t>
      </w:r>
      <w:r w:rsidRPr="00260051">
        <w:rPr>
          <w:rFonts w:ascii="Times New Roman" w:hAnsi="Times New Roman" w:cs="Times New Roman"/>
          <w:sz w:val="24"/>
          <w:szCs w:val="24"/>
        </w:rPr>
        <w:softHyphen/>
        <w:t xml:space="preserve">пределение значений </w:t>
      </w:r>
      <w:proofErr w:type="gramStart"/>
      <w:r w:rsidRPr="00260051">
        <w:rPr>
          <w:rFonts w:ascii="Times New Roman" w:hAnsi="Times New Roman" w:cs="Times New Roman"/>
          <w:sz w:val="24"/>
          <w:szCs w:val="24"/>
        </w:rPr>
        <w:t>для</w:t>
      </w:r>
      <w:proofErr w:type="gramEnd"/>
      <w:r w:rsidRPr="00260051">
        <w:rPr>
          <w:rFonts w:ascii="Times New Roman" w:hAnsi="Times New Roman" w:cs="Times New Roman"/>
          <w:sz w:val="24"/>
          <w:szCs w:val="24"/>
        </w:rPr>
        <w:t xml:space="preserve"> </w:t>
      </w:r>
      <m:oMath>
        <m:r>
          <w:rPr>
            <w:rFonts w:ascii="Cambria Math" w:hAnsi="Cambria Math" w:cs="Times New Roman"/>
            <w:sz w:val="24"/>
            <w:szCs w:val="24"/>
            <w:lang w:val="en-US"/>
          </w:rPr>
          <m:t>ξ</m:t>
        </m:r>
        <m:r>
          <w:rPr>
            <w:rFonts w:ascii="Cambria Math" w:hAnsi="Cambria Math" w:cs="Times New Roman"/>
            <w:sz w:val="24"/>
            <w:szCs w:val="24"/>
          </w:rPr>
          <m:t>?</m:t>
        </m:r>
      </m:oMath>
    </w:p>
    <w:p w:rsidR="00090FB9" w:rsidRPr="00260051" w:rsidRDefault="00090FB9" w:rsidP="00090FB9">
      <w:pPr>
        <w:pStyle w:val="a9"/>
        <w:rPr>
          <w:rFonts w:ascii="Times New Roman" w:hAnsi="Times New Roman" w:cs="Times New Roman"/>
          <w:i/>
          <w:sz w:val="24"/>
          <w:szCs w:val="24"/>
        </w:rPr>
      </w:pPr>
      <w:r w:rsidRPr="00260051">
        <w:rPr>
          <w:rFonts w:ascii="Times New Roman" w:hAnsi="Times New Roman" w:cs="Times New Roman"/>
          <w:b/>
          <w:i/>
          <w:sz w:val="24"/>
          <w:szCs w:val="24"/>
        </w:rPr>
        <w:t>Определение</w:t>
      </w:r>
      <w:r w:rsidRPr="00260051">
        <w:rPr>
          <w:rFonts w:ascii="Times New Roman" w:hAnsi="Times New Roman" w:cs="Times New Roman"/>
          <w:i/>
          <w:sz w:val="24"/>
          <w:szCs w:val="24"/>
        </w:rPr>
        <w:t xml:space="preserve">. </w:t>
      </w:r>
      <w:r w:rsidRPr="00260051">
        <w:rPr>
          <w:rFonts w:ascii="Times New Roman" w:hAnsi="Times New Roman" w:cs="Times New Roman"/>
          <w:b/>
          <w:i/>
          <w:sz w:val="24"/>
          <w:szCs w:val="24"/>
        </w:rPr>
        <w:t>Плотностью условного распределения</w:t>
      </w:r>
      <w:r w:rsidRPr="00260051">
        <w:rPr>
          <w:rFonts w:ascii="Times New Roman" w:hAnsi="Times New Roman" w:cs="Times New Roman"/>
          <w:i/>
          <w:sz w:val="24"/>
          <w:szCs w:val="24"/>
        </w:rPr>
        <w:t xml:space="preserve"> случайной вели</w:t>
      </w:r>
      <w:r w:rsidRPr="00260051">
        <w:rPr>
          <w:rFonts w:ascii="Times New Roman" w:hAnsi="Times New Roman" w:cs="Times New Roman"/>
          <w:i/>
          <w:sz w:val="24"/>
          <w:szCs w:val="24"/>
        </w:rPr>
        <w:softHyphen/>
        <w:t xml:space="preserve">чины </w:t>
      </w:r>
      <m:oMath>
        <m:r>
          <w:rPr>
            <w:rFonts w:ascii="Cambria Math" w:hAnsi="Cambria Math" w:cs="Times New Roman"/>
            <w:sz w:val="24"/>
            <w:szCs w:val="24"/>
            <w:lang w:val="en-US"/>
          </w:rPr>
          <m:t>ξ</m:t>
        </m:r>
      </m:oMath>
      <w:r w:rsidRPr="00260051">
        <w:rPr>
          <w:rFonts w:ascii="Times New Roman" w:hAnsi="Times New Roman" w:cs="Times New Roman"/>
          <w:i/>
          <w:sz w:val="24"/>
          <w:szCs w:val="24"/>
        </w:rPr>
        <w:t xml:space="preserve"> при условии известного значения </w:t>
      </w:r>
      <m:oMath>
        <m:r>
          <w:rPr>
            <w:rFonts w:ascii="Cambria Math" w:hAnsi="Cambria Math" w:cs="Times New Roman"/>
            <w:sz w:val="24"/>
            <w:szCs w:val="24"/>
          </w:rPr>
          <m:t>η</m:t>
        </m:r>
      </m:oMath>
      <w:r w:rsidRPr="00260051">
        <w:rPr>
          <w:rFonts w:ascii="Times New Roman" w:hAnsi="Times New Roman" w:cs="Times New Roman"/>
          <w:i/>
          <w:sz w:val="24"/>
          <w:szCs w:val="24"/>
        </w:rPr>
        <w:t xml:space="preserve"> =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i/>
          <w:sz w:val="24"/>
          <w:szCs w:val="24"/>
        </w:rPr>
        <w:t xml:space="preserve"> называется функция от х:</w:t>
      </w:r>
    </w:p>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limLow>
            <m:limLowPr>
              <m:ctrlPr>
                <w:rPr>
                  <w:rFonts w:ascii="Cambria Math" w:hAnsi="Cambria Math" w:cs="Times New Roman"/>
                  <w:i/>
                  <w:lang w:val="en-US"/>
                </w:rPr>
              </m:ctrlPr>
            </m:limLowPr>
            <m:e>
              <m:r>
                <m:rPr>
                  <m:sty m:val="p"/>
                </m:rPr>
                <w:rPr>
                  <w:rFonts w:ascii="Cambria Math" w:hAnsi="Cambria Math" w:cs="Times New Roman"/>
                  <w:lang w:val="en-US"/>
                </w:rPr>
                <m:t>lim</m:t>
              </m:r>
            </m:e>
            <m:lim>
              <m:r>
                <m:rPr>
                  <m:sty m:val="p"/>
                </m:rPr>
                <w:rPr>
                  <w:rFonts w:ascii="Cambria Math" w:hAnsi="Cambria Math" w:cs="Times New Roman"/>
                </w:rPr>
                <m:t>Δ</m:t>
              </m:r>
              <m:r>
                <w:rPr>
                  <w:rFonts w:ascii="Cambria Math" w:hAnsi="Cambria Math" w:cs="Times New Roman"/>
                  <w:lang w:val="en-US"/>
                </w:rPr>
                <m:t>x</m:t>
              </m:r>
              <m:r>
                <w:rPr>
                  <w:rFonts w:ascii="Cambria Math" w:hAnsi="Cambria Math" w:cs="Times New Roman"/>
                </w:rPr>
                <m:t>⟶0,</m:t>
              </m:r>
              <m:r>
                <m:rPr>
                  <m:sty m:val="p"/>
                </m:rPr>
                <w:rPr>
                  <w:rFonts w:ascii="Cambria Math" w:hAnsi="Cambria Math" w:cs="Times New Roman"/>
                </w:rPr>
                <m:t>Δ</m:t>
              </m:r>
              <m:r>
                <w:rPr>
                  <w:rFonts w:ascii="Cambria Math" w:hAnsi="Cambria Math" w:cs="Times New Roman"/>
                  <w:lang w:val="en-US"/>
                </w:rPr>
                <m:t>y⟶0</m:t>
              </m:r>
              <m:r>
                <m:rPr>
                  <m:sty m:val="p"/>
                </m:rPr>
                <w:rPr>
                  <w:rFonts w:ascii="Cambria Math" w:hAnsi="Cambria Math" w:cs="Times New Roman"/>
                </w:rPr>
                <m:t xml:space="preserve"> </m:t>
              </m:r>
            </m:lim>
          </m:limLow>
          <m:f>
            <m:fPr>
              <m:ctrlPr>
                <w:rPr>
                  <w:rFonts w:ascii="Cambria Math" w:hAnsi="Cambria Math" w:cs="Times New Roman"/>
                  <w:i/>
                  <w:lang w:val="en-US"/>
                </w:rPr>
              </m:ctrlPr>
            </m:fPr>
            <m:num>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m:t>
                  </m:r>
                  <m:d>
                    <m:dPr>
                      <m:ctrlPr>
                        <w:rPr>
                          <w:rFonts w:ascii="Cambria Math" w:hAnsi="Cambria Math" w:cs="Times New Roman"/>
                          <w:i/>
                        </w:rPr>
                      </m:ctrlPr>
                    </m:dPr>
                    <m:e>
                      <m:r>
                        <w:rPr>
                          <w:rFonts w:ascii="Cambria Math" w:hAnsi="Cambria Math" w:cs="Times New Roman"/>
                        </w:rPr>
                        <m:t>x,x+</m:t>
                      </m:r>
                      <m:r>
                        <m:rPr>
                          <m:sty m:val="p"/>
                        </m:rPr>
                        <w:rPr>
                          <w:rFonts w:ascii="Cambria Math" w:hAnsi="Cambria Math" w:cs="Times New Roman"/>
                        </w:rPr>
                        <m:t>Δ</m:t>
                      </m:r>
                      <m:r>
                        <w:rPr>
                          <w:rFonts w:ascii="Cambria Math" w:hAnsi="Cambria Math" w:cs="Times New Roman"/>
                          <w:lang w:val="en-US"/>
                        </w:rPr>
                        <m:t>x</m:t>
                      </m:r>
                      <m:ctrlPr>
                        <w:rPr>
                          <w:rFonts w:ascii="Cambria Math" w:hAnsi="Cambria Math" w:cs="Times New Roman"/>
                          <w:i/>
                          <w:lang w:val="en-US"/>
                        </w:rPr>
                      </m:ctrlPr>
                    </m:e>
                  </m:d>
                  <m:r>
                    <w:rPr>
                      <w:rFonts w:ascii="Cambria Math" w:hAnsi="Cambria Math" w:cs="Times New Roman"/>
                      <w:lang w:val="en-US"/>
                    </w:rPr>
                    <m:t>|</m:t>
                  </m:r>
                  <m:r>
                    <w:rPr>
                      <w:rFonts w:ascii="Cambria Math" w:hAnsi="Cambria Math" w:cs="Times New Roman"/>
                    </w:rPr>
                    <m:t>η∈{y,y+</m:t>
                  </m:r>
                  <m:r>
                    <m:rPr>
                      <m:sty m:val="p"/>
                    </m:rPr>
                    <w:rPr>
                      <w:rFonts w:ascii="Cambria Math" w:hAnsi="Cambria Math" w:cs="Times New Roman"/>
                    </w:rPr>
                    <m:t>Δ</m:t>
                  </m:r>
                  <m:r>
                    <w:rPr>
                      <w:rFonts w:ascii="Cambria Math" w:hAnsi="Cambria Math" w:cs="Times New Roman"/>
                      <w:lang w:val="en-US"/>
                    </w:rPr>
                    <m:t>y)</m:t>
                  </m:r>
                </m:e>
              </m:d>
            </m:num>
            <m:den>
              <m:r>
                <m:rPr>
                  <m:sty m:val="p"/>
                </m:rPr>
                <w:rPr>
                  <w:rFonts w:ascii="Cambria Math" w:hAnsi="Cambria Math" w:cs="Times New Roman"/>
                </w:rPr>
                <m:t>Δ</m:t>
              </m:r>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(5.16)</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Убедимся в том, что предел равен отношению плотностей. Действи</w:t>
      </w:r>
      <w:r w:rsidRPr="00260051">
        <w:rPr>
          <w:rFonts w:ascii="Times New Roman" w:hAnsi="Times New Roman" w:cs="Times New Roman"/>
          <w:sz w:val="24"/>
          <w:szCs w:val="24"/>
        </w:rPr>
        <w:softHyphen/>
        <w:t>тельно</w:t>
      </w:r>
    </w:p>
    <w:p w:rsidR="00090FB9" w:rsidRPr="00260051" w:rsidRDefault="00090FB9" w:rsidP="00090FB9">
      <w:pPr>
        <w:pStyle w:val="a9"/>
        <w:rPr>
          <w:rFonts w:ascii="Times New Roman" w:eastAsiaTheme="minorEastAsia" w:hAnsi="Times New Roman" w:cs="Times New Roman"/>
          <w:lang w:val="en-US"/>
        </w:rPr>
      </w:pPr>
      <m:oMathPara>
        <m:oMath>
          <m:f>
            <m:fPr>
              <m:ctrlPr>
                <w:rPr>
                  <w:rFonts w:ascii="Cambria Math" w:hAnsi="Cambria Math" w:cs="Times New Roman"/>
                  <w:i/>
                  <w:lang w:val="en-US"/>
                </w:rPr>
              </m:ctrlPr>
            </m:fPr>
            <m:num>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ξ∈</m:t>
                  </m:r>
                  <m:d>
                    <m:dPr>
                      <m:ctrlPr>
                        <w:rPr>
                          <w:rFonts w:ascii="Cambria Math" w:hAnsi="Cambria Math" w:cs="Times New Roman"/>
                          <w:i/>
                        </w:rPr>
                      </m:ctrlPr>
                    </m:dPr>
                    <m:e>
                      <m:r>
                        <w:rPr>
                          <w:rFonts w:ascii="Cambria Math" w:hAnsi="Cambria Math" w:cs="Times New Roman"/>
                        </w:rPr>
                        <m:t>x,x+</m:t>
                      </m:r>
                      <m:r>
                        <m:rPr>
                          <m:sty m:val="p"/>
                        </m:rPr>
                        <w:rPr>
                          <w:rFonts w:ascii="Cambria Math" w:hAnsi="Cambria Math" w:cs="Times New Roman"/>
                        </w:rPr>
                        <m:t>Δ</m:t>
                      </m:r>
                      <m:r>
                        <w:rPr>
                          <w:rFonts w:ascii="Cambria Math" w:hAnsi="Cambria Math" w:cs="Times New Roman"/>
                          <w:lang w:val="en-US"/>
                        </w:rPr>
                        <m:t>x</m:t>
                      </m:r>
                      <m:ctrlPr>
                        <w:rPr>
                          <w:rFonts w:ascii="Cambria Math" w:hAnsi="Cambria Math" w:cs="Times New Roman"/>
                          <w:i/>
                          <w:lang w:val="en-US"/>
                        </w:rPr>
                      </m:ctrlPr>
                    </m:e>
                  </m:d>
                  <m:r>
                    <w:rPr>
                      <w:rFonts w:ascii="Cambria Math" w:hAnsi="Cambria Math" w:cs="Times New Roman"/>
                    </w:rPr>
                    <m:t>|η∈{y,y+</m:t>
                  </m:r>
                  <m:r>
                    <m:rPr>
                      <m:sty m:val="p"/>
                    </m:rPr>
                    <w:rPr>
                      <w:rFonts w:ascii="Cambria Math" w:hAnsi="Cambria Math" w:cs="Times New Roman"/>
                    </w:rPr>
                    <m:t>Δ</m:t>
                  </m:r>
                  <m:r>
                    <w:rPr>
                      <w:rFonts w:ascii="Cambria Math" w:hAnsi="Cambria Math" w:cs="Times New Roman"/>
                      <w:lang w:val="en-US"/>
                    </w:rPr>
                    <m:t>y</m:t>
                  </m:r>
                  <m:r>
                    <w:rPr>
                      <w:rFonts w:ascii="Cambria Math" w:hAnsi="Cambria Math" w:cs="Times New Roman"/>
                    </w:rPr>
                    <m:t>)</m:t>
                  </m:r>
                </m:e>
              </m:d>
            </m:num>
            <m:den>
              <m:r>
                <m:rPr>
                  <m:sty m:val="p"/>
                </m:rPr>
                <w:rPr>
                  <w:rFonts w:ascii="Cambria Math" w:hAnsi="Cambria Math" w:cs="Times New Roman"/>
                </w:rPr>
                <m:t>Δ</m:t>
              </m:r>
              <m:r>
                <w:rPr>
                  <w:rFonts w:ascii="Cambria Math" w:hAnsi="Cambria Math" w:cs="Times New Roman"/>
                  <w:lang w:val="en-US"/>
                </w:rPr>
                <m:t>x</m:t>
              </m:r>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η∈</m:t>
                  </m:r>
                  <m:d>
                    <m:dPr>
                      <m:begChr m:val="{"/>
                      <m:ctrlPr>
                        <w:rPr>
                          <w:rFonts w:ascii="Cambria Math" w:hAnsi="Cambria Math" w:cs="Times New Roman"/>
                          <w:i/>
                        </w:rPr>
                      </m:ctrlPr>
                    </m:dPr>
                    <m:e>
                      <m:r>
                        <w:rPr>
                          <w:rFonts w:ascii="Cambria Math" w:hAnsi="Cambria Math" w:cs="Times New Roman"/>
                        </w:rPr>
                        <m:t>y,y+</m:t>
                      </m:r>
                      <m:r>
                        <m:rPr>
                          <m:sty m:val="p"/>
                        </m:rPr>
                        <w:rPr>
                          <w:rFonts w:ascii="Cambria Math" w:hAnsi="Cambria Math" w:cs="Times New Roman"/>
                        </w:rPr>
                        <m:t>Δ</m:t>
                      </m:r>
                      <m:r>
                        <w:rPr>
                          <w:rFonts w:ascii="Cambria Math" w:hAnsi="Cambria Math" w:cs="Times New Roman"/>
                          <w:lang w:val="en-US"/>
                        </w:rPr>
                        <m:t>y</m:t>
                      </m:r>
                    </m:e>
                  </m:d>
                </m:e>
              </m:d>
            </m:den>
          </m:f>
          <m:r>
            <w:rPr>
              <w:rFonts w:ascii="Cambria Math" w:hAnsi="Cambria Math" w:cs="Times New Roman"/>
            </w:rPr>
            <m:t>=</m:t>
          </m:r>
        </m:oMath>
      </m:oMathPara>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r>
                <m:rPr>
                  <m:sty m:val="p"/>
                </m:rPr>
                <w:rPr>
                  <w:rFonts w:ascii="Cambria Math" w:hAnsi="Cambria Math" w:cs="Times New Roman"/>
                </w:rPr>
                <m:t>Δ</m:t>
              </m:r>
              <m:r>
                <w:rPr>
                  <w:rFonts w:ascii="Cambria Math" w:hAnsi="Cambria Math" w:cs="Times New Roman"/>
                  <w:lang w:val="en-US"/>
                </w:rPr>
                <m:t>x</m:t>
              </m:r>
              <m:r>
                <m:rPr>
                  <m:sty m:val="p"/>
                </m:rPr>
                <w:rPr>
                  <w:rFonts w:ascii="Cambria Math" w:hAnsi="Cambria Math" w:cs="Times New Roman"/>
                </w:rPr>
                <m:t>Δ</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o</m:t>
              </m:r>
              <m:r>
                <w:rPr>
                  <w:rFonts w:ascii="Cambria Math" w:hAnsi="Cambria Math" w:cs="Times New Roman"/>
                </w:rPr>
                <m:t>(</m:t>
              </m:r>
              <m:r>
                <m:rPr>
                  <m:sty m:val="p"/>
                </m:rPr>
                <w:rPr>
                  <w:rFonts w:ascii="Cambria Math" w:hAnsi="Cambria Math" w:cs="Times New Roman"/>
                </w:rPr>
                <m:t>Δ</m:t>
              </m:r>
              <m:r>
                <w:rPr>
                  <w:rFonts w:ascii="Cambria Math" w:hAnsi="Cambria Math" w:cs="Times New Roman"/>
                  <w:lang w:val="en-US"/>
                </w:rPr>
                <m:t>x</m:t>
              </m:r>
              <m:r>
                <m:rPr>
                  <m:sty m:val="p"/>
                </m:rPr>
                <w:rPr>
                  <w:rFonts w:ascii="Cambria Math" w:hAnsi="Cambria Math" w:cs="Times New Roman"/>
                </w:rPr>
                <m:t>Δ</m:t>
              </m:r>
              <m:r>
                <w:rPr>
                  <w:rFonts w:ascii="Cambria Math" w:hAnsi="Cambria Math" w:cs="Times New Roman"/>
                  <w:lang w:val="en-US"/>
                </w:rPr>
                <m:t>y</m:t>
              </m:r>
              <m:r>
                <w:rPr>
                  <w:rFonts w:ascii="Cambria Math" w:hAnsi="Cambria Math" w:cs="Times New Roman"/>
                </w:rPr>
                <m:t>)</m:t>
              </m:r>
            </m:num>
            <m:den>
              <m:r>
                <m:rPr>
                  <m:sty m:val="p"/>
                </m:rPr>
                <w:rPr>
                  <w:rFonts w:ascii="Cambria Math" w:hAnsi="Cambria Math" w:cs="Times New Roman"/>
                </w:rPr>
                <m:t>Δ</m:t>
              </m:r>
              <m:r>
                <w:rPr>
                  <w:rFonts w:ascii="Cambria Math" w:hAnsi="Cambria Math" w:cs="Times New Roman"/>
                  <w:lang w:val="en-US"/>
                </w:rPr>
                <m:t>x</m:t>
              </m:r>
              <m:d>
                <m:dPr>
                  <m:ctrlPr>
                    <w:rPr>
                      <w:rFonts w:ascii="Cambria Math" w:hAnsi="Cambria Math" w:cs="Times New Roman"/>
                      <w:i/>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r>
                    <m:rPr>
                      <m:sty m:val="p"/>
                    </m:rPr>
                    <w:rPr>
                      <w:rFonts w:ascii="Cambria Math" w:hAnsi="Cambria Math" w:cs="Times New Roman"/>
                    </w:rPr>
                    <m:t>(y)Δ</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o</m:t>
                  </m:r>
                  <m:r>
                    <w:rPr>
                      <w:rFonts w:ascii="Cambria Math" w:hAnsi="Cambria Math" w:cs="Times New Roman"/>
                    </w:rPr>
                    <m:t>(</m:t>
                  </m:r>
                  <m:r>
                    <m:rPr>
                      <m:sty m:val="p"/>
                    </m:rPr>
                    <w:rPr>
                      <w:rFonts w:ascii="Cambria Math" w:hAnsi="Cambria Math" w:cs="Times New Roman"/>
                    </w:rPr>
                    <m:t>Δ</m:t>
                  </m:r>
                  <m:r>
                    <w:rPr>
                      <w:rFonts w:ascii="Cambria Math" w:hAnsi="Cambria Math" w:cs="Times New Roman"/>
                      <w:lang w:val="en-US"/>
                    </w:rPr>
                    <m:t>y</m:t>
                  </m:r>
                  <m:r>
                    <w:rPr>
                      <w:rFonts w:ascii="Cambria Math" w:hAnsi="Cambria Math" w:cs="Times New Roman"/>
                    </w:rPr>
                    <m:t>)</m:t>
                  </m:r>
                </m:e>
              </m:d>
            </m:den>
          </m:f>
          <m:r>
            <w:rPr>
              <w:rFonts w:ascii="Cambria Math" w:hAnsi="Cambria Math" w:cs="Times New Roman"/>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r>
            <w:rPr>
              <w:rFonts w:ascii="Cambria Math" w:hAnsi="Cambria Math" w:cs="Times New Roman"/>
              <w:sz w:val="24"/>
              <w:szCs w:val="24"/>
              <w:lang w:val="en-US"/>
            </w:rPr>
            <m:t>.</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при </w:t>
      </w:r>
      <m:oMath>
        <m:r>
          <m:rPr>
            <m:sty m:val="p"/>
          </m:rPr>
          <w:rPr>
            <w:rFonts w:ascii="Cambria Math" w:hAnsi="Cambria Math" w:cs="Times New Roman"/>
          </w:rPr>
          <m:t>Δ</m:t>
        </m:r>
        <m:r>
          <w:rPr>
            <w:rFonts w:ascii="Cambria Math" w:hAnsi="Cambria Math" w:cs="Times New Roman"/>
            <w:lang w:val="en-US"/>
          </w:rPr>
          <m:t>x</m:t>
        </m:r>
        <m:r>
          <w:rPr>
            <w:rFonts w:ascii="Cambria Math" w:hAnsi="Cambria Math" w:cs="Times New Roman"/>
          </w:rPr>
          <m:t>⟶0,</m:t>
        </m:r>
        <m:r>
          <m:rPr>
            <m:sty m:val="p"/>
          </m:rPr>
          <w:rPr>
            <w:rFonts w:ascii="Cambria Math" w:hAnsi="Cambria Math" w:cs="Times New Roman"/>
          </w:rPr>
          <m:t>Δ</m:t>
        </m:r>
        <m:r>
          <w:rPr>
            <w:rFonts w:ascii="Cambria Math" w:hAnsi="Cambria Math" w:cs="Times New Roman"/>
            <w:lang w:val="en-US"/>
          </w:rPr>
          <m:t>y⟶</m:t>
        </m:r>
        <m:r>
          <w:rPr>
            <w:rFonts w:ascii="Cambria Math" w:hAnsi="Cambria Math" w:cs="Times New Roman"/>
          </w:rPr>
          <m:t>0</m:t>
        </m:r>
      </m:oMath>
      <w:r w:rsidRPr="00260051">
        <w:rPr>
          <w:rFonts w:ascii="Times New Roman" w:hAnsi="Times New Roman" w:cs="Times New Roman"/>
          <w:sz w:val="24"/>
          <w:szCs w:val="24"/>
        </w:rPr>
        <w:t xml:space="preserve">. В выражении для условной плотности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rPr>
          <m:t xml:space="preserve"> </m:t>
        </m:r>
      </m:oMath>
      <w:r w:rsidRPr="00260051">
        <w:rPr>
          <w:rFonts w:ascii="Times New Roman" w:hAnsi="Times New Roman" w:cs="Times New Roman"/>
          <w:sz w:val="24"/>
          <w:szCs w:val="24"/>
        </w:rPr>
        <w:t xml:space="preserve">переменной является </w:t>
      </w:r>
      <w:r w:rsidRPr="00260051">
        <w:rPr>
          <w:rFonts w:ascii="Times New Roman" w:hAnsi="Times New Roman" w:cs="Times New Roman"/>
          <w:i/>
          <w:sz w:val="24"/>
          <w:szCs w:val="24"/>
        </w:rPr>
        <w:t>х</w:t>
      </w:r>
      <w:r w:rsidRPr="00260051">
        <w:rPr>
          <w:rFonts w:ascii="Times New Roman" w:hAnsi="Times New Roman" w:cs="Times New Roman"/>
          <w:sz w:val="24"/>
          <w:szCs w:val="24"/>
        </w:rPr>
        <w:t xml:space="preserve">, а значение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фиксировано. Интегрирование (5.16) по </w:t>
      </w:r>
      <w:r w:rsidRPr="00260051">
        <w:rPr>
          <w:rFonts w:ascii="Times New Roman" w:hAnsi="Times New Roman" w:cs="Times New Roman"/>
          <w:i/>
          <w:sz w:val="24"/>
          <w:szCs w:val="24"/>
        </w:rPr>
        <w:t>х</w:t>
      </w:r>
      <w:r w:rsidRPr="00260051">
        <w:rPr>
          <w:rFonts w:ascii="Times New Roman" w:hAnsi="Times New Roman" w:cs="Times New Roman"/>
          <w:sz w:val="24"/>
          <w:szCs w:val="24"/>
        </w:rPr>
        <w:t xml:space="preserve"> с учетом (5.3а) дает 1:</w:t>
      </w:r>
    </w:p>
    <w:p w:rsidR="00090FB9" w:rsidRPr="00260051" w:rsidRDefault="00090FB9" w:rsidP="00090FB9">
      <w:pPr>
        <w:pStyle w:val="a9"/>
        <w:rPr>
          <w:rFonts w:ascii="Times New Roman" w:eastAsiaTheme="minorEastAsia" w:hAnsi="Times New Roman" w:cs="Times New Roman"/>
          <w:sz w:val="24"/>
          <w:szCs w:val="24"/>
          <w:lang w:val="en-US"/>
        </w:rPr>
      </w:pPr>
      <m:oMathPara>
        <m:oMath>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box>
                <m:boxPr>
                  <m:diff m:val="1"/>
                  <m:ctrlPr>
                    <w:rPr>
                      <w:rFonts w:ascii="Cambria Math" w:hAnsi="Cambria Math" w:cs="Times New Roman"/>
                      <w:i/>
                      <w:sz w:val="24"/>
                      <w:szCs w:val="24"/>
                      <w:lang w:val="en-US"/>
                    </w:rPr>
                  </m:ctrlPr>
                </m:boxPr>
                <m:e>
                  <m:r>
                    <w:rPr>
                      <w:rFonts w:ascii="Cambria Math" w:hAnsi="Cambria Math" w:cs="Times New Roman"/>
                      <w:sz w:val="24"/>
                      <w:szCs w:val="24"/>
                      <w:lang w:val="en-US"/>
                    </w:rPr>
                    <m:t>dx</m:t>
                  </m:r>
                </m:e>
              </m:box>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e>
          </m:nary>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box>
                <m:boxPr>
                  <m:diff m:val="1"/>
                  <m:ctrlPr>
                    <w:rPr>
                      <w:rFonts w:ascii="Cambria Math" w:hAnsi="Cambria Math" w:cs="Times New Roman"/>
                      <w:i/>
                      <w:sz w:val="24"/>
                      <w:szCs w:val="24"/>
                      <w:lang w:val="en-US"/>
                    </w:rPr>
                  </m:ctrlPr>
                </m:boxPr>
                <m:e>
                  <m:r>
                    <w:rPr>
                      <w:rFonts w:ascii="Cambria Math" w:hAnsi="Cambria Math" w:cs="Times New Roman"/>
                      <w:sz w:val="24"/>
                      <w:szCs w:val="24"/>
                      <w:lang w:val="en-US"/>
                    </w:rPr>
                    <m:t>dx</m:t>
                  </m:r>
                </m:e>
              </m:box>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e>
          </m:nary>
          <m:r>
            <w:rPr>
              <w:rFonts w:ascii="Cambria Math" w:eastAsiaTheme="minorEastAsia" w:hAnsi="Cambria Math" w:cs="Times New Roman"/>
              <w:sz w:val="24"/>
              <w:szCs w:val="24"/>
              <w:lang w:val="en-US"/>
            </w:rPr>
            <m:t>=1.</m:t>
          </m:r>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b/>
          <w:sz w:val="24"/>
          <w:szCs w:val="24"/>
        </w:rPr>
        <w:t>Замечания</w:t>
      </w:r>
      <w:r w:rsidRPr="00260051">
        <w:rPr>
          <w:rFonts w:ascii="Times New Roman" w:hAnsi="Times New Roman" w:cs="Times New Roman"/>
          <w:sz w:val="24"/>
          <w:szCs w:val="24"/>
        </w:rPr>
        <w:t>.</w:t>
      </w:r>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eastAsiaTheme="minorEastAsia" w:hAnsi="Times New Roman" w:cs="Times New Roman"/>
          <w:b/>
          <w:sz w:val="24"/>
          <w:szCs w:val="24"/>
        </w:rPr>
        <w:t>1.</w:t>
      </w:r>
      <w:r w:rsidRPr="00260051">
        <w:rPr>
          <w:rFonts w:ascii="Times New Roman" w:hAnsi="Times New Roman" w:cs="Times New Roman"/>
          <w:sz w:val="24"/>
          <w:szCs w:val="24"/>
        </w:rPr>
        <w:t xml:space="preserve">Поскольку значение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зафиксировано,</w:t>
      </w:r>
    </w:p>
    <w:p w:rsidR="00090FB9" w:rsidRPr="00260051" w:rsidRDefault="00090FB9" w:rsidP="00090FB9">
      <w:pPr>
        <w:pStyle w:val="a9"/>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e>
          </m:d>
          <m:r>
            <w:rPr>
              <w:rFonts w:ascii="Cambria Math" w:hAnsi="Cambria Math" w:cs="Times New Roman"/>
            </w:rPr>
            <m:t xml:space="preserve">        </m:t>
          </m:r>
          <m:r>
            <m:rPr>
              <m:sty m:val="bi"/>
            </m:rPr>
            <w:rPr>
              <w:rFonts w:ascii="Cambria Math" w:hAnsi="Cambria Math" w:cs="Times New Roman"/>
            </w:rPr>
            <m:t>(5.17)</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Эта запись означает, что условная плотность, как функция </w:t>
      </w:r>
      <w:r w:rsidRPr="00260051">
        <w:rPr>
          <w:rFonts w:ascii="Times New Roman" w:hAnsi="Times New Roman" w:cs="Times New Roman"/>
          <w:i/>
          <w:sz w:val="24"/>
          <w:szCs w:val="24"/>
        </w:rPr>
        <w:t>х</w:t>
      </w:r>
      <w:r w:rsidRPr="00260051">
        <w:rPr>
          <w:rFonts w:ascii="Times New Roman" w:hAnsi="Times New Roman" w:cs="Times New Roman"/>
          <w:sz w:val="24"/>
          <w:szCs w:val="24"/>
        </w:rPr>
        <w:t>, совпада</w:t>
      </w:r>
      <w:r w:rsidRPr="00260051">
        <w:rPr>
          <w:rFonts w:ascii="Times New Roman" w:hAnsi="Times New Roman" w:cs="Times New Roman"/>
          <w:sz w:val="24"/>
          <w:szCs w:val="24"/>
        </w:rPr>
        <w:softHyphen/>
        <w:t xml:space="preserve">ет с точностью до константы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oMath>
      <w:r w:rsidRPr="00260051">
        <w:rPr>
          <w:rFonts w:ascii="Times New Roman" w:hAnsi="Times New Roman" w:cs="Times New Roman"/>
          <w:sz w:val="24"/>
          <w:szCs w:val="24"/>
        </w:rPr>
        <w:t xml:space="preserve">  с сечением функции двух переменных при фиксированном значении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r>
              <w:rPr>
                <w:rFonts w:ascii="Cambria Math" w:hAnsi="Cambria Math" w:cs="Times New Roman"/>
                <w:sz w:val="24"/>
                <w:szCs w:val="24"/>
              </w:rPr>
              <m:t>=</m:t>
            </m:r>
            <m:r>
              <w:rPr>
                <w:rFonts w:ascii="Cambria Math" w:hAnsi="Cambria Math" w:cs="Times New Roman"/>
                <w:sz w:val="24"/>
                <w:szCs w:val="24"/>
                <w:lang w:val="en-US"/>
              </w:rPr>
              <m:t>c</m:t>
            </m:r>
          </m:e>
          <m:sub>
            <m:r>
              <w:rPr>
                <w:rFonts w:ascii="Cambria Math" w:hAnsi="Cambria Math" w:cs="Times New Roman"/>
                <w:sz w:val="24"/>
                <w:szCs w:val="24"/>
              </w:rPr>
              <m:t>2</m:t>
            </m:r>
          </m:sub>
        </m:sSub>
      </m:oMath>
      <w:r w:rsidRPr="00260051">
        <w:rPr>
          <w:rFonts w:ascii="Times New Roman" w:hAnsi="Times New Roman" w:cs="Times New Roman"/>
          <w:sz w:val="24"/>
          <w:szCs w:val="24"/>
        </w:rPr>
        <w:t xml:space="preserve"> другой переменной. Нормирующая константа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oMath>
      <w:r w:rsidRPr="00260051">
        <w:rPr>
          <w:rFonts w:ascii="Times New Roman" w:hAnsi="Times New Roman" w:cs="Times New Roman"/>
          <w:sz w:val="24"/>
          <w:szCs w:val="24"/>
        </w:rPr>
        <w:t xml:space="preserve"> определяется из условия</w:t>
      </w:r>
    </w:p>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box>
                <m:boxPr>
                  <m:diff m:val="1"/>
                  <m:ctrlPr>
                    <w:rPr>
                      <w:rFonts w:ascii="Cambria Math" w:hAnsi="Cambria Math" w:cs="Times New Roman"/>
                      <w:i/>
                      <w:sz w:val="24"/>
                      <w:szCs w:val="24"/>
                      <w:lang w:val="en-US"/>
                    </w:rPr>
                  </m:ctrlPr>
                </m:boxPr>
                <m:e>
                  <m:r>
                    <w:rPr>
                      <w:rFonts w:ascii="Cambria Math" w:hAnsi="Cambria Math" w:cs="Times New Roman"/>
                      <w:sz w:val="24"/>
                      <w:szCs w:val="24"/>
                      <w:lang w:val="en-US"/>
                    </w:rPr>
                    <m:t>dx</m:t>
                  </m:r>
                </m:e>
              </m:box>
              <m:r>
                <w:rPr>
                  <w:rFonts w:ascii="Cambria Math" w:hAnsi="Cambria Math" w:cs="Times New Roman"/>
                  <w:sz w:val="24"/>
                  <w:szCs w:val="24"/>
                  <w:lang w:val="en-US"/>
                </w:rPr>
                <m:t>=1</m:t>
              </m:r>
            </m:e>
          </m:nary>
          <m:r>
            <w:rPr>
              <w:rFonts w:ascii="Cambria Math" w:eastAsiaTheme="minorEastAsia" w:hAnsi="Cambria Math" w:cs="Times New Roman"/>
              <w:sz w:val="24"/>
              <w:szCs w:val="24"/>
              <w:lang w:val="en-US"/>
            </w:rPr>
            <m:t>.</m:t>
          </m:r>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b/>
          <w:sz w:val="24"/>
          <w:szCs w:val="24"/>
        </w:rPr>
        <w:t>2.</w:t>
      </w:r>
      <w:r w:rsidRPr="00260051">
        <w:rPr>
          <w:rFonts w:ascii="Times New Roman" w:hAnsi="Times New Roman" w:cs="Times New Roman"/>
          <w:sz w:val="24"/>
          <w:szCs w:val="24"/>
        </w:rPr>
        <w:t>Если</w:t>
      </w:r>
      <m:oMath>
        <m:r>
          <w:rPr>
            <w:rFonts w:ascii="Cambria Math" w:hAnsi="Cambria Math" w:cs="Times New Roman"/>
            <w:sz w:val="24"/>
            <w:szCs w:val="24"/>
          </w:rPr>
          <m:t xml:space="preserve"> </m:t>
        </m:r>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xml:space="preserve"> </w:t>
      </w:r>
      <w:proofErr w:type="gramStart"/>
      <w:r w:rsidRPr="00260051">
        <w:rPr>
          <w:rFonts w:ascii="Times New Roman" w:hAnsi="Times New Roman" w:cs="Times New Roman"/>
          <w:sz w:val="24"/>
          <w:szCs w:val="24"/>
        </w:rPr>
        <w:t>независимы</w:t>
      </w:r>
      <w:proofErr w:type="gramEnd"/>
      <w:r w:rsidRPr="00260051">
        <w:rPr>
          <w:rFonts w:ascii="Times New Roman" w:hAnsi="Times New Roman" w:cs="Times New Roman"/>
          <w:sz w:val="24"/>
          <w:szCs w:val="24"/>
        </w:rPr>
        <w:t xml:space="preserve">, т.е.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oMath>
      <w:r w:rsidRPr="00260051">
        <w:rPr>
          <w:rFonts w:ascii="Times New Roman" w:hAnsi="Times New Roman" w:cs="Times New Roman"/>
          <w:sz w:val="24"/>
          <w:szCs w:val="24"/>
        </w:rPr>
        <w:t>, то</w:t>
      </w:r>
    </w:p>
    <w:p w:rsidR="00090FB9" w:rsidRPr="00260051" w:rsidRDefault="00090FB9" w:rsidP="00090FB9">
      <w:pPr>
        <w:pStyle w:val="a9"/>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m:t>
          </m:r>
          <m:r>
            <w:rPr>
              <w:rFonts w:ascii="Cambria Math" w:hAnsi="Cambria Math" w:cs="Times New Roman"/>
            </w:rPr>
            <m:t xml:space="preserve">        </m:t>
          </m:r>
          <m:r>
            <m:rPr>
              <m:sty m:val="bi"/>
            </m:rPr>
            <w:rPr>
              <w:rFonts w:ascii="Cambria Math" w:hAnsi="Cambria Math" w:cs="Times New Roman"/>
            </w:rPr>
            <m:t>(5.18)</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т.е. условное распределение совпадает с </w:t>
      </w:r>
      <w:proofErr w:type="gramStart"/>
      <w:r w:rsidRPr="00260051">
        <w:rPr>
          <w:rFonts w:ascii="Times New Roman" w:hAnsi="Times New Roman" w:cs="Times New Roman"/>
          <w:sz w:val="24"/>
          <w:szCs w:val="24"/>
        </w:rPr>
        <w:t>безусловным</w:t>
      </w:r>
      <w:proofErr w:type="gramEnd"/>
      <w:r w:rsidRPr="00260051">
        <w:rPr>
          <w:rFonts w:ascii="Times New Roman" w:hAnsi="Times New Roman" w:cs="Times New Roman"/>
          <w:sz w:val="24"/>
          <w:szCs w:val="24"/>
        </w:rPr>
        <w:t>.</w:t>
      </w: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3.</w:t>
      </w:r>
      <w:r w:rsidRPr="00260051">
        <w:rPr>
          <w:rFonts w:ascii="Times New Roman" w:hAnsi="Times New Roman" w:cs="Times New Roman"/>
          <w:sz w:val="24"/>
          <w:szCs w:val="24"/>
        </w:rPr>
        <w:t>Аналогично (5.16) вводится условное распределение случайной ве</w:t>
      </w:r>
      <w:r w:rsidRPr="00260051">
        <w:rPr>
          <w:rFonts w:ascii="Times New Roman" w:hAnsi="Times New Roman" w:cs="Times New Roman"/>
          <w:sz w:val="24"/>
          <w:szCs w:val="24"/>
        </w:rPr>
        <w:softHyphen/>
        <w:t xml:space="preserve">личины </w:t>
      </w:r>
      <m:oMath>
        <m:r>
          <w:rPr>
            <w:rFonts w:ascii="Cambria Math" w:hAnsi="Cambria Math" w:cs="Times New Roman"/>
            <w:sz w:val="24"/>
            <w:szCs w:val="24"/>
            <w:lang w:val="en-US"/>
          </w:rPr>
          <m:t>η</m:t>
        </m:r>
      </m:oMath>
      <w:r w:rsidRPr="00260051">
        <w:rPr>
          <w:rFonts w:ascii="Times New Roman" w:hAnsi="Times New Roman" w:cs="Times New Roman"/>
          <w:sz w:val="24"/>
          <w:szCs w:val="24"/>
        </w:rPr>
        <w:t xml:space="preserve"> при условии известного значения </w:t>
      </w:r>
      <m:oMath>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x</m:t>
        </m:r>
      </m:oMath>
      <w:r w:rsidRPr="00260051">
        <w:rPr>
          <w:rFonts w:ascii="Times New Roman" w:hAnsi="Times New Roman" w:cs="Times New Roman"/>
          <w:sz w:val="24"/>
          <w:szCs w:val="24"/>
        </w:rPr>
        <w:t>:</w:t>
      </w:r>
    </w:p>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den>
          </m:f>
        </m:oMath>
      </m:oMathPara>
    </w:p>
    <w:p w:rsidR="00090FB9" w:rsidRPr="00260051" w:rsidRDefault="00090FB9" w:rsidP="00090FB9">
      <w:pPr>
        <w:pStyle w:val="a9"/>
        <w:rPr>
          <w:rFonts w:ascii="Times New Roman" w:hAnsi="Times New Roman" w:cs="Times New Roman"/>
          <w:sz w:val="24"/>
          <w:szCs w:val="24"/>
        </w:rPr>
      </w:pPr>
      <w:proofErr w:type="gramStart"/>
      <w:r w:rsidRPr="00260051">
        <w:rPr>
          <w:rFonts w:ascii="Times New Roman" w:hAnsi="Times New Roman" w:cs="Times New Roman"/>
          <w:sz w:val="24"/>
          <w:szCs w:val="24"/>
        </w:rPr>
        <w:t>Замечания 1, 2, 3, сделанные для непрерывных случайных величин, справедливы и для дискретных, надо лишь плотности заменить вероятно</w:t>
      </w:r>
      <w:r w:rsidRPr="00260051">
        <w:rPr>
          <w:rFonts w:ascii="Times New Roman" w:hAnsi="Times New Roman" w:cs="Times New Roman"/>
          <w:sz w:val="24"/>
          <w:szCs w:val="24"/>
        </w:rPr>
        <w:softHyphen/>
        <w:t>стями и интеграл — суммой.</w:t>
      </w:r>
      <w:proofErr w:type="gramEnd"/>
    </w:p>
    <w:p w:rsidR="00090FB9" w:rsidRPr="00260051" w:rsidRDefault="00090FB9" w:rsidP="00090FB9">
      <w:pPr>
        <w:pStyle w:val="a9"/>
        <w:rPr>
          <w:rFonts w:ascii="Times New Roman" w:eastAsiaTheme="minorEastAsia" w:hAnsi="Times New Roman" w:cs="Times New Roman"/>
          <w:sz w:val="24"/>
          <w:szCs w:val="24"/>
        </w:rPr>
      </w:pPr>
    </w:p>
    <w:p w:rsidR="00090FB9" w:rsidRPr="00260051" w:rsidRDefault="00090FB9" w:rsidP="00090FB9">
      <w:pPr>
        <w:pStyle w:val="a9"/>
        <w:rPr>
          <w:rFonts w:ascii="Times New Roman" w:hAnsi="Times New Roman" w:cs="Times New Roman"/>
          <w:b/>
          <w:sz w:val="24"/>
          <w:szCs w:val="24"/>
          <w:u w:val="single"/>
        </w:rPr>
      </w:pPr>
      <w:bookmarkStart w:id="3" w:name="bookmark13"/>
      <w:r w:rsidRPr="00260051">
        <w:rPr>
          <w:rFonts w:ascii="Times New Roman" w:hAnsi="Times New Roman" w:cs="Times New Roman"/>
          <w:b/>
          <w:sz w:val="24"/>
          <w:szCs w:val="24"/>
          <w:u w:val="single"/>
        </w:rPr>
        <w:t>Условные математические ожидания и условные дисперсии</w:t>
      </w:r>
      <w:bookmarkEnd w:id="3"/>
    </w:p>
    <w:p w:rsidR="00090FB9" w:rsidRPr="00260051" w:rsidRDefault="00090FB9" w:rsidP="00090FB9">
      <w:pPr>
        <w:pStyle w:val="a9"/>
        <w:rPr>
          <w:rFonts w:ascii="Times New Roman" w:hAnsi="Times New Roman" w:cs="Times New Roman"/>
          <w:b/>
          <w:sz w:val="24"/>
          <w:szCs w:val="24"/>
          <w:u w:val="single"/>
        </w:rPr>
      </w:pP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Для условных распределений мы можем определить математическое ожидание, дисперсию и другие числовые характеристики. Они нужны для многих целей, в частности, для прогноза. Если стало известно значе</w:t>
      </w:r>
      <w:r w:rsidRPr="00260051">
        <w:rPr>
          <w:rFonts w:ascii="Times New Roman" w:hAnsi="Times New Roman" w:cs="Times New Roman"/>
          <w:sz w:val="24"/>
          <w:szCs w:val="24"/>
        </w:rPr>
        <w:softHyphen/>
        <w:t>ние одной компоненты</w:t>
      </w:r>
      <m:oMath>
        <m:r>
          <w:rPr>
            <w:rFonts w:ascii="Cambria Math" w:hAnsi="Cambria Math" w:cs="Times New Roman"/>
            <w:sz w:val="24"/>
            <w:szCs w:val="24"/>
          </w:rPr>
          <m:t xml:space="preserve"> η</m:t>
        </m:r>
      </m:oMath>
      <w:r w:rsidRPr="00260051">
        <w:rPr>
          <w:rFonts w:ascii="Times New Roman" w:hAnsi="Times New Roman" w:cs="Times New Roman"/>
          <w:sz w:val="24"/>
          <w:szCs w:val="24"/>
        </w:rPr>
        <w:t xml:space="preserve"> = </w:t>
      </w:r>
      <w:r w:rsidRPr="00260051">
        <w:rPr>
          <w:rFonts w:ascii="Times New Roman" w:hAnsi="Times New Roman" w:cs="Times New Roman"/>
          <w:i/>
          <w:sz w:val="24"/>
          <w:szCs w:val="24"/>
        </w:rPr>
        <w:t>у</w:t>
      </w:r>
      <w:r w:rsidRPr="00260051">
        <w:rPr>
          <w:rFonts w:ascii="Times New Roman" w:hAnsi="Times New Roman" w:cs="Times New Roman"/>
          <w:sz w:val="24"/>
          <w:szCs w:val="24"/>
        </w:rPr>
        <w:t xml:space="preserve">, и мы хотим предсказать ненаблюдаемую компоненту </w:t>
      </w:r>
      <m:oMath>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oMath>
      <w:proofErr w:type="gramStart"/>
      <w:r w:rsidRPr="00260051">
        <w:rPr>
          <w:rFonts w:ascii="Times New Roman" w:hAnsi="Times New Roman" w:cs="Times New Roman"/>
          <w:sz w:val="24"/>
          <w:szCs w:val="24"/>
        </w:rPr>
        <w:t xml:space="preserve"> ,</w:t>
      </w:r>
      <w:proofErr w:type="gramEnd"/>
      <w:r w:rsidRPr="00260051">
        <w:rPr>
          <w:rFonts w:ascii="Times New Roman" w:hAnsi="Times New Roman" w:cs="Times New Roman"/>
          <w:sz w:val="24"/>
          <w:szCs w:val="24"/>
        </w:rPr>
        <w:t xml:space="preserve"> то лучшим прогнозом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является условное матема</w:t>
      </w:r>
      <w:r w:rsidRPr="00260051">
        <w:rPr>
          <w:rFonts w:ascii="Times New Roman" w:hAnsi="Times New Roman" w:cs="Times New Roman"/>
          <w:sz w:val="24"/>
          <w:szCs w:val="24"/>
        </w:rPr>
        <w:softHyphen/>
        <w:t>тическое ожидание:</w:t>
      </w:r>
    </w:p>
    <w:p w:rsidR="00090FB9" w:rsidRPr="00260051" w:rsidRDefault="00090FB9" w:rsidP="00090FB9">
      <w:pPr>
        <w:pStyle w:val="a9"/>
        <w:rPr>
          <w:rFonts w:ascii="Times New Roman" w:hAnsi="Times New Roman" w:cs="Times New Roman"/>
          <w:sz w:val="24"/>
          <w:szCs w:val="24"/>
          <w:lang w:val="en-US"/>
        </w:rPr>
      </w:pPr>
      <m:oMathPara>
        <m:oMath>
          <m:acc>
            <m:accPr>
              <m:ctrlPr>
                <w:rPr>
                  <w:rFonts w:ascii="Cambria Math" w:hAnsi="Cambria Math" w:cs="Times New Roman"/>
                  <w:i/>
                  <w:sz w:val="24"/>
                  <w:szCs w:val="24"/>
                  <w:lang w:val="en-US"/>
                </w:rPr>
              </m:ctrlPr>
            </m:accPr>
            <m:e>
              <m:r>
                <w:rPr>
                  <w:rFonts w:ascii="Cambria Math" w:hAnsi="Cambria Math" w:cs="Times New Roman"/>
                  <w:sz w:val="24"/>
                  <w:szCs w:val="24"/>
                  <w:lang w:val="en-US"/>
                </w:rPr>
                <m:t>ξ</m:t>
              </m:r>
            </m:e>
          </m:acc>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r>
            <w:rPr>
              <w:rFonts w:ascii="Cambria Math" w:eastAsiaTheme="minorEastAsia" w:hAnsi="Cambria Math" w:cs="Times New Roman"/>
              <w:sz w:val="24"/>
              <w:szCs w:val="24"/>
              <w:lang w:val="en-US"/>
            </w:rPr>
            <m:t>.</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Например, известна на сегодня температура в Москве, а мы хотим предсказать температуру в Ярославле. Лучшим прогнозом является ус</w:t>
      </w:r>
      <w:r w:rsidRPr="00260051">
        <w:rPr>
          <w:rFonts w:ascii="Times New Roman" w:hAnsi="Times New Roman" w:cs="Times New Roman"/>
          <w:sz w:val="24"/>
          <w:szCs w:val="24"/>
        </w:rPr>
        <w:softHyphen/>
        <w:t xml:space="preserve">ловное математическое ожидание. Здесь </w:t>
      </w:r>
      <w:r w:rsidRPr="00260051">
        <w:rPr>
          <w:rFonts w:ascii="Times New Roman" w:hAnsi="Times New Roman" w:cs="Times New Roman"/>
          <w:i/>
          <w:sz w:val="24"/>
          <w:szCs w:val="24"/>
        </w:rPr>
        <w:t>лучшим прогнозом</w:t>
      </w:r>
      <w:r w:rsidRPr="00260051">
        <w:rPr>
          <w:rFonts w:ascii="Times New Roman" w:hAnsi="Times New Roman" w:cs="Times New Roman"/>
          <w:sz w:val="24"/>
          <w:szCs w:val="24"/>
        </w:rPr>
        <w:t xml:space="preserve"> мы понимаем такой, для которого средний квадрат ошибки минимален.</w:t>
      </w: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Для того чтобы рассматривать одновременно дискретные и непре</w:t>
      </w:r>
      <w:r w:rsidRPr="00260051">
        <w:rPr>
          <w:rFonts w:ascii="Times New Roman" w:hAnsi="Times New Roman" w:cs="Times New Roman"/>
          <w:sz w:val="24"/>
          <w:szCs w:val="24"/>
        </w:rPr>
        <w:softHyphen/>
        <w:t xml:space="preserve">рывные случайные величины, будем использовать единое обозначение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oMath>
      <w:r w:rsidRPr="00260051">
        <w:rPr>
          <w:rFonts w:ascii="Times New Roman" w:hAnsi="Times New Roman" w:cs="Times New Roman"/>
          <w:sz w:val="24"/>
          <w:szCs w:val="24"/>
        </w:rPr>
        <w:t xml:space="preserve">, понимая его как плотность, если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xml:space="preserve"> непрерывны, и как веро</w:t>
      </w:r>
      <w:r w:rsidRPr="00260051">
        <w:rPr>
          <w:rFonts w:ascii="Times New Roman" w:hAnsi="Times New Roman" w:cs="Times New Roman"/>
          <w:sz w:val="24"/>
          <w:szCs w:val="24"/>
        </w:rPr>
        <w:softHyphen/>
        <w:t xml:space="preserve">ятность при дискретных аргументах, если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и </w:t>
      </w:r>
      <m:oMath>
        <m:r>
          <w:rPr>
            <w:rFonts w:ascii="Cambria Math" w:hAnsi="Cambria Math" w:cs="Times New Roman"/>
            <w:sz w:val="24"/>
            <w:szCs w:val="24"/>
          </w:rPr>
          <m:t>η</m:t>
        </m:r>
      </m:oMath>
      <w:r w:rsidRPr="00260051">
        <w:rPr>
          <w:rFonts w:ascii="Times New Roman" w:hAnsi="Times New Roman" w:cs="Times New Roman"/>
          <w:sz w:val="24"/>
          <w:szCs w:val="24"/>
        </w:rPr>
        <w:t xml:space="preserve"> дискретны. Аналогично: условные распределения</w:t>
      </w:r>
      <w:r w:rsidRPr="00260051">
        <w:rPr>
          <w:rFonts w:ascii="Times New Roman" w:hAnsi="Times New Roman" w:cs="Times New Roman"/>
          <w:sz w:val="24"/>
          <w:szCs w:val="24"/>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y</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r>
              <w:rPr>
                <w:rFonts w:ascii="Cambria Math" w:hAnsi="Cambria Math" w:cs="Times New Roman"/>
                <w:sz w:val="24"/>
                <w:szCs w:val="24"/>
              </w:rPr>
              <m:t>|</m:t>
            </m:r>
            <m:r>
              <w:rPr>
                <w:rFonts w:ascii="Cambria Math" w:hAnsi="Cambria Math" w:cs="Times New Roman"/>
                <w:sz w:val="24"/>
                <w:szCs w:val="24"/>
                <w:lang w:val="en-US"/>
              </w:rPr>
              <m:t>x</m:t>
            </m:r>
          </m:e>
        </m:d>
      </m:oMath>
      <w:r w:rsidRPr="00260051">
        <w:rPr>
          <w:rFonts w:ascii="Times New Roman" w:hAnsi="Times New Roman" w:cs="Times New Roman"/>
          <w:sz w:val="24"/>
          <w:szCs w:val="24"/>
        </w:rPr>
        <w:t xml:space="preserve"> и распределения компо</w:t>
      </w:r>
      <w:r w:rsidRPr="00260051">
        <w:rPr>
          <w:rFonts w:ascii="Times New Roman" w:hAnsi="Times New Roman" w:cs="Times New Roman"/>
          <w:sz w:val="24"/>
          <w:szCs w:val="24"/>
        </w:rPr>
        <w:softHyphen/>
        <w:t xml:space="preserve">нент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  </m:t>
            </m:r>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oMath>
      <w:r w:rsidRPr="00260051">
        <w:rPr>
          <w:rFonts w:ascii="Times New Roman" w:hAnsi="Times New Roman" w:cs="Times New Roman"/>
          <w:sz w:val="24"/>
          <w:szCs w:val="24"/>
        </w:rPr>
        <w:t>.</w:t>
      </w: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Определение</w:t>
      </w:r>
      <w:r w:rsidRPr="00260051">
        <w:rPr>
          <w:rFonts w:ascii="Times New Roman" w:hAnsi="Times New Roman" w:cs="Times New Roman"/>
          <w:sz w:val="24"/>
          <w:szCs w:val="24"/>
        </w:rPr>
        <w:t>. Условным математическим ожиданием случайной ве</w:t>
      </w:r>
      <w:r w:rsidRPr="00260051">
        <w:rPr>
          <w:rFonts w:ascii="Times New Roman" w:hAnsi="Times New Roman" w:cs="Times New Roman"/>
          <w:sz w:val="24"/>
          <w:szCs w:val="24"/>
        </w:rPr>
        <w:softHyphen/>
        <w:t xml:space="preserve">личины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при условии известного значения </w:t>
      </w:r>
      <m:oMath>
        <m:r>
          <w:rPr>
            <w:rFonts w:ascii="Cambria Math" w:hAnsi="Cambria Math" w:cs="Times New Roman"/>
            <w:sz w:val="24"/>
            <w:szCs w:val="24"/>
          </w:rPr>
          <m:t>η</m:t>
        </m:r>
      </m:oMath>
      <w:r w:rsidRPr="00260051">
        <w:rPr>
          <w:rFonts w:ascii="Times New Roman" w:hAnsi="Times New Roman" w:cs="Times New Roman"/>
          <w:sz w:val="24"/>
          <w:szCs w:val="24"/>
        </w:rPr>
        <w:t xml:space="preserve"> =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называется</w:t>
      </w:r>
    </w:p>
    <w:p w:rsidR="00090FB9" w:rsidRPr="00260051" w:rsidRDefault="00090FB9" w:rsidP="00090FB9">
      <w:pPr>
        <w:pStyle w:val="a9"/>
        <w:rPr>
          <w:rFonts w:ascii="Times New Roman"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r>
            <w:rPr>
              <w:rFonts w:ascii="Cambria Math" w:eastAsiaTheme="minorEastAsia" w:hAnsi="Cambria Math" w:cs="Times New Roman"/>
              <w:sz w:val="24"/>
              <w:szCs w:val="24"/>
              <w:lang w:val="en-US"/>
            </w:rPr>
            <m:t>=</m:t>
          </m:r>
          <m:r>
            <w:rPr>
              <w:rFonts w:ascii="Cambria Math" w:hAnsi="Cambria Math" w:cs="Times New Roman"/>
              <w:sz w:val="24"/>
              <w:szCs w:val="24"/>
              <w:lang w:val="en-US"/>
            </w:rPr>
            <m:t xml:space="preserve"> 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x</m:t>
                      </m:r>
                    </m:sub>
                    <m:sup/>
                    <m:e>
                      <m:r>
                        <w:rPr>
                          <w:rFonts w:ascii="Cambria Math" w:hAnsi="Cambria Math" w:cs="Times New Roman"/>
                          <w:sz w:val="24"/>
                          <w:szCs w:val="24"/>
                          <w:lang w:val="en-US"/>
                        </w:rPr>
                        <m:t xml:space="preserve">x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|η=y</m:t>
                          </m:r>
                        </m:e>
                      </m:d>
                      <m:r>
                        <w:rPr>
                          <w:rFonts w:ascii="Cambria Math" w:hAnsi="Cambria Math" w:cs="Times New Roman"/>
                          <w:sz w:val="24"/>
                          <w:szCs w:val="24"/>
                          <w:lang w:val="en-US"/>
                        </w:rPr>
                        <m:t>,</m:t>
                      </m:r>
                      <m:r>
                        <w:rPr>
                          <w:rFonts w:ascii="Cambria Math" w:hAnsi="Cambria Math" w:cs="Times New Roman"/>
                          <w:sz w:val="24"/>
                          <w:szCs w:val="24"/>
                        </w:rPr>
                        <m:t xml:space="preserve">если </m:t>
                      </m:r>
                      <m:d>
                        <m:dPr>
                          <m:ctrlPr>
                            <w:rPr>
                              <w:rFonts w:ascii="Cambria Math" w:hAnsi="Cambria Math" w:cs="Times New Roman"/>
                              <w:i/>
                              <w:sz w:val="24"/>
                              <w:szCs w:val="24"/>
                              <w:lang w:val="en-US"/>
                            </w:rPr>
                          </m:ctrlPr>
                        </m:dPr>
                        <m:e>
                          <m:r>
                            <w:rPr>
                              <w:rFonts w:ascii="Cambria Math" w:hAnsi="Cambria Math" w:cs="Times New Roman"/>
                              <w:sz w:val="24"/>
                              <w:szCs w:val="24"/>
                              <w:lang w:val="en-US"/>
                            </w:rPr>
                            <m:t>ξ,η</m:t>
                          </m:r>
                        </m:e>
                      </m:d>
                      <m:r>
                        <w:rPr>
                          <w:rFonts w:ascii="Cambria Math" w:hAnsi="Cambria Math" w:cs="Times New Roman"/>
                          <w:sz w:val="24"/>
                          <w:szCs w:val="24"/>
                          <w:lang w:val="en-US"/>
                        </w:rPr>
                        <m:t>-</m:t>
                      </m:r>
                      <m:r>
                        <w:rPr>
                          <w:rFonts w:ascii="Cambria Math" w:hAnsi="Cambria Math" w:cs="Times New Roman"/>
                          <w:sz w:val="24"/>
                          <w:szCs w:val="24"/>
                        </w:rPr>
                        <m:t>дискретна,</m:t>
                      </m:r>
                    </m:e>
                  </m:nary>
                </m:e>
                <m:e>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 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box>
                        <m:boxPr>
                          <m:diff m:val="1"/>
                          <m:ctrlPr>
                            <w:rPr>
                              <w:rFonts w:ascii="Cambria Math" w:hAnsi="Cambria Math" w:cs="Times New Roman"/>
                              <w:i/>
                              <w:sz w:val="24"/>
                              <w:szCs w:val="24"/>
                              <w:lang w:val="en-US"/>
                            </w:rPr>
                          </m:ctrlPr>
                        </m:boxPr>
                        <m:e>
                          <m:r>
                            <w:rPr>
                              <w:rFonts w:ascii="Cambria Math" w:hAnsi="Cambria Math" w:cs="Times New Roman"/>
                              <w:sz w:val="24"/>
                              <w:szCs w:val="24"/>
                              <w:lang w:val="en-US"/>
                            </w:rPr>
                            <m:t>dx</m:t>
                          </m:r>
                        </m:e>
                      </m:box>
                    </m:e>
                  </m:nary>
                  <m:r>
                    <w:rPr>
                      <w:rFonts w:ascii="Cambria Math" w:eastAsiaTheme="minorEastAsia" w:hAnsi="Cambria Math" w:cs="Times New Roman"/>
                      <w:sz w:val="24"/>
                      <w:szCs w:val="24"/>
                      <w:lang w:val="en-US"/>
                    </w:rPr>
                    <m:t>,</m:t>
                  </m:r>
                  <m:r>
                    <w:rPr>
                      <w:rFonts w:ascii="Cambria Math" w:hAnsi="Cambria Math" w:cs="Times New Roman"/>
                      <w:sz w:val="24"/>
                      <w:szCs w:val="24"/>
                    </w:rPr>
                    <m:t xml:space="preserve">если </m:t>
                  </m:r>
                  <m:d>
                    <m:dPr>
                      <m:ctrlPr>
                        <w:rPr>
                          <w:rFonts w:ascii="Cambria Math" w:hAnsi="Cambria Math" w:cs="Times New Roman"/>
                          <w:i/>
                          <w:sz w:val="24"/>
                          <w:szCs w:val="24"/>
                          <w:lang w:val="en-US"/>
                        </w:rPr>
                      </m:ctrlPr>
                    </m:dPr>
                    <m:e>
                      <m:r>
                        <w:rPr>
                          <w:rFonts w:ascii="Cambria Math" w:hAnsi="Cambria Math" w:cs="Times New Roman"/>
                          <w:sz w:val="24"/>
                          <w:szCs w:val="24"/>
                          <w:lang w:val="en-US"/>
                        </w:rPr>
                        <m:t>ξ,η</m:t>
                      </m:r>
                    </m:e>
                  </m:d>
                  <m:r>
                    <w:rPr>
                      <w:rFonts w:ascii="Cambria Math" w:hAnsi="Cambria Math" w:cs="Times New Roman"/>
                      <w:sz w:val="24"/>
                      <w:szCs w:val="24"/>
                      <w:lang w:val="en-US"/>
                    </w:rPr>
                    <m:t>-</m:t>
                  </m:r>
                  <m:r>
                    <w:rPr>
                      <w:rFonts w:ascii="Cambria Math" w:hAnsi="Cambria Math" w:cs="Times New Roman"/>
                      <w:sz w:val="24"/>
                      <w:szCs w:val="24"/>
                    </w:rPr>
                    <m:t>непрерывна.</m:t>
                  </m:r>
                </m:e>
              </m:eqArr>
            </m:e>
          </m:d>
          <m:r>
            <w:rPr>
              <w:rFonts w:ascii="Cambria Math" w:hAnsi="Cambria Math" w:cs="Times New Roman"/>
            </w:rPr>
            <m:t xml:space="preserve">        </m:t>
          </m:r>
          <m:r>
            <m:rPr>
              <m:sty m:val="bi"/>
            </m:rPr>
            <w:rPr>
              <w:rFonts w:ascii="Cambria Math" w:hAnsi="Cambria Math" w:cs="Times New Roman"/>
            </w:rPr>
            <m:t>(5.19)</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b/>
          <w:sz w:val="24"/>
          <w:szCs w:val="24"/>
        </w:rPr>
        <w:t>Определение</w:t>
      </w:r>
      <w:r w:rsidRPr="00260051">
        <w:rPr>
          <w:rFonts w:ascii="Times New Roman" w:hAnsi="Times New Roman" w:cs="Times New Roman"/>
          <w:sz w:val="24"/>
          <w:szCs w:val="24"/>
        </w:rPr>
        <w:t>. Условной дисперсией случайной ве</w:t>
      </w:r>
      <w:r w:rsidRPr="00260051">
        <w:rPr>
          <w:rFonts w:ascii="Times New Roman" w:hAnsi="Times New Roman" w:cs="Times New Roman"/>
          <w:sz w:val="24"/>
          <w:szCs w:val="24"/>
        </w:rPr>
        <w:softHyphen/>
        <w:t xml:space="preserve">личины </w:t>
      </w:r>
      <m:oMath>
        <m:r>
          <w:rPr>
            <w:rFonts w:ascii="Cambria Math" w:hAnsi="Cambria Math" w:cs="Times New Roman"/>
            <w:sz w:val="24"/>
            <w:szCs w:val="24"/>
            <w:lang w:val="en-US"/>
          </w:rPr>
          <m:t>ξ</m:t>
        </m:r>
      </m:oMath>
      <w:r w:rsidRPr="00260051">
        <w:rPr>
          <w:rFonts w:ascii="Times New Roman" w:hAnsi="Times New Roman" w:cs="Times New Roman"/>
          <w:sz w:val="24"/>
          <w:szCs w:val="24"/>
        </w:rPr>
        <w:t xml:space="preserve"> при условии известного значения </w:t>
      </w:r>
      <m:oMath>
        <m:r>
          <w:rPr>
            <w:rFonts w:ascii="Cambria Math" w:hAnsi="Cambria Math" w:cs="Times New Roman"/>
            <w:sz w:val="24"/>
            <w:szCs w:val="24"/>
          </w:rPr>
          <m:t>η</m:t>
        </m:r>
      </m:oMath>
      <w:r w:rsidRPr="00260051">
        <w:rPr>
          <w:rFonts w:ascii="Times New Roman" w:hAnsi="Times New Roman" w:cs="Times New Roman"/>
          <w:sz w:val="24"/>
          <w:szCs w:val="24"/>
        </w:rPr>
        <w:t xml:space="preserve"> = </w:t>
      </w:r>
      <w:proofErr w:type="gramStart"/>
      <w:r w:rsidRPr="00260051">
        <w:rPr>
          <w:rFonts w:ascii="Times New Roman" w:hAnsi="Times New Roman" w:cs="Times New Roman"/>
          <w:i/>
          <w:sz w:val="24"/>
          <w:szCs w:val="24"/>
        </w:rPr>
        <w:t>у</w:t>
      </w:r>
      <w:proofErr w:type="gramEnd"/>
      <w:r w:rsidRPr="00260051">
        <w:rPr>
          <w:rFonts w:ascii="Times New Roman" w:hAnsi="Times New Roman" w:cs="Times New Roman"/>
          <w:sz w:val="24"/>
          <w:szCs w:val="24"/>
        </w:rPr>
        <w:t xml:space="preserve"> называется </w:t>
      </w:r>
    </w:p>
    <w:p w:rsidR="00090FB9" w:rsidRPr="00260051" w:rsidRDefault="00090FB9" w:rsidP="00090FB9">
      <w:pPr>
        <w:pStyle w:val="a9"/>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r>
            <w:rPr>
              <w:rFonts w:ascii="Cambria Math" w:eastAsiaTheme="minorEastAsia" w:hAnsi="Cambria Math" w:cs="Times New Roman"/>
              <w:sz w:val="24"/>
              <w:szCs w:val="24"/>
              <w:lang w:val="en-US"/>
            </w:rPr>
            <m:t>=</m:t>
          </m:r>
          <m:r>
            <w:rPr>
              <w:rFonts w:ascii="Cambria Math" w:hAnsi="Cambria Math" w:cs="Times New Roman"/>
              <w:sz w:val="24"/>
              <w:szCs w:val="24"/>
              <w:lang w:val="en-US"/>
            </w:rPr>
            <m:t xml:space="preserve"> D</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x</m:t>
                      </m:r>
                    </m:sub>
                    <m:sup/>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e>
                          </m:d>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|η=y</m:t>
                          </m:r>
                        </m:e>
                      </m:d>
                      <m:r>
                        <w:rPr>
                          <w:rFonts w:ascii="Cambria Math" w:hAnsi="Cambria Math" w:cs="Times New Roman"/>
                          <w:sz w:val="24"/>
                          <w:szCs w:val="24"/>
                          <w:lang w:val="en-US"/>
                        </w:rPr>
                        <m:t>,</m:t>
                      </m:r>
                      <m:r>
                        <w:rPr>
                          <w:rFonts w:ascii="Cambria Math" w:hAnsi="Cambria Math" w:cs="Times New Roman"/>
                          <w:sz w:val="24"/>
                          <w:szCs w:val="24"/>
                        </w:rPr>
                        <m:t xml:space="preserve">если </m:t>
                      </m:r>
                      <m:d>
                        <m:dPr>
                          <m:ctrlPr>
                            <w:rPr>
                              <w:rFonts w:ascii="Cambria Math" w:hAnsi="Cambria Math" w:cs="Times New Roman"/>
                              <w:i/>
                              <w:sz w:val="24"/>
                              <w:szCs w:val="24"/>
                              <w:lang w:val="en-US"/>
                            </w:rPr>
                          </m:ctrlPr>
                        </m:dPr>
                        <m:e>
                          <m:r>
                            <w:rPr>
                              <w:rFonts w:ascii="Cambria Math" w:hAnsi="Cambria Math" w:cs="Times New Roman"/>
                              <w:sz w:val="24"/>
                              <w:szCs w:val="24"/>
                              <w:lang w:val="en-US"/>
                            </w:rPr>
                            <m:t>ξ,η</m:t>
                          </m:r>
                        </m:e>
                      </m:d>
                      <m:r>
                        <w:rPr>
                          <w:rFonts w:ascii="Cambria Math" w:hAnsi="Cambria Math" w:cs="Times New Roman"/>
                          <w:sz w:val="24"/>
                          <w:szCs w:val="24"/>
                          <w:lang w:val="en-US"/>
                        </w:rPr>
                        <m:t>-</m:t>
                      </m:r>
                      <m:r>
                        <w:rPr>
                          <w:rFonts w:ascii="Cambria Math" w:hAnsi="Cambria Math" w:cs="Times New Roman"/>
                          <w:sz w:val="24"/>
                          <w:szCs w:val="24"/>
                        </w:rPr>
                        <m:t>дискретна,</m:t>
                      </m:r>
                    </m:e>
                  </m:nary>
                </m:e>
                <m:e>
                  <m:nary>
                    <m:naryPr>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m:t>
                      </m:r>
                    </m:sup>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e>
                              </m:d>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box>
                        <m:boxPr>
                          <m:diff m:val="1"/>
                          <m:ctrlPr>
                            <w:rPr>
                              <w:rFonts w:ascii="Cambria Math" w:hAnsi="Cambria Math" w:cs="Times New Roman"/>
                              <w:i/>
                              <w:sz w:val="24"/>
                              <w:szCs w:val="24"/>
                              <w:lang w:val="en-US"/>
                            </w:rPr>
                          </m:ctrlPr>
                        </m:boxPr>
                        <m:e>
                          <m:r>
                            <w:rPr>
                              <w:rFonts w:ascii="Cambria Math" w:hAnsi="Cambria Math" w:cs="Times New Roman"/>
                              <w:sz w:val="24"/>
                              <w:szCs w:val="24"/>
                              <w:lang w:val="en-US"/>
                            </w:rPr>
                            <m:t>dx</m:t>
                          </m:r>
                        </m:e>
                      </m:box>
                    </m:e>
                  </m:nary>
                  <m:r>
                    <w:rPr>
                      <w:rFonts w:ascii="Cambria Math" w:eastAsiaTheme="minorEastAsia" w:hAnsi="Cambria Math" w:cs="Times New Roman"/>
                      <w:sz w:val="24"/>
                      <w:szCs w:val="24"/>
                      <w:lang w:val="en-US"/>
                    </w:rPr>
                    <m:t>,</m:t>
                  </m:r>
                  <m:r>
                    <w:rPr>
                      <w:rFonts w:ascii="Cambria Math" w:hAnsi="Cambria Math" w:cs="Times New Roman"/>
                      <w:sz w:val="24"/>
                      <w:szCs w:val="24"/>
                    </w:rPr>
                    <m:t xml:space="preserve">если </m:t>
                  </m:r>
                  <m:d>
                    <m:dPr>
                      <m:ctrlPr>
                        <w:rPr>
                          <w:rFonts w:ascii="Cambria Math" w:hAnsi="Cambria Math" w:cs="Times New Roman"/>
                          <w:i/>
                          <w:sz w:val="24"/>
                          <w:szCs w:val="24"/>
                          <w:lang w:val="en-US"/>
                        </w:rPr>
                      </m:ctrlPr>
                    </m:dPr>
                    <m:e>
                      <m:r>
                        <w:rPr>
                          <w:rFonts w:ascii="Cambria Math" w:hAnsi="Cambria Math" w:cs="Times New Roman"/>
                          <w:sz w:val="24"/>
                          <w:szCs w:val="24"/>
                          <w:lang w:val="en-US"/>
                        </w:rPr>
                        <m:t>ξ,η</m:t>
                      </m:r>
                    </m:e>
                  </m:d>
                  <m:r>
                    <w:rPr>
                      <w:rFonts w:ascii="Cambria Math" w:hAnsi="Cambria Math" w:cs="Times New Roman"/>
                      <w:sz w:val="24"/>
                      <w:szCs w:val="24"/>
                      <w:lang w:val="en-US"/>
                    </w:rPr>
                    <m:t>-</m:t>
                  </m:r>
                  <m:r>
                    <w:rPr>
                      <w:rFonts w:ascii="Cambria Math" w:hAnsi="Cambria Math" w:cs="Times New Roman"/>
                      <w:sz w:val="24"/>
                      <w:szCs w:val="24"/>
                    </w:rPr>
                    <m:t>непрерывна.</m:t>
                  </m:r>
                </m:e>
              </m:eqArr>
              <m:r>
                <w:rPr>
                  <w:rFonts w:ascii="Cambria Math" w:hAnsi="Cambria Math" w:cs="Times New Roman"/>
                </w:rPr>
                <m:t xml:space="preserve">        </m:t>
              </m:r>
              <m:r>
                <m:rPr>
                  <m:sty m:val="bi"/>
                </m:rPr>
                <w:rPr>
                  <w:rFonts w:ascii="Cambria Math" w:hAnsi="Cambria Math" w:cs="Times New Roman"/>
                </w:rPr>
                <m:t>(5.20)</m:t>
              </m:r>
            </m:e>
          </m:d>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lastRenderedPageBreak/>
        <w:t xml:space="preserve">Поскольку значение </w:t>
      </w:r>
      <w:proofErr w:type="gramStart"/>
      <w:r w:rsidRPr="00260051">
        <w:rPr>
          <w:rFonts w:ascii="Times New Roman" w:hAnsi="Times New Roman" w:cs="Times New Roman"/>
          <w:sz w:val="24"/>
          <w:szCs w:val="24"/>
        </w:rPr>
        <w:t>у</w:t>
      </w:r>
      <w:proofErr w:type="gramEnd"/>
      <w:r w:rsidRPr="00260051">
        <w:rPr>
          <w:rFonts w:ascii="Times New Roman" w:hAnsi="Times New Roman" w:cs="Times New Roman"/>
          <w:sz w:val="24"/>
          <w:szCs w:val="24"/>
        </w:rPr>
        <w:t xml:space="preserve"> случайно, </w:t>
      </w:r>
      <w:proofErr w:type="gramStart"/>
      <w:r w:rsidRPr="00260051">
        <w:rPr>
          <w:rFonts w:ascii="Times New Roman" w:hAnsi="Times New Roman" w:cs="Times New Roman"/>
          <w:sz w:val="24"/>
          <w:szCs w:val="24"/>
        </w:rPr>
        <w:t>мы</w:t>
      </w:r>
      <w:proofErr w:type="gramEnd"/>
      <w:r w:rsidRPr="00260051">
        <w:rPr>
          <w:rFonts w:ascii="Times New Roman" w:hAnsi="Times New Roman" w:cs="Times New Roman"/>
          <w:sz w:val="24"/>
          <w:szCs w:val="24"/>
        </w:rPr>
        <w:t xml:space="preserve"> можем рассматривать значения функций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oMath>
      <w:r w:rsidRPr="00260051">
        <w:rPr>
          <w:rFonts w:ascii="Times New Roman" w:hAnsi="Times New Roman" w:cs="Times New Roman"/>
          <w:sz w:val="24"/>
          <w:szCs w:val="24"/>
        </w:rPr>
        <w:t xml:space="preserve">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oMath>
      <w:r w:rsidRPr="00260051">
        <w:rPr>
          <w:rFonts w:ascii="Times New Roman" w:hAnsi="Times New Roman" w:cs="Times New Roman"/>
          <w:sz w:val="24"/>
          <w:szCs w:val="24"/>
        </w:rPr>
        <w:t xml:space="preserve"> как случайные величины:</w:t>
      </w:r>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Справедливы следующие замечательные формулы:</w:t>
      </w:r>
    </w:p>
    <w:p w:rsidR="00090FB9" w:rsidRPr="00260051" w:rsidRDefault="00090FB9" w:rsidP="00090FB9">
      <w:pPr>
        <w:pStyle w:val="a9"/>
        <w:ind w:left="708"/>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Mξ=MM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rPr>
            <m:t xml:space="preserve">        </m:t>
          </m:r>
          <m:r>
            <m:rPr>
              <m:sty m:val="bi"/>
            </m:rPr>
            <w:rPr>
              <w:rFonts w:ascii="Cambria Math" w:hAnsi="Cambria Math" w:cs="Times New Roman"/>
            </w:rPr>
            <m:t>(5.21)</m:t>
          </m:r>
        </m:oMath>
      </m:oMathPara>
    </w:p>
    <w:p w:rsidR="00090FB9" w:rsidRPr="00260051" w:rsidRDefault="00090FB9" w:rsidP="00090FB9">
      <w:pPr>
        <w:pStyle w:val="a9"/>
        <w:ind w:left="708"/>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Dξ=MD</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+DM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rPr>
            <m:t xml:space="preserve">        </m:t>
          </m:r>
          <m:r>
            <m:rPr>
              <m:sty m:val="bi"/>
            </m:rPr>
            <w:rPr>
              <w:rFonts w:ascii="Cambria Math" w:hAnsi="Cambria Math" w:cs="Times New Roman"/>
            </w:rPr>
            <m:t>(5.22)</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Покажем справедливость (5.21) для дискретных случайных величин. Запишем формулу полной вероятности в наших обозначениях</w:t>
      </w:r>
    </w:p>
    <w:p w:rsidR="00090FB9" w:rsidRPr="00260051" w:rsidRDefault="00090FB9" w:rsidP="00090FB9">
      <w:pPr>
        <w:pStyle w:val="a9"/>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y</m:t>
                  </m: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e>
              </m:nary>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|η=y</m:t>
              </m:r>
            </m:e>
          </m:d>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Умножим это соотношение на х и просуммируем:</w:t>
      </w:r>
    </w:p>
    <w:p w:rsidR="00090FB9" w:rsidRPr="00260051" w:rsidRDefault="00090FB9" w:rsidP="00090FB9">
      <w:pPr>
        <w:pStyle w:val="a9"/>
        <w:rPr>
          <w:rFonts w:ascii="Times New Roman" w:hAnsi="Times New Roman" w:cs="Times New Roman"/>
          <w:sz w:val="24"/>
          <w:szCs w:val="24"/>
          <w:lang w:val="en-US"/>
        </w:rPr>
      </w:pPr>
      <m:oMathPara>
        <m:oMath>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x</m:t>
              </m:r>
            </m:sub>
            <m:sup/>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e>
              </m:d>
            </m:e>
          </m:nary>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y</m:t>
                  </m: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e>
              </m:nary>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x</m:t>
                  </m:r>
                </m:sub>
                <m:sup/>
                <m:e>
                  <m:r>
                    <w:rPr>
                      <w:rFonts w:ascii="Cambria Math" w:hAnsi="Cambria Math" w:cs="Times New Roman"/>
                      <w:sz w:val="24"/>
                      <w:szCs w:val="24"/>
                      <w:lang w:val="en-US"/>
                    </w:rPr>
                    <m:t>x</m:t>
                  </m:r>
                </m:e>
              </m:nary>
              <m:r>
                <w:rPr>
                  <w:rFonts w:ascii="Cambria Math" w:hAnsi="Cambria Math" w:cs="Times New Roman"/>
                  <w:sz w:val="24"/>
                  <w:szCs w:val="24"/>
                  <w:lang w:val="en-US"/>
                </w:rPr>
                <m:t>p</m:t>
              </m:r>
            </m:e>
            <m:sub>
              <m:r>
                <w:rPr>
                  <w:rFonts w:ascii="Cambria Math" w:hAnsi="Cambria Math" w:cs="Times New Roman"/>
                  <w:sz w:val="24"/>
                  <w:szCs w:val="24"/>
                  <w:lang w:val="en-US"/>
                </w:rPr>
                <m:t>ξ</m:t>
              </m:r>
            </m:sub>
          </m:sSub>
          <m:d>
            <m:dPr>
              <m:ctrlPr>
                <w:rPr>
                  <w:rFonts w:ascii="Cambria Math" w:hAnsi="Cambria Math" w:cs="Times New Roman"/>
                  <w:i/>
                  <w:sz w:val="24"/>
                  <w:szCs w:val="24"/>
                  <w:lang w:val="en-US"/>
                </w:rPr>
              </m:ctrlPr>
            </m:dPr>
            <m:e>
              <m:r>
                <w:rPr>
                  <w:rFonts w:ascii="Cambria Math" w:hAnsi="Cambria Math" w:cs="Times New Roman"/>
                  <w:sz w:val="24"/>
                  <w:szCs w:val="24"/>
                </w:rPr>
                <m:t>x</m:t>
              </m:r>
              <m:r>
                <w:rPr>
                  <w:rFonts w:ascii="Cambria Math" w:hAnsi="Cambria Math" w:cs="Times New Roman"/>
                  <w:sz w:val="24"/>
                  <w:szCs w:val="24"/>
                  <w:lang w:val="en-US"/>
                </w:rPr>
                <m:t>|η=y</m:t>
              </m:r>
            </m:e>
          </m:d>
          <m:r>
            <w:rPr>
              <w:rFonts w:ascii="Cambria Math" w:hAnsi="Cambria Math" w:cs="Times New Roman"/>
              <w:sz w:val="24"/>
              <w:szCs w:val="24"/>
              <w:lang w:val="en-US"/>
            </w:rPr>
            <m:t>,</m:t>
          </m:r>
        </m:oMath>
      </m:oMathPara>
    </w:p>
    <w:p w:rsidR="00090FB9" w:rsidRPr="00260051" w:rsidRDefault="00090FB9" w:rsidP="00090FB9">
      <w:pPr>
        <w:pStyle w:val="a9"/>
        <w:rPr>
          <w:rFonts w:ascii="Times New Roman" w:hAnsi="Times New Roman" w:cs="Times New Roman"/>
          <w:sz w:val="24"/>
          <w:szCs w:val="24"/>
          <w:lang w:val="en-US"/>
        </w:rPr>
      </w:pPr>
      <w:r w:rsidRPr="00260051">
        <w:rPr>
          <w:rFonts w:ascii="Times New Roman" w:hAnsi="Times New Roman" w:cs="Times New Roman"/>
          <w:sz w:val="24"/>
          <w:szCs w:val="24"/>
        </w:rPr>
        <w:t>что означает</w:t>
      </w:r>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Mξ=</m:t>
          </m:r>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y</m:t>
              </m: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η</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e>
          </m:nary>
          <m:r>
            <w:rPr>
              <w:rFonts w:ascii="Cambria Math" w:hAnsi="Cambria Math" w:cs="Times New Roman"/>
              <w:sz w:val="24"/>
              <w:szCs w:val="24"/>
              <w:lang w:val="en-US"/>
            </w:rPr>
            <m:t>=M</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e>
          </m:d>
          <m:r>
            <w:rPr>
              <w:rFonts w:ascii="Cambria Math" w:eastAsiaTheme="minorEastAsia" w:hAnsi="Cambria Math" w:cs="Times New Roman"/>
              <w:sz w:val="24"/>
              <w:szCs w:val="24"/>
              <w:lang w:val="en-US"/>
            </w:rPr>
            <m:t>=</m:t>
          </m:r>
          <m:r>
            <w:rPr>
              <w:rFonts w:ascii="Cambria Math" w:hAnsi="Cambria Math" w:cs="Times New Roman"/>
              <w:sz w:val="24"/>
              <w:szCs w:val="24"/>
              <w:lang w:val="en-US"/>
            </w:rPr>
            <m:t>MM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Покажем справедливость (5.22). По формуле (4.14), справедливой для любых распределений, в том числе условных</w:t>
      </w:r>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D</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ξ</m:t>
                  </m:r>
                </m:e>
                <m:sup>
                  <m:r>
                    <w:rPr>
                      <w:rFonts w:ascii="Cambria Math" w:hAnsi="Cambria Math" w:cs="Times New Roman"/>
                      <w:sz w:val="24"/>
                      <w:szCs w:val="24"/>
                      <w:lang w:val="en-US"/>
                    </w:rPr>
                    <m:t>2</m:t>
                  </m:r>
                </m:sup>
              </m:sSup>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r>
                        <w:rPr>
                          <w:rFonts w:ascii="Cambria Math" w:hAnsi="Cambria Math" w:cs="Times New Roman"/>
                          <w:sz w:val="24"/>
                          <w:szCs w:val="24"/>
                        </w:rPr>
                        <m:t>=</m:t>
                      </m:r>
                      <m:r>
                        <w:rPr>
                          <w:rFonts w:ascii="Cambria Math" w:hAnsi="Cambria Math" w:cs="Times New Roman"/>
                          <w:sz w:val="24"/>
                          <w:szCs w:val="24"/>
                          <w:lang w:val="en-US"/>
                        </w:rPr>
                        <m:t>y</m:t>
                      </m:r>
                    </m:e>
                  </m:d>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 xml:space="preserve">Здесь слева и справа — функции </w:t>
      </w:r>
      <w:proofErr w:type="gramStart"/>
      <w:r w:rsidRPr="00260051">
        <w:rPr>
          <w:rFonts w:ascii="Times New Roman" w:hAnsi="Times New Roman" w:cs="Times New Roman"/>
          <w:sz w:val="24"/>
          <w:szCs w:val="24"/>
        </w:rPr>
        <w:t>от</w:t>
      </w:r>
      <w:proofErr w:type="gramEnd"/>
      <w:r w:rsidRPr="00260051">
        <w:rPr>
          <w:rFonts w:ascii="Times New Roman" w:hAnsi="Times New Roman" w:cs="Times New Roman"/>
          <w:sz w:val="24"/>
          <w:szCs w:val="24"/>
        </w:rPr>
        <w:t xml:space="preserve"> </w:t>
      </w:r>
      <w:r w:rsidRPr="00260051">
        <w:rPr>
          <w:rFonts w:ascii="Times New Roman" w:hAnsi="Times New Roman" w:cs="Times New Roman"/>
          <w:i/>
          <w:sz w:val="24"/>
          <w:szCs w:val="24"/>
        </w:rPr>
        <w:t>у</w:t>
      </w:r>
      <w:r w:rsidRPr="00260051">
        <w:rPr>
          <w:rFonts w:ascii="Times New Roman" w:hAnsi="Times New Roman" w:cs="Times New Roman"/>
          <w:sz w:val="24"/>
          <w:szCs w:val="24"/>
        </w:rPr>
        <w:t xml:space="preserve">, </w:t>
      </w:r>
      <w:proofErr w:type="gramStart"/>
      <w:r w:rsidRPr="00260051">
        <w:rPr>
          <w:rFonts w:ascii="Times New Roman" w:hAnsi="Times New Roman" w:cs="Times New Roman"/>
          <w:sz w:val="24"/>
          <w:szCs w:val="24"/>
        </w:rPr>
        <w:t>которые</w:t>
      </w:r>
      <w:proofErr w:type="gramEnd"/>
      <w:r w:rsidRPr="00260051">
        <w:rPr>
          <w:rFonts w:ascii="Times New Roman" w:hAnsi="Times New Roman" w:cs="Times New Roman"/>
          <w:sz w:val="24"/>
          <w:szCs w:val="24"/>
        </w:rPr>
        <w:t xml:space="preserve"> мы можем рассматри</w:t>
      </w:r>
      <w:r w:rsidRPr="00260051">
        <w:rPr>
          <w:rFonts w:ascii="Times New Roman" w:hAnsi="Times New Roman" w:cs="Times New Roman"/>
          <w:sz w:val="24"/>
          <w:szCs w:val="24"/>
        </w:rPr>
        <w:softHyphen/>
        <w:t xml:space="preserve">вать как функции от случайной величины </w:t>
      </w:r>
      <m:oMath>
        <m:r>
          <w:rPr>
            <w:rFonts w:ascii="Cambria Math" w:hAnsi="Cambria Math" w:cs="Times New Roman"/>
            <w:sz w:val="24"/>
            <w:szCs w:val="24"/>
            <w:lang w:val="en-US"/>
          </w:rPr>
          <m:t>η</m:t>
        </m:r>
      </m:oMath>
      <w:r w:rsidRPr="00260051">
        <w:rPr>
          <w:rFonts w:ascii="Times New Roman" w:hAnsi="Times New Roman" w:cs="Times New Roman"/>
          <w:sz w:val="24"/>
          <w:szCs w:val="24"/>
        </w:rPr>
        <w:t>:</w:t>
      </w:r>
    </w:p>
    <w:p w:rsidR="00090FB9" w:rsidRPr="00260051" w:rsidRDefault="00090FB9" w:rsidP="00090FB9">
      <w:pPr>
        <w:pStyle w:val="a9"/>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y</m:t>
              </m:r>
            </m:e>
          </m:d>
          <m:r>
            <w:rPr>
              <w:rFonts w:ascii="Cambria Math" w:eastAsiaTheme="minorEastAsia" w:hAnsi="Cambria Math" w:cs="Times New Roman"/>
              <w:sz w:val="24"/>
              <w:szCs w:val="24"/>
              <w:lang w:val="en-US"/>
            </w:rPr>
            <m:t>=h</m:t>
          </m:r>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ctrlPr>
                <w:rPr>
                  <w:rFonts w:ascii="Cambria Math" w:hAnsi="Cambria Math" w:cs="Times New Roman"/>
                  <w:i/>
                  <w:sz w:val="24"/>
                  <w:szCs w:val="24"/>
                  <w:lang w:val="en-US"/>
                </w:rPr>
              </m:ctrlP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e>
                  </m:d>
                </m:e>
              </m:d>
            </m:e>
            <m:sup>
              <m:r>
                <w:rPr>
                  <w:rFonts w:ascii="Cambria Math" w:hAnsi="Cambria Math" w:cs="Times New Roman"/>
                  <w:sz w:val="24"/>
                  <w:szCs w:val="24"/>
                  <w:lang w:val="en-US"/>
                </w:rPr>
                <m:t>2</m:t>
              </m:r>
            </m:sup>
          </m:sSup>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sz w:val="24"/>
          <w:szCs w:val="24"/>
        </w:rPr>
        <w:t>Если определить математическое ожидание слева и справа (используя свойство из раздела 6: математическое ожидание суммы равно сумме математических ожиданий), то получим</w:t>
      </w:r>
    </w:p>
    <w:p w:rsidR="00090FB9" w:rsidRPr="00260051" w:rsidRDefault="00090FB9" w:rsidP="00090FB9">
      <w:pPr>
        <w:pStyle w:val="a9"/>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MD</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 MM</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ξ</m:t>
                  </m:r>
                </m:e>
                <m:sup>
                  <m:r>
                    <w:rPr>
                      <w:rFonts w:ascii="Cambria Math" w:hAnsi="Cambria Math" w:cs="Times New Roman"/>
                      <w:sz w:val="24"/>
                      <w:szCs w:val="24"/>
                      <w:lang w:val="en-US"/>
                    </w:rPr>
                    <m:t>2</m:t>
                  </m:r>
                </m:sup>
              </m:sSup>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m:t>
              </m:r>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e>
              </m:d>
            </m:e>
            <m:sup>
              <m:r>
                <w:rPr>
                  <w:rFonts w:ascii="Cambria Math" w:eastAsiaTheme="minorEastAsia" w:hAnsi="Cambria Math" w:cs="Times New Roman"/>
                  <w:sz w:val="24"/>
                  <w:szCs w:val="24"/>
                  <w:lang w:val="en-US"/>
                </w:rPr>
                <m:t>2</m:t>
              </m:r>
            </m:sup>
          </m:sSup>
          <m:r>
            <w:rPr>
              <w:rFonts w:ascii="Cambria Math" w:hAnsi="Cambria Math" w:cs="Times New Roman"/>
            </w:rPr>
            <m:t xml:space="preserve">        </m:t>
          </m:r>
          <m:r>
            <m:rPr>
              <m:sty m:val="bi"/>
            </m:rPr>
            <w:rPr>
              <w:rFonts w:ascii="Cambria Math" w:hAnsi="Cambria Math" w:cs="Times New Roman"/>
            </w:rPr>
            <m:t>(5.23)</m:t>
          </m:r>
        </m:oMath>
      </m:oMathPara>
    </w:p>
    <w:p w:rsidR="00090FB9" w:rsidRPr="00260051" w:rsidRDefault="00090FB9" w:rsidP="00090FB9">
      <w:pPr>
        <w:pStyle w:val="a9"/>
        <w:rPr>
          <w:rFonts w:ascii="Times New Roman" w:eastAsiaTheme="minorEastAsia" w:hAnsi="Times New Roman" w:cs="Times New Roman"/>
          <w:sz w:val="24"/>
          <w:szCs w:val="24"/>
        </w:rPr>
      </w:pPr>
      <w:r w:rsidRPr="00260051">
        <w:rPr>
          <w:rFonts w:ascii="Times New Roman" w:hAnsi="Times New Roman" w:cs="Times New Roman"/>
          <w:sz w:val="24"/>
          <w:szCs w:val="24"/>
        </w:rPr>
        <w:t>Определим второе слагаемое в (5.22):</w:t>
      </w:r>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DM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=D</m:t>
          </m:r>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e>
              </m:d>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=M</m:t>
          </m:r>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e>
                  </m:d>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hAnsi="Cambria Math" w:cs="Times New Roman"/>
                          <w:sz w:val="24"/>
                          <w:szCs w:val="24"/>
                          <w:lang w:val="en-US"/>
                        </w:rPr>
                        <m:t>ξ</m:t>
                      </m:r>
                    </m:sub>
                  </m:sSub>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η</m:t>
                      </m:r>
                    </m:e>
                  </m:d>
                  <m:r>
                    <w:rPr>
                      <w:rFonts w:ascii="Cambria Math" w:eastAsiaTheme="minorEastAsia" w:hAnsi="Cambria Math" w:cs="Times New Roman"/>
                      <w:sz w:val="24"/>
                      <w:szCs w:val="24"/>
                      <w:lang w:val="en-US"/>
                    </w:rPr>
                    <m:t>)</m:t>
                  </m:r>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m:t>
              </m:r>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e>
              </m:d>
            </m:e>
            <m:sup>
              <m:r>
                <w:rPr>
                  <w:rFonts w:ascii="Cambria Math" w:eastAsiaTheme="minorEastAsia" w:hAnsi="Cambria Math" w:cs="Times New Roman"/>
                  <w:sz w:val="24"/>
                  <w:szCs w:val="24"/>
                  <w:lang w:val="en-US"/>
                </w:rPr>
                <m:t>2</m:t>
              </m:r>
            </m:sup>
          </m:sSup>
          <m:r>
            <w:rPr>
              <w:rFonts w:ascii="Cambria Math" w:hAnsi="Cambria Math" w:cs="Times New Roman"/>
            </w:rPr>
            <m:t xml:space="preserve">        </m:t>
          </m:r>
          <m:r>
            <m:rPr>
              <m:sty m:val="bi"/>
            </m:rPr>
            <w:rPr>
              <w:rFonts w:ascii="Cambria Math" w:hAnsi="Cambria Math" w:cs="Times New Roman"/>
            </w:rPr>
            <m:t>(5.24)</m:t>
          </m:r>
        </m:oMath>
      </m:oMathPara>
    </w:p>
    <w:p w:rsidR="00090FB9" w:rsidRPr="00260051" w:rsidRDefault="00090FB9" w:rsidP="00090FB9">
      <w:pPr>
        <w:pStyle w:val="a9"/>
        <w:rPr>
          <w:rFonts w:ascii="Times New Roman" w:hAnsi="Times New Roman" w:cs="Times New Roman"/>
          <w:sz w:val="24"/>
          <w:szCs w:val="24"/>
        </w:rPr>
      </w:pPr>
      <w:r w:rsidRPr="00260051">
        <w:rPr>
          <w:rFonts w:ascii="Times New Roman" w:hAnsi="Times New Roman" w:cs="Times New Roman"/>
          <w:sz w:val="24"/>
          <w:szCs w:val="24"/>
        </w:rPr>
        <w:t>Складывая (5.23) и (5.24) и дважды применяя (5.21), получим (5.22):</w:t>
      </w:r>
    </w:p>
    <w:p w:rsidR="00090FB9" w:rsidRPr="00260051" w:rsidRDefault="00090FB9" w:rsidP="00090FB9">
      <w:pPr>
        <w:pStyle w:val="a9"/>
        <w:rPr>
          <w:rFonts w:ascii="Times New Roman" w:hAnsi="Times New Roman" w:cs="Times New Roman"/>
          <w:sz w:val="24"/>
          <w:szCs w:val="24"/>
          <w:lang w:val="en-US"/>
        </w:rPr>
      </w:pPr>
      <m:oMathPara>
        <m:oMath>
          <m:r>
            <w:rPr>
              <w:rFonts w:ascii="Cambria Math" w:hAnsi="Cambria Math" w:cs="Times New Roman"/>
              <w:sz w:val="24"/>
              <w:szCs w:val="24"/>
              <w:lang w:val="en-US"/>
            </w:rPr>
            <m:t>MD</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+DM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=MM</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ξ</m:t>
                  </m:r>
                </m:e>
                <m:sup>
                  <m:r>
                    <w:rPr>
                      <w:rFonts w:ascii="Cambria Math" w:hAnsi="Cambria Math" w:cs="Times New Roman"/>
                      <w:sz w:val="24"/>
                      <w:szCs w:val="24"/>
                      <w:lang w:val="en-US"/>
                    </w:rPr>
                    <m:t>2</m:t>
                  </m:r>
                </m:sup>
              </m:sSup>
              <m:r>
                <w:rPr>
                  <w:rFonts w:ascii="Cambria Math" w:hAnsi="Cambria Math" w:cs="Times New Roman"/>
                  <w:sz w:val="24"/>
                  <w:szCs w:val="24"/>
                </w:rPr>
                <m:t>|</m:t>
              </m:r>
              <m:r>
                <w:rPr>
                  <w:rFonts w:ascii="Cambria Math" w:hAnsi="Cambria Math" w:cs="Times New Roman"/>
                  <w:sz w:val="24"/>
                  <w:szCs w:val="24"/>
                  <w:lang w:val="en-US"/>
                </w:rPr>
                <m:t>η</m:t>
              </m:r>
            </m:e>
          </m:d>
          <m:r>
            <w:rPr>
              <w:rFonts w:ascii="Cambria Math"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MM</m:t>
                  </m:r>
                  <m:d>
                    <m:dPr>
                      <m:ctrlPr>
                        <w:rPr>
                          <w:rFonts w:ascii="Cambria Math" w:hAnsi="Cambria Math" w:cs="Times New Roman"/>
                          <w:i/>
                          <w:sz w:val="24"/>
                          <w:szCs w:val="24"/>
                          <w:lang w:val="en-US"/>
                        </w:rPr>
                      </m:ctrlPr>
                    </m:dPr>
                    <m:e>
                      <m:r>
                        <w:rPr>
                          <w:rFonts w:ascii="Cambria Math" w:hAnsi="Cambria Math" w:cs="Times New Roman"/>
                          <w:sz w:val="24"/>
                          <w:szCs w:val="24"/>
                          <w:lang w:val="en-US"/>
                        </w:rPr>
                        <m:t>ξ</m:t>
                      </m:r>
                      <m:r>
                        <w:rPr>
                          <w:rFonts w:ascii="Cambria Math" w:hAnsi="Cambria Math" w:cs="Times New Roman"/>
                          <w:sz w:val="24"/>
                          <w:szCs w:val="24"/>
                        </w:rPr>
                        <m:t>|</m:t>
                      </m:r>
                      <m:r>
                        <w:rPr>
                          <w:rFonts w:ascii="Cambria Math" w:hAnsi="Cambria Math" w:cs="Times New Roman"/>
                          <w:sz w:val="24"/>
                          <w:szCs w:val="24"/>
                          <w:lang w:val="en-US"/>
                        </w:rPr>
                        <m:t>η</m:t>
                      </m:r>
                    </m:e>
                  </m:d>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ξ</m:t>
              </m:r>
            </m:e>
            <m:sup>
              <m:r>
                <w:rPr>
                  <w:rFonts w:ascii="Cambria Math"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begChr m:val="["/>
                  <m:endChr m:val="]"/>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Mξ</m:t>
                  </m:r>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r>
            <w:rPr>
              <w:rFonts w:ascii="Cambria Math" w:hAnsi="Cambria Math" w:cs="Times New Roman"/>
              <w:sz w:val="24"/>
              <w:szCs w:val="24"/>
              <w:lang w:val="en-US"/>
            </w:rPr>
            <m:t>Dξ</m:t>
          </m:r>
        </m:oMath>
      </m:oMathPara>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90FB9" w:rsidRPr="00260051" w:rsidRDefault="00090FB9" w:rsidP="00EA5888">
      <w:pPr>
        <w:spacing w:after="0"/>
        <w:rPr>
          <w:rStyle w:val="apple-style-span"/>
          <w:rFonts w:ascii="Times New Roman" w:hAnsi="Times New Roman" w:cs="Times New Roman"/>
          <w:b/>
          <w:color w:val="FFFF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B669A" w:rsidRPr="00260051" w:rsidRDefault="00AB669A" w:rsidP="00EA5888">
      <w:pPr>
        <w:spacing w:after="0"/>
        <w:rPr>
          <w:rStyle w:val="apple-style-span"/>
          <w:rFonts w:ascii="Times New Roman" w:hAnsi="Times New Roman" w:cs="Times New Roman"/>
          <w:b/>
          <w:color w:val="FFFF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16. Преобразование многомерных случайных величин. </w:t>
      </w:r>
      <w:r w:rsidRPr="00260051">
        <w:rPr>
          <w:rStyle w:val="apple-converted-space"/>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260051">
        <w:rPr>
          <w:rStyle w:val="apple-style-span"/>
          <w:rFonts w:ascii="Times New Roman" w:hAnsi="Times New Roman" w:cs="Times New Roman"/>
          <w:b/>
          <w:color w:val="FFFF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Распределение суммы двух случайных величин</w:t>
      </w:r>
      <w:r w:rsidRPr="00260051">
        <w:rPr>
          <w:rStyle w:val="apple-style-span"/>
          <w:rFonts w:ascii="Times New Roman" w:hAnsi="Times New Roman" w:cs="Times New Roman"/>
          <w:b/>
          <w:color w:val="FFFF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AB669A" w:rsidRPr="00260051" w:rsidRDefault="00AB669A" w:rsidP="00EA5888">
      <w:pPr>
        <w:spacing w:after="0"/>
        <w:rPr>
          <w:rStyle w:val="apple-style-span"/>
          <w:rFonts w:ascii="Times New Roman" w:hAnsi="Times New Roman" w:cs="Times New Roman"/>
          <w:color w:val="000000"/>
          <w:sz w:val="20"/>
          <w:szCs w:val="20"/>
          <w:lang w:val="en-US"/>
        </w:rPr>
      </w:pPr>
      <w:r w:rsidRPr="00260051">
        <w:rPr>
          <w:rFonts w:ascii="Times New Roman" w:hAnsi="Times New Roman" w:cs="Times New Roman"/>
          <w:noProof/>
          <w:lang w:eastAsia="ru-RU"/>
        </w:rPr>
        <w:drawing>
          <wp:inline distT="0" distB="0" distL="0" distR="0" wp14:anchorId="12BCF3B3" wp14:editId="75DDCBB4">
            <wp:extent cx="5267325" cy="5686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67325" cy="5686425"/>
                    </a:xfrm>
                    <a:prstGeom prst="rect">
                      <a:avLst/>
                    </a:prstGeom>
                  </pic:spPr>
                </pic:pic>
              </a:graphicData>
            </a:graphic>
          </wp:inline>
        </w:drawing>
      </w:r>
    </w:p>
    <w:p w:rsidR="00AB669A" w:rsidRPr="00260051" w:rsidRDefault="00AB669A" w:rsidP="00EA5888">
      <w:pPr>
        <w:spacing w:after="0"/>
        <w:rPr>
          <w:rStyle w:val="apple-style-span"/>
          <w:rFonts w:ascii="Times New Roman" w:hAnsi="Times New Roman" w:cs="Times New Roman"/>
          <w:color w:val="000000"/>
          <w:sz w:val="20"/>
          <w:szCs w:val="20"/>
          <w:lang w:val="en-US"/>
        </w:rPr>
      </w:pPr>
      <w:r w:rsidRPr="00260051">
        <w:rPr>
          <w:rFonts w:ascii="Times New Roman" w:hAnsi="Times New Roman" w:cs="Times New Roman"/>
          <w:noProof/>
          <w:lang w:eastAsia="ru-RU"/>
        </w:rPr>
        <w:lastRenderedPageBreak/>
        <w:drawing>
          <wp:inline distT="0" distB="0" distL="0" distR="0" wp14:anchorId="58DCA2A3" wp14:editId="235836EF">
            <wp:extent cx="5305425" cy="4867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05425" cy="4867275"/>
                    </a:xfrm>
                    <a:prstGeom prst="rect">
                      <a:avLst/>
                    </a:prstGeom>
                  </pic:spPr>
                </pic:pic>
              </a:graphicData>
            </a:graphic>
          </wp:inline>
        </w:drawing>
      </w: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312AD1" w:rsidRPr="00260051" w:rsidRDefault="00312AD1" w:rsidP="00EA5888">
      <w:pPr>
        <w:spacing w:after="0"/>
        <w:rPr>
          <w:rStyle w:val="apple-style-span"/>
          <w:rFonts w:ascii="Times New Roman" w:hAnsi="Times New Roman" w:cs="Times New Roman"/>
          <w:color w:val="000000"/>
          <w:sz w:val="20"/>
          <w:szCs w:val="20"/>
          <w:lang w:val="en-US"/>
        </w:rPr>
      </w:pPr>
    </w:p>
    <w:p w:rsidR="00F93C94" w:rsidRPr="00260051" w:rsidRDefault="00F93C94" w:rsidP="00EA5888">
      <w:pPr>
        <w:spacing w:after="0"/>
        <w:rPr>
          <w:rStyle w:val="apple-style-span"/>
          <w:rFonts w:ascii="Times New Roman" w:hAnsi="Times New Roman" w:cs="Times New Roman"/>
          <w:color w:val="000000"/>
          <w:sz w:val="20"/>
          <w:szCs w:val="20"/>
          <w:lang w:val="en-US"/>
        </w:rPr>
      </w:pPr>
    </w:p>
    <w:p w:rsidR="004E7523" w:rsidRPr="00260051" w:rsidRDefault="004E7523" w:rsidP="004E7523">
      <w:pPr>
        <w:pStyle w:val="Style23"/>
        <w:widowControl/>
        <w:spacing w:before="134"/>
        <w:jc w:val="left"/>
        <w:rPr>
          <w:rStyle w:val="FontStyle217"/>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260051">
        <w:rPr>
          <w:rStyle w:val="FontStyle217"/>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17.</w:t>
      </w:r>
      <w:r w:rsidRPr="00260051">
        <w:rPr>
          <w:rStyle w:val="FontStyle217"/>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Свойства математического ожидания.</w:t>
      </w:r>
      <w:proofErr w:type="gramEnd"/>
      <w:r w:rsidRPr="00260051">
        <w:rPr>
          <w:rStyle w:val="FontStyle217"/>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Примеры.</w:t>
      </w:r>
    </w:p>
    <w:p w:rsidR="004E7523" w:rsidRPr="00260051" w:rsidRDefault="004E7523" w:rsidP="004E7523">
      <w:pPr>
        <w:pStyle w:val="Style4"/>
        <w:widowControl/>
        <w:numPr>
          <w:ilvl w:val="0"/>
          <w:numId w:val="9"/>
        </w:numPr>
        <w:tabs>
          <w:tab w:val="left" w:pos="494"/>
        </w:tabs>
        <w:spacing w:before="67" w:line="283" w:lineRule="exact"/>
        <w:ind w:left="288" w:firstLine="0"/>
        <w:jc w:val="left"/>
        <w:rPr>
          <w:rStyle w:val="FontStyle215"/>
        </w:rPr>
      </w:pPr>
      <w:r w:rsidRPr="00260051">
        <w:rPr>
          <w:rStyle w:val="FontStyle215"/>
        </w:rPr>
        <w:t>Математическое ожидание константы есть константа:</w:t>
      </w:r>
    </w:p>
    <w:p w:rsidR="004E7523" w:rsidRPr="00260051" w:rsidRDefault="004E7523" w:rsidP="004E7523">
      <w:pPr>
        <w:pStyle w:val="Style4"/>
        <w:widowControl/>
        <w:tabs>
          <w:tab w:val="left" w:pos="494"/>
        </w:tabs>
        <w:spacing w:before="67" w:line="283" w:lineRule="exact"/>
        <w:ind w:left="288" w:firstLine="0"/>
        <w:jc w:val="center"/>
        <w:rPr>
          <w:rStyle w:val="FontStyle215"/>
        </w:rPr>
      </w:pPr>
      <w:r w:rsidRPr="00260051">
        <w:rPr>
          <w:rStyle w:val="FontStyle215"/>
          <w:position w:val="-6"/>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13.75pt" o:ole="">
            <v:imagedata r:id="rId47" o:title=""/>
          </v:shape>
          <o:OLEObject Type="Embed" ProgID="Equation.3" ShapeID="_x0000_i1025" DrawAspect="Content" ObjectID="_1336830163" r:id="rId48"/>
        </w:object>
      </w:r>
      <w:r w:rsidRPr="00260051">
        <w:rPr>
          <w:rStyle w:val="FontStyle215"/>
        </w:rPr>
        <w:t>(1)</w:t>
      </w:r>
    </w:p>
    <w:p w:rsidR="004E7523" w:rsidRPr="00260051" w:rsidRDefault="004E7523" w:rsidP="004E7523">
      <w:pPr>
        <w:pStyle w:val="Style4"/>
        <w:widowControl/>
        <w:numPr>
          <w:ilvl w:val="0"/>
          <w:numId w:val="10"/>
        </w:numPr>
        <w:tabs>
          <w:tab w:val="left" w:pos="494"/>
        </w:tabs>
        <w:spacing w:line="283" w:lineRule="exact"/>
        <w:ind w:left="288" w:firstLine="0"/>
        <w:jc w:val="left"/>
        <w:rPr>
          <w:rStyle w:val="FontStyle215"/>
        </w:rPr>
      </w:pPr>
      <w:r w:rsidRPr="00260051">
        <w:rPr>
          <w:rStyle w:val="FontStyle215"/>
        </w:rPr>
        <w:t>Константа выносится за знак математического ожидания:</w:t>
      </w:r>
    </w:p>
    <w:p w:rsidR="004E7523" w:rsidRPr="00260051" w:rsidRDefault="004E7523" w:rsidP="004E7523">
      <w:pPr>
        <w:pStyle w:val="Style4"/>
        <w:widowControl/>
        <w:tabs>
          <w:tab w:val="left" w:pos="494"/>
        </w:tabs>
        <w:spacing w:line="283" w:lineRule="exact"/>
        <w:ind w:left="288" w:firstLine="0"/>
        <w:jc w:val="center"/>
        <w:rPr>
          <w:rStyle w:val="FontStyle215"/>
        </w:rPr>
      </w:pPr>
      <w:r w:rsidRPr="00260051">
        <w:rPr>
          <w:rStyle w:val="FontStyle215"/>
          <w:position w:val="-10"/>
        </w:rPr>
        <w:object w:dxaOrig="1440" w:dyaOrig="320">
          <v:shape id="_x0000_i1026" type="#_x0000_t75" style="width:1in;height:15.65pt" o:ole="">
            <v:imagedata r:id="rId49" o:title=""/>
          </v:shape>
          <o:OLEObject Type="Embed" ProgID="Equation.3" ShapeID="_x0000_i1026" DrawAspect="Content" ObjectID="_1336830164" r:id="rId50"/>
        </w:object>
      </w:r>
      <w:r w:rsidRPr="00260051">
        <w:rPr>
          <w:rStyle w:val="FontStyle215"/>
        </w:rPr>
        <w:t>(2)</w:t>
      </w:r>
    </w:p>
    <w:p w:rsidR="004E7523" w:rsidRPr="00260051" w:rsidRDefault="004E7523" w:rsidP="004E7523">
      <w:pPr>
        <w:pStyle w:val="Style4"/>
        <w:widowControl/>
        <w:numPr>
          <w:ilvl w:val="0"/>
          <w:numId w:val="11"/>
        </w:numPr>
        <w:tabs>
          <w:tab w:val="left" w:pos="485"/>
        </w:tabs>
        <w:spacing w:before="67" w:line="235" w:lineRule="exact"/>
        <w:ind w:firstLine="278"/>
        <w:rPr>
          <w:rStyle w:val="FontStyle215"/>
        </w:rPr>
      </w:pPr>
      <w:r w:rsidRPr="00260051">
        <w:rPr>
          <w:rStyle w:val="FontStyle215"/>
        </w:rPr>
        <w:t>Математическое ожидание суммы случайных величин равно сумме математических ожиданий:</w:t>
      </w:r>
    </w:p>
    <w:p w:rsidR="004E7523" w:rsidRPr="00260051" w:rsidRDefault="004E7523" w:rsidP="004E7523">
      <w:pPr>
        <w:pStyle w:val="Style4"/>
        <w:widowControl/>
        <w:tabs>
          <w:tab w:val="left" w:pos="485"/>
        </w:tabs>
        <w:spacing w:before="67" w:line="235" w:lineRule="exact"/>
        <w:ind w:firstLine="0"/>
        <w:jc w:val="center"/>
        <w:rPr>
          <w:rStyle w:val="FontStyle215"/>
        </w:rPr>
      </w:pPr>
      <w:r w:rsidRPr="00260051">
        <w:rPr>
          <w:rStyle w:val="FontStyle215"/>
          <w:position w:val="-10"/>
        </w:rPr>
        <w:object w:dxaOrig="2160" w:dyaOrig="320">
          <v:shape id="_x0000_i1027" type="#_x0000_t75" style="width:108.3pt;height:15.65pt" o:ole="">
            <v:imagedata r:id="rId51" o:title=""/>
          </v:shape>
          <o:OLEObject Type="Embed" ProgID="Equation.3" ShapeID="_x0000_i1027" DrawAspect="Content" ObjectID="_1336830165" r:id="rId52"/>
        </w:object>
      </w:r>
      <w:r w:rsidRPr="00260051">
        <w:rPr>
          <w:rStyle w:val="FontStyle215"/>
        </w:rPr>
        <w:t>(3)</w:t>
      </w:r>
    </w:p>
    <w:p w:rsidR="004E7523" w:rsidRPr="00260051" w:rsidRDefault="004E7523" w:rsidP="004E7523">
      <w:pPr>
        <w:pStyle w:val="Style4"/>
        <w:widowControl/>
        <w:numPr>
          <w:ilvl w:val="0"/>
          <w:numId w:val="12"/>
        </w:numPr>
        <w:tabs>
          <w:tab w:val="left" w:pos="485"/>
        </w:tabs>
        <w:spacing w:before="91" w:line="230" w:lineRule="exact"/>
        <w:ind w:firstLine="278"/>
        <w:rPr>
          <w:rStyle w:val="FontStyle215"/>
        </w:rPr>
      </w:pPr>
      <w:r w:rsidRPr="00260051">
        <w:rPr>
          <w:rStyle w:val="FontStyle215"/>
        </w:rPr>
        <w:t>Если случайные величины независимы, то математическое ожида</w:t>
      </w:r>
      <w:r w:rsidRPr="00260051">
        <w:rPr>
          <w:rStyle w:val="FontStyle215"/>
        </w:rPr>
        <w:softHyphen/>
        <w:t>ние их произведения равно произведению математических ожиданий:</w:t>
      </w:r>
    </w:p>
    <w:p w:rsidR="004E7523" w:rsidRPr="00260051" w:rsidRDefault="004E7523" w:rsidP="004E7523">
      <w:pPr>
        <w:jc w:val="center"/>
        <w:rPr>
          <w:rStyle w:val="FontStyle215"/>
        </w:rPr>
      </w:pPr>
      <w:r w:rsidRPr="00260051">
        <w:rPr>
          <w:rStyle w:val="FontStyle215"/>
          <w:position w:val="-10"/>
        </w:rPr>
        <w:object w:dxaOrig="1980" w:dyaOrig="320">
          <v:shape id="_x0000_i1028" type="#_x0000_t75" style="width:98.9pt;height:15.65pt" o:ole="">
            <v:imagedata r:id="rId53" o:title=""/>
          </v:shape>
          <o:OLEObject Type="Embed" ProgID="Equation.3" ShapeID="_x0000_i1028" DrawAspect="Content" ObjectID="_1336830166" r:id="rId54"/>
        </w:object>
      </w:r>
      <w:r w:rsidRPr="00260051">
        <w:rPr>
          <w:rStyle w:val="FontStyle215"/>
        </w:rPr>
        <w:t>(4)</w:t>
      </w:r>
    </w:p>
    <w:p w:rsidR="004E7523" w:rsidRPr="00260051" w:rsidRDefault="004E7523" w:rsidP="004E7523">
      <w:pPr>
        <w:pStyle w:val="Style99"/>
        <w:widowControl/>
        <w:spacing w:before="53" w:line="278" w:lineRule="exact"/>
        <w:ind w:firstLine="0"/>
        <w:rPr>
          <w:rStyle w:val="FontStyle215"/>
        </w:rPr>
      </w:pPr>
      <w:r w:rsidRPr="00260051">
        <w:rPr>
          <w:rStyle w:val="FontStyle215"/>
        </w:rPr>
        <w:t>Покажем справедливость этих свойств.</w:t>
      </w:r>
    </w:p>
    <w:p w:rsidR="004E7523" w:rsidRPr="00260051" w:rsidRDefault="004E7523" w:rsidP="004E7523">
      <w:pPr>
        <w:pStyle w:val="Style4"/>
        <w:widowControl/>
        <w:numPr>
          <w:ilvl w:val="0"/>
          <w:numId w:val="13"/>
        </w:numPr>
        <w:tabs>
          <w:tab w:val="left" w:pos="490"/>
        </w:tabs>
        <w:spacing w:line="216" w:lineRule="exact"/>
        <w:rPr>
          <w:rStyle w:val="FontStyle215"/>
        </w:rPr>
      </w:pPr>
      <w:r w:rsidRPr="00260051">
        <w:rPr>
          <w:rStyle w:val="FontStyle215"/>
        </w:rPr>
        <w:t xml:space="preserve">Константу </w:t>
      </w:r>
      <w:r w:rsidRPr="00260051">
        <w:rPr>
          <w:rStyle w:val="FontStyle220"/>
        </w:rPr>
        <w:t xml:space="preserve">с </w:t>
      </w:r>
      <w:r w:rsidRPr="00260051">
        <w:rPr>
          <w:rStyle w:val="FontStyle215"/>
        </w:rPr>
        <w:t xml:space="preserve">можно рассматривать как вырожденную случайную величину, которая принимает единственное значение </w:t>
      </w:r>
      <w:r w:rsidRPr="00260051">
        <w:rPr>
          <w:rStyle w:val="FontStyle220"/>
        </w:rPr>
        <w:t xml:space="preserve">с </w:t>
      </w:r>
      <w:proofErr w:type="spellStart"/>
      <w:proofErr w:type="gramStart"/>
      <w:r w:rsidRPr="00260051">
        <w:rPr>
          <w:rStyle w:val="FontStyle215"/>
        </w:rPr>
        <w:t>с</w:t>
      </w:r>
      <w:proofErr w:type="spellEnd"/>
      <w:proofErr w:type="gramEnd"/>
      <w:r w:rsidRPr="00260051">
        <w:rPr>
          <w:rStyle w:val="FontStyle215"/>
        </w:rPr>
        <w:t xml:space="preserve"> вероятностью 1.</w:t>
      </w:r>
    </w:p>
    <w:p w:rsidR="004E7523" w:rsidRPr="00260051" w:rsidRDefault="004E7523" w:rsidP="004E7523">
      <w:pPr>
        <w:pStyle w:val="Style4"/>
        <w:widowControl/>
        <w:numPr>
          <w:ilvl w:val="0"/>
          <w:numId w:val="14"/>
        </w:numPr>
        <w:tabs>
          <w:tab w:val="left" w:pos="494"/>
        </w:tabs>
        <w:spacing w:before="5" w:line="216" w:lineRule="exact"/>
        <w:ind w:left="293" w:firstLine="0"/>
        <w:jc w:val="left"/>
        <w:rPr>
          <w:rStyle w:val="FontStyle215"/>
        </w:rPr>
      </w:pPr>
      <w:r w:rsidRPr="00260051">
        <w:rPr>
          <w:rStyle w:val="FontStyle215"/>
        </w:rPr>
        <w:t>Формула (2) доказывается применением формулы:</w:t>
      </w:r>
      <w:r w:rsidR="00D21C34" w:rsidRPr="00260051">
        <w:rPr>
          <w:rFonts w:ascii="Times New Roman" w:hAnsi="Times New Roman"/>
          <w:noProof/>
        </w:rPr>
        <w:pict>
          <v:shape id="_x0000_s1028" type="#_x0000_t75" style="position:absolute;left:0;text-align:left;margin-left:242.4pt;margin-top:-4.55pt;width:120.7pt;height:21.8pt;z-index:251670528;mso-position-horizontal-relative:text;mso-position-vertical-relative:text">
            <v:imagedata r:id="rId55" o:title=""/>
          </v:shape>
          <o:OLEObject Type="Embed" ProgID="Equation.3" ShapeID="_x0000_s1028" DrawAspect="Content" ObjectID="_1336830204" r:id="rId56"/>
        </w:pict>
      </w:r>
      <w:r w:rsidRPr="00260051">
        <w:rPr>
          <w:rStyle w:val="FontStyle215"/>
        </w:rPr>
        <w:t xml:space="preserve">                                                (5) ,если положить </w:t>
      </w:r>
    </w:p>
    <w:p w:rsidR="004E7523" w:rsidRPr="00260051" w:rsidRDefault="004E7523" w:rsidP="004E7523">
      <w:pPr>
        <w:pStyle w:val="Style4"/>
        <w:widowControl/>
        <w:tabs>
          <w:tab w:val="left" w:pos="494"/>
        </w:tabs>
        <w:spacing w:before="5" w:line="216" w:lineRule="exact"/>
        <w:ind w:left="293" w:firstLine="0"/>
        <w:jc w:val="left"/>
        <w:rPr>
          <w:rStyle w:val="FontStyle215"/>
        </w:rPr>
      </w:pPr>
      <w:r w:rsidRPr="00260051">
        <w:rPr>
          <w:rStyle w:val="FontStyle215"/>
          <w:position w:val="-10"/>
        </w:rPr>
        <w:object w:dxaOrig="1160" w:dyaOrig="320">
          <v:shape id="_x0000_i1029" type="#_x0000_t75" style="width:58.25pt;height:15.65pt" o:ole="">
            <v:imagedata r:id="rId57" o:title=""/>
          </v:shape>
          <o:OLEObject Type="Embed" ProgID="Equation.3" ShapeID="_x0000_i1029" DrawAspect="Content" ObjectID="_1336830167" r:id="rId58"/>
        </w:object>
      </w:r>
      <w:r w:rsidRPr="00260051">
        <w:rPr>
          <w:rStyle w:val="FontStyle215"/>
        </w:rPr>
        <w:t xml:space="preserve">и </w:t>
      </w:r>
      <w:proofErr w:type="gramStart"/>
      <w:r w:rsidRPr="00260051">
        <w:rPr>
          <w:rStyle w:val="FontStyle215"/>
          <w:i/>
        </w:rPr>
        <w:t>с</w:t>
      </w:r>
      <w:proofErr w:type="gramEnd"/>
      <w:r w:rsidRPr="00260051">
        <w:rPr>
          <w:rStyle w:val="FontStyle215"/>
        </w:rPr>
        <w:t xml:space="preserve"> вынести </w:t>
      </w:r>
      <w:proofErr w:type="gramStart"/>
      <w:r w:rsidRPr="00260051">
        <w:rPr>
          <w:rStyle w:val="FontStyle215"/>
        </w:rPr>
        <w:t>за</w:t>
      </w:r>
      <w:proofErr w:type="gramEnd"/>
      <w:r w:rsidRPr="00260051">
        <w:rPr>
          <w:rStyle w:val="FontStyle215"/>
        </w:rPr>
        <w:t xml:space="preserve"> знак интеграла.</w:t>
      </w:r>
    </w:p>
    <w:p w:rsidR="004E7523" w:rsidRPr="00260051" w:rsidRDefault="004E7523" w:rsidP="004E7523">
      <w:pPr>
        <w:pStyle w:val="Style5"/>
        <w:widowControl/>
        <w:numPr>
          <w:ilvl w:val="0"/>
          <w:numId w:val="14"/>
        </w:numPr>
        <w:spacing w:line="226" w:lineRule="exact"/>
        <w:rPr>
          <w:rStyle w:val="FontStyle215"/>
          <w:lang w:val="en-US"/>
        </w:rPr>
      </w:pPr>
      <w:r w:rsidRPr="00260051">
        <w:rPr>
          <w:rStyle w:val="FontStyle215"/>
        </w:rPr>
        <w:t>Формула (3) также доказывается с помощью формулы, аналогичной (5). Для дискретных случайных величин</w:t>
      </w:r>
    </w:p>
    <w:p w:rsidR="004E7523" w:rsidRPr="00260051" w:rsidRDefault="00D21C34" w:rsidP="004E7523">
      <w:pPr>
        <w:pStyle w:val="Style5"/>
        <w:widowControl/>
        <w:spacing w:line="226" w:lineRule="exact"/>
        <w:ind w:firstLine="0"/>
        <w:rPr>
          <w:rStyle w:val="FontStyle215"/>
          <w:lang w:val="en-US"/>
        </w:rPr>
      </w:pPr>
      <w:r w:rsidRPr="00260051">
        <w:rPr>
          <w:rFonts w:ascii="Times New Roman" w:hAnsi="Times New Roman"/>
          <w:noProof/>
        </w:rPr>
        <w:pict>
          <v:shape id="_x0000_s1027" type="#_x0000_t75" style="position:absolute;left:0;text-align:left;margin-left:90pt;margin-top:4.9pt;width:143pt;height:30.95pt;z-index:251669504">
            <v:imagedata r:id="rId59" o:title=""/>
          </v:shape>
          <o:OLEObject Type="Embed" ProgID="Equation.3" ShapeID="_x0000_s1027" DrawAspect="Content" ObjectID="_1336830205" r:id="rId60"/>
        </w:pict>
      </w:r>
    </w:p>
    <w:p w:rsidR="004E7523" w:rsidRPr="00260051" w:rsidRDefault="004E7523" w:rsidP="004E7523">
      <w:pPr>
        <w:pStyle w:val="Style5"/>
        <w:widowControl/>
        <w:spacing w:line="226" w:lineRule="exact"/>
        <w:jc w:val="center"/>
        <w:rPr>
          <w:rStyle w:val="FontStyle215"/>
        </w:rPr>
      </w:pPr>
      <w:r w:rsidRPr="00260051">
        <w:rPr>
          <w:rStyle w:val="FontStyle215"/>
        </w:rPr>
        <w:t xml:space="preserve"> (6)</w:t>
      </w:r>
    </w:p>
    <w:p w:rsidR="004E7523" w:rsidRPr="00260051" w:rsidRDefault="004E7523" w:rsidP="004E7523">
      <w:pPr>
        <w:pStyle w:val="Style5"/>
        <w:widowControl/>
        <w:spacing w:line="226" w:lineRule="exact"/>
        <w:rPr>
          <w:rStyle w:val="FontStyle215"/>
        </w:rPr>
      </w:pPr>
    </w:p>
    <w:p w:rsidR="004E7523" w:rsidRPr="00260051" w:rsidRDefault="004E7523" w:rsidP="004E7523">
      <w:pPr>
        <w:pStyle w:val="Style5"/>
        <w:widowControl/>
        <w:spacing w:line="226" w:lineRule="exact"/>
        <w:rPr>
          <w:rStyle w:val="FontStyle215"/>
        </w:rPr>
      </w:pPr>
      <w:r w:rsidRPr="00260051">
        <w:rPr>
          <w:rStyle w:val="FontStyle215"/>
        </w:rPr>
        <w:t xml:space="preserve">Если в качестве  </w:t>
      </w:r>
      <w:r w:rsidRPr="00260051">
        <w:rPr>
          <w:rStyle w:val="FontStyle215"/>
          <w:position w:val="-10"/>
        </w:rPr>
        <w:object w:dxaOrig="760" w:dyaOrig="320">
          <v:shape id="_x0000_i1030" type="#_x0000_t75" style="width:38.2pt;height:15.65pt" o:ole="">
            <v:imagedata r:id="rId61" o:title=""/>
          </v:shape>
          <o:OLEObject Type="Embed" ProgID="Equation.3" ShapeID="_x0000_i1030" DrawAspect="Content" ObjectID="_1336830168" r:id="rId62"/>
        </w:object>
      </w:r>
      <w:r w:rsidRPr="00260051">
        <w:rPr>
          <w:rStyle w:val="FontStyle215"/>
        </w:rPr>
        <w:t xml:space="preserve"> взять сумму </w:t>
      </w:r>
      <w:r w:rsidRPr="00260051">
        <w:rPr>
          <w:rStyle w:val="FontStyle215"/>
          <w:position w:val="-10"/>
        </w:rPr>
        <w:object w:dxaOrig="1500" w:dyaOrig="320">
          <v:shape id="_x0000_i1031" type="#_x0000_t75" style="width:74.5pt;height:15.65pt" o:ole="">
            <v:imagedata r:id="rId63" o:title=""/>
          </v:shape>
          <o:OLEObject Type="Embed" ProgID="Equation.3" ShapeID="_x0000_i1031" DrawAspect="Content" ObjectID="_1336830169" r:id="rId64"/>
        </w:object>
      </w:r>
      <w:r w:rsidRPr="00260051">
        <w:rPr>
          <w:rStyle w:val="FontStyle215"/>
        </w:rPr>
        <w:t>, то по (6)</w:t>
      </w:r>
    </w:p>
    <w:p w:rsidR="004E7523" w:rsidRPr="00260051" w:rsidRDefault="00D21C34" w:rsidP="004E7523">
      <w:pPr>
        <w:pStyle w:val="Style5"/>
        <w:widowControl/>
        <w:spacing w:line="226" w:lineRule="exact"/>
        <w:rPr>
          <w:rStyle w:val="FontStyle215"/>
        </w:rPr>
      </w:pPr>
      <w:r w:rsidRPr="00260051">
        <w:rPr>
          <w:rFonts w:ascii="Times New Roman" w:hAnsi="Times New Roman"/>
          <w:noProof/>
        </w:rPr>
        <w:pict>
          <v:shape id="_x0000_s1026" type="#_x0000_t75" style="position:absolute;left:0;text-align:left;margin-left:1in;margin-top:4.7pt;width:261pt;height:54.9pt;z-index:251668480">
            <v:imagedata r:id="rId65" o:title=""/>
          </v:shape>
          <o:OLEObject Type="Embed" ProgID="Equation.3" ShapeID="_x0000_s1026" DrawAspect="Content" ObjectID="_1336830206" r:id="rId66"/>
        </w:pict>
      </w:r>
    </w:p>
    <w:p w:rsidR="004E7523" w:rsidRPr="00260051" w:rsidRDefault="004E7523" w:rsidP="004E7523">
      <w:pPr>
        <w:pStyle w:val="Style5"/>
        <w:widowControl/>
        <w:spacing w:line="226" w:lineRule="exact"/>
        <w:rPr>
          <w:rStyle w:val="FontStyle215"/>
        </w:rPr>
      </w:pPr>
    </w:p>
    <w:p w:rsidR="004E7523" w:rsidRPr="00260051" w:rsidRDefault="004E7523" w:rsidP="004E7523">
      <w:pPr>
        <w:pStyle w:val="Style5"/>
        <w:widowControl/>
        <w:spacing w:line="226" w:lineRule="exact"/>
        <w:rPr>
          <w:rStyle w:val="FontStyle215"/>
        </w:rPr>
      </w:pPr>
    </w:p>
    <w:p w:rsidR="004E7523" w:rsidRPr="00260051" w:rsidRDefault="004E7523" w:rsidP="004E7523">
      <w:pPr>
        <w:pStyle w:val="Style5"/>
        <w:widowControl/>
        <w:spacing w:line="226" w:lineRule="exact"/>
        <w:rPr>
          <w:rStyle w:val="FontStyle215"/>
        </w:rPr>
      </w:pPr>
      <w:r w:rsidRPr="00260051">
        <w:rPr>
          <w:rStyle w:val="FontStyle215"/>
        </w:rPr>
        <w:t xml:space="preserve"> </w:t>
      </w:r>
    </w:p>
    <w:p w:rsidR="004E7523" w:rsidRPr="00260051" w:rsidRDefault="004E7523" w:rsidP="004E7523">
      <w:pPr>
        <w:pStyle w:val="Style5"/>
        <w:widowControl/>
        <w:spacing w:line="226" w:lineRule="exact"/>
        <w:jc w:val="center"/>
        <w:rPr>
          <w:rStyle w:val="FontStyle215"/>
        </w:rPr>
      </w:pPr>
    </w:p>
    <w:p w:rsidR="004E7523" w:rsidRPr="00260051" w:rsidRDefault="00D21C34" w:rsidP="004E7523">
      <w:pPr>
        <w:pStyle w:val="Style5"/>
        <w:widowControl/>
        <w:spacing w:before="34" w:line="250" w:lineRule="exact"/>
        <w:ind w:right="14" w:firstLine="283"/>
        <w:rPr>
          <w:rStyle w:val="FontStyle215"/>
        </w:rPr>
      </w:pPr>
      <w:r w:rsidRPr="00260051">
        <w:rPr>
          <w:rFonts w:ascii="Times New Roman" w:hAnsi="Times New Roman"/>
          <w:noProof/>
        </w:rPr>
        <w:pict>
          <v:shape id="_x0000_s1030" type="#_x0000_t75" style="position:absolute;left:0;text-align:left;margin-left:0;margin-top:21.7pt;width:492.8pt;height:49.1pt;z-index:-251643904" wrapcoords="16142 1329 13348 1662 13216 1994 13216 6646 2926 6978 33 7975 33 12295 2597 17280 2663 19606 4208 19938 16142 19938 19167 19938 19167 17280 20022 17280 21534 13957 21567 9305 21140 8308 19167 6646 19167 1329 16142 1329">
            <v:imagedata r:id="rId67" o:title=""/>
            <w10:wrap type="tight"/>
          </v:shape>
          <o:OLEObject Type="Embed" ProgID="Equation.3" ShapeID="_x0000_s1030" DrawAspect="Content" ObjectID="_1336830207" r:id="rId68"/>
        </w:pict>
      </w:r>
      <w:r w:rsidR="004E7523" w:rsidRPr="00260051">
        <w:rPr>
          <w:rStyle w:val="FontStyle215"/>
        </w:rPr>
        <w:t xml:space="preserve">4. Аналогично показывается справедливость (4); для дискретных случайных величин, если они независимы, т.е. </w:t>
      </w:r>
      <w:r w:rsidRPr="00260051">
        <w:rPr>
          <w:rFonts w:ascii="Times New Roman" w:hAnsi="Times New Roman"/>
          <w:noProof/>
        </w:rPr>
        <w:pict>
          <v:shape id="_x0000_s1029" type="#_x0000_t75" style="position:absolute;left:0;text-align:left;margin-left:72.6pt;margin-top:14.2pt;width:93.8pt;height:16.25pt;z-index:251671552;mso-position-horizontal-relative:text;mso-position-vertical-relative:text">
            <v:imagedata r:id="rId69" o:title=""/>
          </v:shape>
          <o:OLEObject Type="Embed" ProgID="Equation.3" ShapeID="_x0000_s1029" DrawAspect="Content" ObjectID="_1336830208" r:id="rId70"/>
        </w:pict>
      </w:r>
      <w:proofErr w:type="gramStart"/>
      <w:r w:rsidR="004E7523" w:rsidRPr="00260051">
        <w:rPr>
          <w:rStyle w:val="FontStyle215"/>
        </w:rPr>
        <w:t xml:space="preserve">                                      ,</w:t>
      </w:r>
      <w:proofErr w:type="gramEnd"/>
      <w:r w:rsidR="004E7523" w:rsidRPr="00260051">
        <w:rPr>
          <w:rStyle w:val="FontStyle215"/>
        </w:rPr>
        <w:t xml:space="preserve"> имеем</w:t>
      </w:r>
    </w:p>
    <w:p w:rsidR="004E7523" w:rsidRPr="00260051" w:rsidRDefault="004E7523" w:rsidP="004E7523">
      <w:pPr>
        <w:pStyle w:val="Style5"/>
        <w:widowControl/>
        <w:spacing w:before="34" w:line="250" w:lineRule="exact"/>
        <w:ind w:right="14" w:firstLine="283"/>
        <w:rPr>
          <w:rStyle w:val="FontStyle215"/>
        </w:rPr>
      </w:pPr>
    </w:p>
    <w:p w:rsidR="00260051" w:rsidRDefault="00260051" w:rsidP="00260051">
      <w:pPr>
        <w:pStyle w:val="Style5"/>
        <w:widowControl/>
        <w:spacing w:before="10" w:line="216" w:lineRule="exact"/>
        <w:ind w:firstLine="283"/>
        <w:rPr>
          <w:rStyle w:val="FontStyle215"/>
          <w:b/>
          <w:lang w:val="en-US"/>
        </w:rPr>
      </w:pPr>
    </w:p>
    <w:p w:rsidR="00260051" w:rsidRDefault="00260051" w:rsidP="00260051">
      <w:pPr>
        <w:pStyle w:val="Style5"/>
        <w:widowControl/>
        <w:spacing w:before="10" w:line="216" w:lineRule="exact"/>
        <w:ind w:firstLine="283"/>
        <w:rPr>
          <w:rStyle w:val="FontStyle215"/>
          <w:b/>
          <w:lang w:val="en-US"/>
        </w:rPr>
      </w:pPr>
    </w:p>
    <w:p w:rsidR="00260051" w:rsidRDefault="004E7523" w:rsidP="00260051">
      <w:pPr>
        <w:pStyle w:val="Style5"/>
        <w:widowControl/>
        <w:spacing w:before="10" w:line="216" w:lineRule="exact"/>
        <w:ind w:firstLine="283"/>
        <w:rPr>
          <w:rStyle w:val="FontStyle215"/>
          <w:b/>
          <w:lang w:val="en-US"/>
        </w:rPr>
      </w:pPr>
      <w:r w:rsidRPr="00260051">
        <w:rPr>
          <w:rStyle w:val="FontStyle215"/>
          <w:b/>
        </w:rPr>
        <w:t xml:space="preserve"> </w:t>
      </w:r>
    </w:p>
    <w:p w:rsidR="004E7523" w:rsidRPr="00260051" w:rsidRDefault="00260051" w:rsidP="00260051">
      <w:pPr>
        <w:pStyle w:val="Style5"/>
        <w:widowControl/>
        <w:spacing w:before="10" w:line="216" w:lineRule="exact"/>
        <w:ind w:firstLine="283"/>
        <w:rPr>
          <w:rStyle w:val="FontStyle215"/>
          <w:b/>
          <w:lang w:val="en-US"/>
        </w:rPr>
      </w:pPr>
      <w:r w:rsidRPr="00260051">
        <w:rPr>
          <w:rFonts w:ascii="Times New Roman" w:hAnsi="Times New Roman"/>
          <w:noProof/>
        </w:rPr>
        <w:pict>
          <v:shape id="_x0000_s1040" type="#_x0000_t75" style="position:absolute;left:0;text-align:left;margin-left:327.2pt;margin-top:19.65pt;width:42.1pt;height:35pt;z-index:251682816">
            <v:imagedata r:id="rId71" o:title=""/>
          </v:shape>
          <o:OLEObject Type="Embed" ProgID="Equation.3" ShapeID="_x0000_s1040" DrawAspect="Content" ObjectID="_1336830209" r:id="rId72"/>
        </w:pict>
      </w:r>
      <w:r>
        <w:rPr>
          <w:rStyle w:val="FontStyle215"/>
          <w:b/>
        </w:rPr>
        <w:t xml:space="preserve">Пример </w:t>
      </w:r>
      <w:r w:rsidR="004E7523" w:rsidRPr="00260051">
        <w:rPr>
          <w:rStyle w:val="FontStyle215"/>
          <w:b/>
        </w:rPr>
        <w:t>1</w:t>
      </w:r>
      <w:r w:rsidR="004E7523" w:rsidRPr="00260051">
        <w:rPr>
          <w:rStyle w:val="FontStyle215"/>
        </w:rPr>
        <w:t xml:space="preserve"> использования свойств. Проведем </w:t>
      </w:r>
      <w:proofErr w:type="gramStart"/>
      <w:r w:rsidR="004E7523" w:rsidRPr="00260051">
        <w:rPr>
          <w:rStyle w:val="FontStyle220"/>
        </w:rPr>
        <w:t>п</w:t>
      </w:r>
      <w:proofErr w:type="gramEnd"/>
      <w:r w:rsidR="004E7523" w:rsidRPr="00260051">
        <w:rPr>
          <w:rStyle w:val="FontStyle220"/>
        </w:rPr>
        <w:t xml:space="preserve"> </w:t>
      </w:r>
      <w:r w:rsidR="004E7523" w:rsidRPr="00260051">
        <w:rPr>
          <w:rStyle w:val="FontStyle215"/>
        </w:rPr>
        <w:t>независимых испыта</w:t>
      </w:r>
      <w:r w:rsidR="004E7523" w:rsidRPr="00260051">
        <w:rPr>
          <w:rStyle w:val="FontStyle215"/>
        </w:rPr>
        <w:softHyphen/>
        <w:t xml:space="preserve">ний случайного события </w:t>
      </w:r>
      <w:r w:rsidR="004E7523" w:rsidRPr="00260051">
        <w:rPr>
          <w:rStyle w:val="FontStyle220"/>
        </w:rPr>
        <w:t xml:space="preserve">А, </w:t>
      </w:r>
      <w:r w:rsidR="004E7523" w:rsidRPr="00260051">
        <w:rPr>
          <w:rStyle w:val="FontStyle215"/>
        </w:rPr>
        <w:t>вероятность появления которого в одном ис</w:t>
      </w:r>
      <w:r w:rsidR="004E7523" w:rsidRPr="00260051">
        <w:rPr>
          <w:rStyle w:val="FontStyle215"/>
        </w:rPr>
        <w:softHyphen/>
        <w:t xml:space="preserve">пытании </w:t>
      </w:r>
      <w:r w:rsidR="004E7523" w:rsidRPr="00260051">
        <w:rPr>
          <w:rStyle w:val="FontStyle220"/>
          <w:spacing w:val="20"/>
        </w:rPr>
        <w:t>Р(А)</w:t>
      </w:r>
      <w:r w:rsidR="004E7523" w:rsidRPr="00260051">
        <w:rPr>
          <w:rStyle w:val="FontStyle220"/>
        </w:rPr>
        <w:t xml:space="preserve"> </w:t>
      </w:r>
      <w:r w:rsidR="004E7523" w:rsidRPr="00260051">
        <w:rPr>
          <w:rStyle w:val="FontStyle215"/>
        </w:rPr>
        <w:t xml:space="preserve">= </w:t>
      </w:r>
      <w:r w:rsidR="004E7523" w:rsidRPr="00260051">
        <w:rPr>
          <w:rStyle w:val="FontStyle220"/>
        </w:rPr>
        <w:t xml:space="preserve">р. </w:t>
      </w:r>
      <w:r w:rsidR="004E7523" w:rsidRPr="00260051">
        <w:rPr>
          <w:rStyle w:val="FontStyle215"/>
        </w:rPr>
        <w:t xml:space="preserve">Определим математическое ожидание и дисперсию количества </w:t>
      </w:r>
      <w:r w:rsidR="004E7523" w:rsidRPr="00260051">
        <w:rPr>
          <w:rStyle w:val="FontStyle215"/>
          <w:position w:val="-10"/>
        </w:rPr>
        <w:object w:dxaOrig="180" w:dyaOrig="279">
          <v:shape id="_x0000_i1032" type="#_x0000_t75" style="width:8.75pt;height:13.75pt" o:ole="">
            <v:imagedata r:id="rId73" o:title=""/>
          </v:shape>
          <o:OLEObject Type="Embed" ProgID="Equation.3" ShapeID="_x0000_i1032" DrawAspect="Content" ObjectID="_1336830170" r:id="rId74"/>
        </w:object>
      </w:r>
      <w:r w:rsidR="004E7523" w:rsidRPr="00260051">
        <w:rPr>
          <w:rStyle w:val="FontStyle215"/>
        </w:rPr>
        <w:t xml:space="preserve"> успехов. Эту случайную величину можно представить сум</w:t>
      </w:r>
      <w:r w:rsidR="004E7523" w:rsidRPr="00260051">
        <w:rPr>
          <w:rStyle w:val="FontStyle215"/>
        </w:rPr>
        <w:softHyphen/>
        <w:t xml:space="preserve">мой результатов </w:t>
      </w:r>
      <w:proofErr w:type="gramStart"/>
      <w:r w:rsidR="004E7523" w:rsidRPr="00260051">
        <w:rPr>
          <w:rStyle w:val="FontStyle220"/>
        </w:rPr>
        <w:t>п</w:t>
      </w:r>
      <w:proofErr w:type="gramEnd"/>
      <w:r w:rsidR="004E7523" w:rsidRPr="00260051">
        <w:rPr>
          <w:rStyle w:val="FontStyle220"/>
        </w:rPr>
        <w:t xml:space="preserve"> </w:t>
      </w:r>
      <w:r w:rsidR="004E7523" w:rsidRPr="00260051">
        <w:rPr>
          <w:rStyle w:val="FontStyle215"/>
        </w:rPr>
        <w:t>испытаний:</w:t>
      </w:r>
    </w:p>
    <w:p w:rsidR="004E7523" w:rsidRPr="00260051" w:rsidRDefault="004E7523" w:rsidP="004E7523">
      <w:pPr>
        <w:pStyle w:val="Style5"/>
        <w:widowControl/>
        <w:spacing w:before="10" w:line="216" w:lineRule="exact"/>
        <w:ind w:firstLine="283"/>
        <w:rPr>
          <w:rStyle w:val="FontStyle215"/>
        </w:rPr>
      </w:pPr>
    </w:p>
    <w:p w:rsidR="004E7523" w:rsidRPr="00260051" w:rsidRDefault="004E7523" w:rsidP="004E7523">
      <w:pPr>
        <w:pStyle w:val="Style170"/>
        <w:widowControl/>
        <w:spacing w:before="72"/>
        <w:ind w:firstLine="763"/>
        <w:rPr>
          <w:rStyle w:val="FontStyle215"/>
          <w:lang w:eastAsia="en-US"/>
        </w:rPr>
      </w:pPr>
    </w:p>
    <w:p w:rsidR="004E7523" w:rsidRPr="00260051" w:rsidRDefault="004E7523" w:rsidP="004E7523">
      <w:pPr>
        <w:pStyle w:val="Style149"/>
        <w:widowControl/>
        <w:spacing w:before="38"/>
        <w:ind w:left="302"/>
        <w:rPr>
          <w:rStyle w:val="FontStyle215"/>
        </w:rPr>
      </w:pPr>
      <w:r w:rsidRPr="00260051">
        <w:rPr>
          <w:rStyle w:val="FontStyle215"/>
        </w:rPr>
        <w:t xml:space="preserve">где </w:t>
      </w:r>
      <w:r w:rsidRPr="00260051">
        <w:rPr>
          <w:rStyle w:val="FontStyle215"/>
          <w:position w:val="-26"/>
        </w:rPr>
        <w:object w:dxaOrig="3600" w:dyaOrig="620">
          <v:shape id="_x0000_i1033" type="#_x0000_t75" style="width:180.3pt;height:31.3pt" o:ole="">
            <v:imagedata r:id="rId75" o:title=""/>
          </v:shape>
          <o:OLEObject Type="Embed" ProgID="Equation.3" ShapeID="_x0000_i1033" DrawAspect="Content" ObjectID="_1336830171" r:id="rId76"/>
        </w:object>
      </w:r>
    </w:p>
    <w:p w:rsidR="004E7523" w:rsidRPr="00260051" w:rsidRDefault="00D21C34" w:rsidP="004E7523">
      <w:pPr>
        <w:pStyle w:val="Style149"/>
        <w:widowControl/>
        <w:spacing w:before="38"/>
        <w:ind w:left="302"/>
        <w:rPr>
          <w:rStyle w:val="FontStyle213"/>
          <w:b w:val="0"/>
        </w:rPr>
      </w:pPr>
      <w:r w:rsidRPr="00260051">
        <w:rPr>
          <w:rFonts w:ascii="Times New Roman" w:hAnsi="Times New Roman"/>
          <w:noProof/>
          <w:sz w:val="20"/>
          <w:szCs w:val="20"/>
        </w:rPr>
        <w:pict>
          <v:shape id="_x0000_s1041" type="#_x0000_t75" style="position:absolute;left:0;text-align:left;margin-left:18pt;margin-top:9.85pt;width:155.3pt;height:35pt;z-index:251683840">
            <v:imagedata r:id="rId77" o:title=""/>
          </v:shape>
          <o:OLEObject Type="Embed" ProgID="Equation.3" ShapeID="_x0000_s1041" DrawAspect="Content" ObjectID="_1336830210" r:id="rId78"/>
        </w:pict>
      </w:r>
      <w:r w:rsidR="004E7523" w:rsidRPr="00260051">
        <w:rPr>
          <w:rStyle w:val="FontStyle215"/>
        </w:rPr>
        <w:t xml:space="preserve">Согласно </w:t>
      </w:r>
      <w:r w:rsidR="004E7523" w:rsidRPr="00260051">
        <w:rPr>
          <w:rStyle w:val="FontStyle213"/>
        </w:rPr>
        <w:t>4</w:t>
      </w:r>
      <w:r w:rsidR="004E7523" w:rsidRPr="00260051">
        <w:rPr>
          <w:rStyle w:val="FontStyle213"/>
          <w:lang w:val="en-US"/>
        </w:rPr>
        <w:t>a</w:t>
      </w:r>
      <w:r w:rsidR="004E7523" w:rsidRPr="00260051">
        <w:rPr>
          <w:rStyle w:val="FontStyle213"/>
        </w:rPr>
        <w:t xml:space="preserve"> </w:t>
      </w:r>
      <w:r w:rsidR="004E7523" w:rsidRPr="00260051">
        <w:rPr>
          <w:rStyle w:val="FontStyle215"/>
        </w:rPr>
        <w:t xml:space="preserve">и </w:t>
      </w:r>
      <w:r w:rsidR="004E7523" w:rsidRPr="00260051">
        <w:rPr>
          <w:rStyle w:val="FontStyle213"/>
          <w:b w:val="0"/>
        </w:rPr>
        <w:t>свойству суммы мат. ожиданий:</w:t>
      </w:r>
    </w:p>
    <w:p w:rsidR="004E7523" w:rsidRPr="00260051" w:rsidRDefault="004E7523" w:rsidP="004E7523">
      <w:pPr>
        <w:pStyle w:val="Style149"/>
        <w:widowControl/>
        <w:spacing w:before="38"/>
        <w:ind w:left="302"/>
        <w:rPr>
          <w:rStyle w:val="FontStyle213"/>
          <w:b w:val="0"/>
        </w:rPr>
      </w:pPr>
    </w:p>
    <w:p w:rsidR="004E7523" w:rsidRPr="00260051" w:rsidRDefault="004E7523" w:rsidP="004E7523">
      <w:pPr>
        <w:pStyle w:val="Style149"/>
        <w:widowControl/>
        <w:spacing w:before="38"/>
        <w:ind w:left="302"/>
        <w:rPr>
          <w:rStyle w:val="FontStyle213"/>
          <w:b w:val="0"/>
        </w:rPr>
      </w:pPr>
    </w:p>
    <w:p w:rsidR="004E7523" w:rsidRPr="00260051" w:rsidRDefault="00D21C34" w:rsidP="004E7523">
      <w:pPr>
        <w:pStyle w:val="Style5"/>
        <w:widowControl/>
        <w:spacing w:before="53" w:line="216" w:lineRule="exact"/>
        <w:ind w:firstLine="283"/>
        <w:rPr>
          <w:rStyle w:val="FontStyle215"/>
        </w:rPr>
      </w:pPr>
      <w:r w:rsidRPr="00260051">
        <w:rPr>
          <w:rFonts w:ascii="Times New Roman" w:hAnsi="Times New Roman"/>
          <w:noProof/>
          <w:sz w:val="20"/>
          <w:szCs w:val="20"/>
        </w:rPr>
        <w:pict>
          <v:shape id="_x0000_s1042" type="#_x0000_t75" style="position:absolute;left:0;text-align:left;margin-left:18pt;margin-top:5.65pt;width:160.3pt;height:35pt;z-index:251684864">
            <v:imagedata r:id="rId79" o:title=""/>
          </v:shape>
          <o:OLEObject Type="Embed" ProgID="Equation.3" ShapeID="_x0000_s1042" DrawAspect="Content" ObjectID="_1336830211" r:id="rId80"/>
        </w:pict>
      </w:r>
    </w:p>
    <w:p w:rsidR="004E7523" w:rsidRPr="00260051" w:rsidRDefault="004E7523" w:rsidP="004E7523">
      <w:pPr>
        <w:pStyle w:val="Style5"/>
        <w:widowControl/>
        <w:spacing w:before="53" w:line="216" w:lineRule="exact"/>
        <w:ind w:firstLine="283"/>
        <w:rPr>
          <w:rStyle w:val="FontStyle215"/>
        </w:rPr>
      </w:pPr>
    </w:p>
    <w:p w:rsidR="004E7523" w:rsidRPr="00260051" w:rsidRDefault="004E7523" w:rsidP="004E7523">
      <w:pPr>
        <w:pStyle w:val="Style5"/>
        <w:widowControl/>
        <w:spacing w:before="53" w:line="216" w:lineRule="exact"/>
        <w:ind w:firstLine="283"/>
        <w:rPr>
          <w:rStyle w:val="FontStyle215"/>
        </w:rPr>
      </w:pPr>
    </w:p>
    <w:p w:rsidR="004E7523" w:rsidRPr="00260051" w:rsidRDefault="004E7523" w:rsidP="004E7523">
      <w:pPr>
        <w:pStyle w:val="Style5"/>
        <w:widowControl/>
        <w:spacing w:before="53" w:line="216" w:lineRule="exact"/>
        <w:ind w:firstLine="283"/>
        <w:rPr>
          <w:rStyle w:val="FontStyle215"/>
        </w:rPr>
      </w:pPr>
      <w:r w:rsidRPr="00260051">
        <w:rPr>
          <w:rStyle w:val="FontStyle215"/>
          <w:b/>
        </w:rPr>
        <w:t>Пример 2</w:t>
      </w:r>
      <w:r w:rsidRPr="00260051">
        <w:rPr>
          <w:rStyle w:val="FontStyle215"/>
        </w:rPr>
        <w:t xml:space="preserve">. В устройстве </w:t>
      </w:r>
      <w:r w:rsidRPr="00260051">
        <w:rPr>
          <w:rStyle w:val="FontStyle220"/>
          <w:lang w:val="en-US"/>
        </w:rPr>
        <w:t>n</w:t>
      </w:r>
      <w:r w:rsidRPr="00260051">
        <w:rPr>
          <w:rStyle w:val="FontStyle220"/>
        </w:rPr>
        <w:t xml:space="preserve"> </w:t>
      </w:r>
      <w:r w:rsidRPr="00260051">
        <w:rPr>
          <w:rStyle w:val="FontStyle215"/>
        </w:rPr>
        <w:t xml:space="preserve">блоков. При испытании блок с номером </w:t>
      </w:r>
      <w:r w:rsidRPr="00260051">
        <w:rPr>
          <w:rStyle w:val="FontStyle220"/>
          <w:lang w:val="en-US"/>
        </w:rPr>
        <w:t>i</w:t>
      </w:r>
      <w:r w:rsidRPr="00260051">
        <w:rPr>
          <w:rStyle w:val="FontStyle220"/>
        </w:rPr>
        <w:t xml:space="preserve"> </w:t>
      </w:r>
      <w:r w:rsidRPr="00260051">
        <w:rPr>
          <w:rStyle w:val="FontStyle215"/>
        </w:rPr>
        <w:t>выходит из строя с вероятностью р</w:t>
      </w:r>
      <w:proofErr w:type="gramStart"/>
      <w:r w:rsidRPr="00260051">
        <w:rPr>
          <w:rStyle w:val="FontStyle215"/>
          <w:vertAlign w:val="subscript"/>
          <w:lang w:val="en-US"/>
        </w:rPr>
        <w:t>i</w:t>
      </w:r>
      <w:proofErr w:type="gramEnd"/>
      <w:r w:rsidRPr="00260051">
        <w:rPr>
          <w:rStyle w:val="FontStyle215"/>
        </w:rPr>
        <w:t>. Определить среднее количество вы</w:t>
      </w:r>
      <w:r w:rsidRPr="00260051">
        <w:rPr>
          <w:rStyle w:val="FontStyle215"/>
        </w:rPr>
        <w:softHyphen/>
        <w:t>ходящих из строя блоков, а также дисперсию.</w:t>
      </w:r>
    </w:p>
    <w:p w:rsidR="004E7523" w:rsidRPr="00260051" w:rsidRDefault="004E7523" w:rsidP="004E7523">
      <w:pPr>
        <w:pStyle w:val="Style5"/>
        <w:widowControl/>
        <w:spacing w:line="216" w:lineRule="exact"/>
        <w:ind w:right="48"/>
        <w:rPr>
          <w:rStyle w:val="FontStyle215"/>
        </w:rPr>
      </w:pPr>
      <w:r w:rsidRPr="00260051">
        <w:rPr>
          <w:rStyle w:val="FontStyle215"/>
        </w:rPr>
        <w:t xml:space="preserve">Количество </w:t>
      </w:r>
      <w:r w:rsidRPr="00260051">
        <w:rPr>
          <w:rStyle w:val="FontStyle215"/>
          <w:position w:val="-10"/>
        </w:rPr>
        <w:object w:dxaOrig="180" w:dyaOrig="279">
          <v:shape id="_x0000_i1034" type="#_x0000_t75" style="width:8.75pt;height:13.75pt" o:ole="">
            <v:imagedata r:id="rId81" o:title=""/>
          </v:shape>
          <o:OLEObject Type="Embed" ProgID="Equation.3" ShapeID="_x0000_i1034" DrawAspect="Content" ObjectID="_1336830172" r:id="rId82"/>
        </w:object>
      </w:r>
      <w:r w:rsidRPr="00260051">
        <w:rPr>
          <w:rStyle w:val="FontStyle215"/>
        </w:rPr>
        <w:t xml:space="preserve"> выходящих из строя блоков можно представить в виде суммы по блокам:</w:t>
      </w:r>
    </w:p>
    <w:p w:rsidR="004E7523" w:rsidRPr="00260051" w:rsidRDefault="004E7523" w:rsidP="004E7523">
      <w:pPr>
        <w:pStyle w:val="Style149"/>
        <w:framePr w:h="230" w:hRule="exact" w:hSpace="38" w:wrap="auto" w:vAnchor="text" w:hAnchor="text" w:x="1" w:y="731"/>
        <w:widowControl/>
        <w:jc w:val="both"/>
        <w:rPr>
          <w:rStyle w:val="FontStyle213"/>
        </w:rPr>
      </w:pPr>
    </w:p>
    <w:p w:rsidR="004E7523" w:rsidRPr="00260051" w:rsidRDefault="00D21C34" w:rsidP="004E7523">
      <w:pPr>
        <w:pStyle w:val="Style5"/>
        <w:widowControl/>
        <w:spacing w:before="34" w:line="250" w:lineRule="exact"/>
        <w:ind w:right="14"/>
        <w:jc w:val="left"/>
        <w:rPr>
          <w:rStyle w:val="FontStyle215"/>
        </w:rPr>
      </w:pPr>
      <w:r w:rsidRPr="00260051">
        <w:rPr>
          <w:rFonts w:ascii="Times New Roman" w:hAnsi="Times New Roman"/>
          <w:noProof/>
          <w:sz w:val="20"/>
          <w:szCs w:val="20"/>
        </w:rPr>
        <w:pict>
          <v:shape id="_x0000_s1043" type="#_x0000_t75" style="position:absolute;left:0;text-align:left;margin-left:171pt;margin-top:2.25pt;width:42.1pt;height:35pt;z-index:251685888">
            <v:imagedata r:id="rId71" o:title=""/>
          </v:shape>
          <o:OLEObject Type="Embed" ProgID="Equation.3" ShapeID="_x0000_s1043" DrawAspect="Content" ObjectID="_1336830212" r:id="rId83"/>
        </w:pict>
      </w:r>
    </w:p>
    <w:p w:rsidR="004E7523" w:rsidRPr="00260051" w:rsidRDefault="00D21C34" w:rsidP="004E7523">
      <w:pPr>
        <w:pStyle w:val="Style5"/>
        <w:widowControl/>
        <w:spacing w:before="34" w:line="250" w:lineRule="exact"/>
        <w:ind w:right="14"/>
        <w:jc w:val="left"/>
        <w:rPr>
          <w:rStyle w:val="FontStyle215"/>
        </w:rPr>
      </w:pPr>
      <w:r w:rsidRPr="00260051">
        <w:rPr>
          <w:rFonts w:ascii="Times New Roman" w:hAnsi="Times New Roman"/>
          <w:noProof/>
        </w:rPr>
        <w:pict>
          <v:shape id="_x0000_s1046" type="#_x0000_t75" style="position:absolute;left:0;text-align:left;margin-left:27pt;margin-top:19.15pt;width:202.8pt;height:30.95pt;z-index:251688960">
            <v:imagedata r:id="rId84" o:title=""/>
          </v:shape>
          <o:OLEObject Type="Embed" ProgID="Equation.3" ShapeID="_x0000_s1046" DrawAspect="Content" ObjectID="_1336830213" r:id="rId85"/>
        </w:pict>
      </w:r>
    </w:p>
    <w:p w:rsidR="004E7523" w:rsidRPr="00260051" w:rsidRDefault="00D21C34" w:rsidP="004E7523">
      <w:pPr>
        <w:pStyle w:val="Style149"/>
        <w:widowControl/>
        <w:spacing w:before="38"/>
        <w:ind w:left="302"/>
        <w:rPr>
          <w:rStyle w:val="FontStyle215"/>
          <w:lang w:val="en-US"/>
        </w:rPr>
      </w:pPr>
      <w:r w:rsidRPr="00260051">
        <w:rPr>
          <w:rFonts w:ascii="Times New Roman" w:hAnsi="Times New Roman"/>
          <w:noProof/>
        </w:rPr>
        <w:pict>
          <v:shape id="_x0000_s1045" type="#_x0000_t75" style="position:absolute;left:0;text-align:left;margin-left:199.65pt;margin-top:30.35pt;width:162.3pt;height:35pt;z-index:251687936">
            <v:imagedata r:id="rId86" o:title=""/>
          </v:shape>
          <o:OLEObject Type="Embed" ProgID="Equation.3" ShapeID="_x0000_s1045" DrawAspect="Content" ObjectID="_1336830214" r:id="rId87"/>
        </w:pict>
      </w:r>
      <w:r w:rsidRPr="00260051">
        <w:rPr>
          <w:rFonts w:ascii="Times New Roman" w:hAnsi="Times New Roman"/>
          <w:noProof/>
        </w:rPr>
        <w:pict>
          <v:shape id="_x0000_s1044" type="#_x0000_t75" style="position:absolute;left:0;text-align:left;margin-left:10.65pt;margin-top:30.35pt;width:137.25pt;height:35pt;z-index:251686912">
            <v:imagedata r:id="rId88" o:title=""/>
          </v:shape>
          <o:OLEObject Type="Embed" ProgID="Equation.3" ShapeID="_x0000_s1044" DrawAspect="Content" ObjectID="_1336830215" r:id="rId89"/>
        </w:pict>
      </w:r>
      <w:r w:rsidR="004E7523" w:rsidRPr="00260051">
        <w:rPr>
          <w:rStyle w:val="FontStyle215"/>
        </w:rPr>
        <w:t xml:space="preserve">где </w:t>
      </w:r>
    </w:p>
    <w:p w:rsidR="004E7523" w:rsidRPr="00260051" w:rsidRDefault="004E7523" w:rsidP="004E7523">
      <w:pPr>
        <w:pStyle w:val="Style149"/>
        <w:widowControl/>
        <w:spacing w:before="38"/>
        <w:ind w:left="302"/>
        <w:jc w:val="center"/>
        <w:rPr>
          <w:rStyle w:val="FontStyle215"/>
          <w:b/>
        </w:rPr>
      </w:pPr>
    </w:p>
    <w:p w:rsidR="004E7523" w:rsidRPr="00260051" w:rsidRDefault="004E7523" w:rsidP="004E7523">
      <w:pPr>
        <w:pStyle w:val="Style149"/>
        <w:widowControl/>
        <w:spacing w:before="38"/>
        <w:ind w:left="302"/>
        <w:jc w:val="center"/>
        <w:rPr>
          <w:rStyle w:val="FontStyle215"/>
          <w:b/>
        </w:rPr>
      </w:pPr>
    </w:p>
    <w:p w:rsidR="004E7523" w:rsidRPr="00260051" w:rsidRDefault="004E7523" w:rsidP="004E7523">
      <w:pPr>
        <w:pStyle w:val="Style149"/>
        <w:widowControl/>
        <w:spacing w:before="38"/>
        <w:ind w:left="302"/>
        <w:jc w:val="center"/>
        <w:rPr>
          <w:rStyle w:val="FontStyle215"/>
          <w:b/>
        </w:rPr>
      </w:pPr>
    </w:p>
    <w:p w:rsidR="004E7523" w:rsidRPr="00260051" w:rsidRDefault="004E7523" w:rsidP="004E7523">
      <w:pPr>
        <w:pStyle w:val="Style149"/>
        <w:widowControl/>
        <w:spacing w:before="38"/>
        <w:jc w:val="center"/>
        <w:rPr>
          <w:rStyle w:val="FontStyle215"/>
          <w:b/>
          <w:lang w:val="en-US"/>
        </w:rPr>
      </w:pPr>
    </w:p>
    <w:p w:rsidR="004E7523" w:rsidRPr="00260051" w:rsidRDefault="004E7523" w:rsidP="004E7523">
      <w:pPr>
        <w:pStyle w:val="Style149"/>
        <w:widowControl/>
        <w:spacing w:before="38"/>
        <w:jc w:val="center"/>
        <w:rPr>
          <w:rStyle w:val="FontStyle215"/>
          <w:b/>
          <w:lang w:val="en-US"/>
        </w:rPr>
      </w:pPr>
    </w:p>
    <w:p w:rsidR="004E7523" w:rsidRPr="00260051" w:rsidRDefault="004E7523" w:rsidP="004E7523">
      <w:pPr>
        <w:pStyle w:val="Style149"/>
        <w:widowControl/>
        <w:spacing w:before="38"/>
        <w:jc w:val="center"/>
        <w:rPr>
          <w:rStyle w:val="FontStyle215"/>
          <w:b/>
          <w:lang w:val="en-US"/>
        </w:rPr>
      </w:pPr>
    </w:p>
    <w:p w:rsidR="004E7523" w:rsidRPr="00260051" w:rsidRDefault="004E7523" w:rsidP="004E7523">
      <w:pPr>
        <w:pStyle w:val="Style149"/>
        <w:widowControl/>
        <w:spacing w:before="38"/>
        <w:jc w:val="center"/>
        <w:rPr>
          <w:rStyle w:val="FontStyle215"/>
          <w:b/>
          <w:lang w:val="en-US"/>
        </w:rPr>
      </w:pPr>
    </w:p>
    <w:p w:rsidR="004E7523" w:rsidRPr="00260051" w:rsidRDefault="004E7523" w:rsidP="004E7523">
      <w:pPr>
        <w:pStyle w:val="Style149"/>
        <w:widowControl/>
        <w:spacing w:before="38"/>
        <w:jc w:val="center"/>
        <w:rPr>
          <w:rStyle w:val="FontStyle215"/>
          <w:b/>
          <w:lang w:val="en-US"/>
        </w:rPr>
      </w:pPr>
    </w:p>
    <w:p w:rsidR="004E7523" w:rsidRPr="00260051" w:rsidRDefault="004E7523" w:rsidP="004E7523">
      <w:pPr>
        <w:pStyle w:val="Style149"/>
        <w:widowControl/>
        <w:spacing w:before="38"/>
        <w:rPr>
          <w:rStyle w:val="FontStyle215"/>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260051">
        <w:rPr>
          <w:rStyle w:val="FontStyle215"/>
          <w:b/>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18.</w:t>
      </w:r>
      <w:r w:rsidRPr="00260051">
        <w:rPr>
          <w:rStyle w:val="FontStyle215"/>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Свойства дисперсии.</w:t>
      </w:r>
      <w:proofErr w:type="gramEnd"/>
      <w:r w:rsidRPr="00260051">
        <w:rPr>
          <w:rStyle w:val="FontStyle215"/>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Примеры.</w:t>
      </w:r>
    </w:p>
    <w:p w:rsidR="004E7523" w:rsidRPr="00260051" w:rsidRDefault="004E7523" w:rsidP="004E7523">
      <w:pPr>
        <w:pStyle w:val="Style5"/>
        <w:widowControl/>
        <w:numPr>
          <w:ilvl w:val="0"/>
          <w:numId w:val="15"/>
        </w:numPr>
        <w:spacing w:before="34" w:line="250" w:lineRule="exact"/>
        <w:ind w:right="14"/>
        <w:jc w:val="left"/>
        <w:rPr>
          <w:rStyle w:val="FontStyle215"/>
        </w:rPr>
      </w:pPr>
      <w:r w:rsidRPr="00260051">
        <w:rPr>
          <w:rStyle w:val="FontStyle215"/>
        </w:rPr>
        <w:t xml:space="preserve">Дисперсия константы </w:t>
      </w:r>
      <w:r w:rsidRPr="00260051">
        <w:rPr>
          <w:rStyle w:val="FontStyle215"/>
          <w:i/>
          <w:lang w:val="en-US"/>
        </w:rPr>
        <w:t xml:space="preserve">c </w:t>
      </w:r>
      <w:r w:rsidRPr="00260051">
        <w:rPr>
          <w:rStyle w:val="FontStyle215"/>
        </w:rPr>
        <w:t>равна 0.</w:t>
      </w:r>
    </w:p>
    <w:p w:rsidR="004E7523" w:rsidRPr="00260051" w:rsidRDefault="004E7523" w:rsidP="004E7523">
      <w:pPr>
        <w:pStyle w:val="Style5"/>
        <w:widowControl/>
        <w:spacing w:before="34" w:line="250" w:lineRule="exact"/>
        <w:ind w:left="643" w:right="14" w:firstLine="0"/>
        <w:jc w:val="left"/>
        <w:rPr>
          <w:rStyle w:val="FontStyle215"/>
        </w:rPr>
      </w:pPr>
      <w:r w:rsidRPr="00260051">
        <w:rPr>
          <w:rStyle w:val="FontStyle215"/>
          <w:position w:val="-6"/>
        </w:rPr>
        <w:object w:dxaOrig="639" w:dyaOrig="240">
          <v:shape id="_x0000_i1035" type="#_x0000_t75" style="width:31.95pt;height:11.9pt" o:ole="">
            <v:imagedata r:id="rId90" o:title=""/>
          </v:shape>
          <o:OLEObject Type="Embed" ProgID="Equation.3" ShapeID="_x0000_i1035" DrawAspect="Content" ObjectID="_1336830173" r:id="rId91"/>
        </w:object>
      </w:r>
    </w:p>
    <w:p w:rsidR="004E7523" w:rsidRPr="00260051" w:rsidRDefault="004E7523" w:rsidP="004E7523">
      <w:pPr>
        <w:pStyle w:val="Style5"/>
        <w:widowControl/>
        <w:numPr>
          <w:ilvl w:val="0"/>
          <w:numId w:val="15"/>
        </w:numPr>
        <w:spacing w:before="34" w:line="250" w:lineRule="exact"/>
        <w:ind w:right="14"/>
        <w:jc w:val="left"/>
        <w:rPr>
          <w:rStyle w:val="FontStyle215"/>
        </w:rPr>
      </w:pPr>
      <w:r w:rsidRPr="00260051">
        <w:rPr>
          <w:rStyle w:val="FontStyle215"/>
        </w:rPr>
        <w:t>Прибавление константы не изменяет дисперсию.</w:t>
      </w:r>
    </w:p>
    <w:p w:rsidR="004E7523" w:rsidRPr="00260051" w:rsidRDefault="004E7523" w:rsidP="004E7523">
      <w:pPr>
        <w:pStyle w:val="Style5"/>
        <w:widowControl/>
        <w:spacing w:before="34" w:line="250" w:lineRule="exact"/>
        <w:ind w:left="355" w:right="14"/>
        <w:jc w:val="left"/>
        <w:rPr>
          <w:rStyle w:val="FontStyle215"/>
          <w:lang w:val="en-US"/>
        </w:rPr>
      </w:pPr>
      <w:r w:rsidRPr="00260051">
        <w:rPr>
          <w:rStyle w:val="FontStyle215"/>
          <w:position w:val="-10"/>
          <w:lang w:val="en-US"/>
        </w:rPr>
        <w:object w:dxaOrig="1260" w:dyaOrig="300">
          <v:shape id="_x0000_i1036" type="#_x0000_t75" style="width:63.25pt;height:15.05pt" o:ole="">
            <v:imagedata r:id="rId92" o:title=""/>
          </v:shape>
          <o:OLEObject Type="Embed" ProgID="Equation.3" ShapeID="_x0000_i1036" DrawAspect="Content" ObjectID="_1336830174" r:id="rId93"/>
        </w:object>
      </w:r>
    </w:p>
    <w:p w:rsidR="004E7523" w:rsidRPr="00260051" w:rsidRDefault="004E7523" w:rsidP="004E7523">
      <w:pPr>
        <w:pStyle w:val="Style5"/>
        <w:widowControl/>
        <w:numPr>
          <w:ilvl w:val="0"/>
          <w:numId w:val="15"/>
        </w:numPr>
        <w:spacing w:before="34" w:line="250" w:lineRule="exact"/>
        <w:ind w:right="14"/>
        <w:jc w:val="left"/>
        <w:rPr>
          <w:rStyle w:val="FontStyle215"/>
        </w:rPr>
      </w:pPr>
      <w:r w:rsidRPr="00260051">
        <w:rPr>
          <w:rStyle w:val="FontStyle215"/>
        </w:rPr>
        <w:t>Константа из-под знака дисперсии выносится с квадратом.</w:t>
      </w:r>
    </w:p>
    <w:p w:rsidR="004E7523" w:rsidRPr="00260051" w:rsidRDefault="004E7523" w:rsidP="004E7523">
      <w:pPr>
        <w:pStyle w:val="Style5"/>
        <w:widowControl/>
        <w:spacing w:before="34" w:line="250" w:lineRule="exact"/>
        <w:ind w:left="643" w:right="14" w:firstLine="0"/>
        <w:jc w:val="left"/>
        <w:rPr>
          <w:rStyle w:val="FontStyle215"/>
        </w:rPr>
      </w:pPr>
      <w:r w:rsidRPr="00260051">
        <w:rPr>
          <w:rStyle w:val="FontStyle215"/>
          <w:position w:val="-10"/>
        </w:rPr>
        <w:object w:dxaOrig="1260" w:dyaOrig="340">
          <v:shape id="_x0000_i1037" type="#_x0000_t75" style="width:63.25pt;height:16.9pt" o:ole="">
            <v:imagedata r:id="rId94" o:title=""/>
          </v:shape>
          <o:OLEObject Type="Embed" ProgID="Equation.3" ShapeID="_x0000_i1037" DrawAspect="Content" ObjectID="_1336830175" r:id="rId95"/>
        </w:object>
      </w:r>
    </w:p>
    <w:p w:rsidR="004E7523" w:rsidRPr="00260051" w:rsidRDefault="004E7523" w:rsidP="004E7523">
      <w:pPr>
        <w:pStyle w:val="Style5"/>
        <w:widowControl/>
        <w:numPr>
          <w:ilvl w:val="0"/>
          <w:numId w:val="15"/>
        </w:numPr>
        <w:spacing w:before="34" w:line="250" w:lineRule="exact"/>
        <w:ind w:right="14"/>
        <w:jc w:val="left"/>
        <w:rPr>
          <w:rStyle w:val="FontStyle215"/>
        </w:rPr>
      </w:pPr>
      <w:r w:rsidRPr="00260051">
        <w:rPr>
          <w:rStyle w:val="FontStyle215"/>
        </w:rPr>
        <w:t>Для дисперсии суммы случайных величин используются формулы:</w:t>
      </w:r>
    </w:p>
    <w:p w:rsidR="004E7523" w:rsidRPr="00260051" w:rsidRDefault="004E7523" w:rsidP="004E7523">
      <w:pPr>
        <w:pStyle w:val="Style5"/>
        <w:widowControl/>
        <w:spacing w:before="34" w:line="250" w:lineRule="exact"/>
        <w:ind w:left="283" w:right="14" w:firstLine="360"/>
        <w:jc w:val="left"/>
        <w:rPr>
          <w:rStyle w:val="FontStyle215"/>
        </w:rPr>
      </w:pPr>
      <w:r w:rsidRPr="00260051">
        <w:rPr>
          <w:rStyle w:val="FontStyle215"/>
        </w:rPr>
        <w:t>а</w:t>
      </w:r>
      <w:proofErr w:type="gramStart"/>
      <w:r w:rsidRPr="00260051">
        <w:rPr>
          <w:rStyle w:val="FontStyle215"/>
        </w:rPr>
        <w:t>)Д</w:t>
      </w:r>
      <w:proofErr w:type="gramEnd"/>
      <w:r w:rsidRPr="00260051">
        <w:rPr>
          <w:rStyle w:val="FontStyle215"/>
        </w:rPr>
        <w:t>ля независимых случайных величин дисперсия суммы равна сумме дисперсий.</w:t>
      </w:r>
    </w:p>
    <w:p w:rsidR="004E7523" w:rsidRPr="00260051" w:rsidRDefault="004E7523" w:rsidP="004E7523">
      <w:pPr>
        <w:pStyle w:val="Style5"/>
        <w:widowControl/>
        <w:spacing w:before="34" w:line="250" w:lineRule="exact"/>
        <w:ind w:left="283" w:right="14" w:firstLine="360"/>
        <w:jc w:val="left"/>
        <w:rPr>
          <w:rStyle w:val="FontStyle215"/>
          <w:lang w:val="en-US"/>
        </w:rPr>
      </w:pPr>
      <w:r w:rsidRPr="00260051">
        <w:rPr>
          <w:rStyle w:val="FontStyle215"/>
          <w:position w:val="-10"/>
          <w:lang w:val="en-US"/>
        </w:rPr>
        <w:object w:dxaOrig="1760" w:dyaOrig="300">
          <v:shape id="_x0000_i1038" type="#_x0000_t75" style="width:87.65pt;height:15.05pt" o:ole="">
            <v:imagedata r:id="rId96" o:title=""/>
          </v:shape>
          <o:OLEObject Type="Embed" ProgID="Equation.3" ShapeID="_x0000_i1038" DrawAspect="Content" ObjectID="_1336830176" r:id="rId97"/>
        </w:object>
      </w:r>
    </w:p>
    <w:p w:rsidR="004E7523" w:rsidRPr="00260051" w:rsidRDefault="004E7523" w:rsidP="004E7523">
      <w:pPr>
        <w:pStyle w:val="Style5"/>
        <w:widowControl/>
        <w:spacing w:before="34" w:line="250" w:lineRule="exact"/>
        <w:ind w:left="283" w:right="14" w:firstLine="360"/>
        <w:jc w:val="left"/>
        <w:rPr>
          <w:rStyle w:val="FontStyle215"/>
        </w:rPr>
      </w:pPr>
      <w:r w:rsidRPr="00260051">
        <w:rPr>
          <w:rStyle w:val="FontStyle215"/>
        </w:rPr>
        <w:t>б</w:t>
      </w:r>
      <w:proofErr w:type="gramStart"/>
      <w:r w:rsidRPr="00260051">
        <w:rPr>
          <w:rStyle w:val="FontStyle215"/>
        </w:rPr>
        <w:t>)Д</w:t>
      </w:r>
      <w:proofErr w:type="gramEnd"/>
      <w:r w:rsidRPr="00260051">
        <w:rPr>
          <w:rStyle w:val="FontStyle215"/>
        </w:rPr>
        <w:t>ля произвольных случайных величин</w:t>
      </w:r>
    </w:p>
    <w:p w:rsidR="004E7523" w:rsidRPr="00260051" w:rsidRDefault="004E7523" w:rsidP="004E7523">
      <w:pPr>
        <w:pStyle w:val="Style5"/>
        <w:widowControl/>
        <w:spacing w:before="34" w:line="250" w:lineRule="exact"/>
        <w:ind w:left="283" w:right="14" w:firstLine="360"/>
        <w:jc w:val="left"/>
        <w:rPr>
          <w:rStyle w:val="FontStyle215"/>
        </w:rPr>
      </w:pPr>
      <w:r w:rsidRPr="00260051">
        <w:rPr>
          <w:rStyle w:val="FontStyle215"/>
          <w:position w:val="-10"/>
          <w:lang w:val="en-US"/>
        </w:rPr>
        <w:object w:dxaOrig="3019" w:dyaOrig="340">
          <v:shape id="_x0000_i1039" type="#_x0000_t75" style="width:150.9pt;height:16.9pt" o:ole="">
            <v:imagedata r:id="rId98" o:title=""/>
          </v:shape>
          <o:OLEObject Type="Embed" ProgID="Equation.3" ShapeID="_x0000_i1039" DrawAspect="Content" ObjectID="_1336830177" r:id="rId99"/>
        </w:object>
      </w:r>
      <w:r w:rsidRPr="00260051">
        <w:rPr>
          <w:rStyle w:val="FontStyle215"/>
        </w:rPr>
        <w:t xml:space="preserve">, где </w:t>
      </w:r>
      <w:r w:rsidRPr="00260051">
        <w:rPr>
          <w:rStyle w:val="FontStyle215"/>
          <w:position w:val="-10"/>
        </w:rPr>
        <w:object w:dxaOrig="1100" w:dyaOrig="340">
          <v:shape id="_x0000_i1040" type="#_x0000_t75" style="width:54.45pt;height:16.9pt" o:ole="">
            <v:imagedata r:id="rId100" o:title=""/>
          </v:shape>
          <o:OLEObject Type="Embed" ProgID="Equation.3" ShapeID="_x0000_i1040" DrawAspect="Content" ObjectID="_1336830178" r:id="rId101"/>
        </w:object>
      </w:r>
      <w:r w:rsidRPr="00260051">
        <w:rPr>
          <w:rStyle w:val="FontStyle215"/>
        </w:rPr>
        <w:t xml:space="preserve"> и </w:t>
      </w:r>
      <w:r w:rsidRPr="00260051">
        <w:rPr>
          <w:rStyle w:val="FontStyle215"/>
          <w:position w:val="-10"/>
        </w:rPr>
        <w:object w:dxaOrig="1120" w:dyaOrig="340">
          <v:shape id="_x0000_i1041" type="#_x0000_t75" style="width:56.35pt;height:16.9pt" o:ole="">
            <v:imagedata r:id="rId102" o:title=""/>
          </v:shape>
          <o:OLEObject Type="Embed" ProgID="Equation.3" ShapeID="_x0000_i1041" DrawAspect="Content" ObjectID="_1336830179" r:id="rId103"/>
        </w:object>
      </w:r>
    </w:p>
    <w:p w:rsidR="004E7523" w:rsidRPr="00260051" w:rsidRDefault="004E7523" w:rsidP="004E7523">
      <w:pPr>
        <w:pStyle w:val="Style5"/>
        <w:widowControl/>
        <w:numPr>
          <w:ilvl w:val="0"/>
          <w:numId w:val="15"/>
        </w:numPr>
        <w:spacing w:before="34" w:line="250" w:lineRule="exact"/>
        <w:ind w:right="14"/>
        <w:jc w:val="left"/>
        <w:rPr>
          <w:rStyle w:val="FontStyle215"/>
        </w:rPr>
      </w:pPr>
      <w:r w:rsidRPr="00260051">
        <w:rPr>
          <w:rStyle w:val="FontStyle215"/>
        </w:rPr>
        <w:t xml:space="preserve">Неравенство Чебышева: </w:t>
      </w:r>
      <w:r w:rsidRPr="00260051">
        <w:rPr>
          <w:rStyle w:val="FontStyle215"/>
          <w:position w:val="-6"/>
        </w:rPr>
        <w:object w:dxaOrig="600" w:dyaOrig="240">
          <v:shape id="_x0000_i1042" type="#_x0000_t75" style="width:30.05pt;height:11.9pt" o:ole="">
            <v:imagedata r:id="rId104" o:title=""/>
          </v:shape>
          <o:OLEObject Type="Embed" ProgID="Equation.3" ShapeID="_x0000_i1042" DrawAspect="Content" ObjectID="_1336830180" r:id="rId105"/>
        </w:object>
      </w:r>
    </w:p>
    <w:p w:rsidR="004E7523" w:rsidRPr="00260051" w:rsidRDefault="004E7523" w:rsidP="004E7523">
      <w:pPr>
        <w:pStyle w:val="Style5"/>
        <w:widowControl/>
        <w:spacing w:before="34" w:line="250" w:lineRule="exact"/>
        <w:ind w:left="643" w:right="14" w:firstLine="0"/>
        <w:jc w:val="left"/>
        <w:rPr>
          <w:rStyle w:val="FontStyle215"/>
        </w:rPr>
      </w:pPr>
      <w:r w:rsidRPr="00260051">
        <w:rPr>
          <w:rStyle w:val="FontStyle215"/>
          <w:position w:val="-12"/>
        </w:rPr>
        <w:object w:dxaOrig="1980" w:dyaOrig="360">
          <v:shape id="_x0000_i1043" type="#_x0000_t75" style="width:98.9pt;height:18.15pt" o:ole="">
            <v:imagedata r:id="rId106" o:title=""/>
          </v:shape>
          <o:OLEObject Type="Embed" ProgID="Equation.3" ShapeID="_x0000_i1043" DrawAspect="Content" ObjectID="_1336830181" r:id="rId107"/>
        </w:object>
      </w:r>
    </w:p>
    <w:p w:rsidR="004E7523" w:rsidRPr="00260051" w:rsidRDefault="004E7523" w:rsidP="004E7523">
      <w:pPr>
        <w:pStyle w:val="Style7"/>
        <w:widowControl/>
        <w:spacing w:before="192" w:line="216" w:lineRule="exact"/>
        <w:rPr>
          <w:rStyle w:val="FontStyle215"/>
          <w:i/>
          <w:iCs/>
        </w:rPr>
      </w:pPr>
      <w:r w:rsidRPr="00260051">
        <w:rPr>
          <w:rStyle w:val="FontStyle215"/>
        </w:rPr>
        <w:t>Это неравенство понимается так:</w:t>
      </w:r>
      <w:r w:rsidRPr="00260051">
        <w:rPr>
          <w:rFonts w:ascii="Times New Roman" w:hAnsi="Times New Roman"/>
        </w:rPr>
        <w:t xml:space="preserve"> </w:t>
      </w:r>
      <w:r w:rsidRPr="00260051">
        <w:rPr>
          <w:rStyle w:val="FontStyle220"/>
        </w:rPr>
        <w:t xml:space="preserve">вероятность </w:t>
      </w:r>
      <w:r w:rsidRPr="00260051">
        <w:rPr>
          <w:rStyle w:val="FontStyle215"/>
          <w:i/>
          <w:iCs/>
        </w:rPr>
        <w:t>большого отклонения слу</w:t>
      </w:r>
      <w:r w:rsidRPr="00260051">
        <w:rPr>
          <w:rStyle w:val="FontStyle215"/>
          <w:i/>
          <w:iCs/>
        </w:rPr>
        <w:softHyphen/>
        <w:t>чайной величины от своего математического ожидания мала, и она тем меньше, чем меньше дисперсия.</w:t>
      </w:r>
    </w:p>
    <w:p w:rsidR="004E7523" w:rsidRPr="00260051" w:rsidRDefault="00D21C34" w:rsidP="004E7523">
      <w:pPr>
        <w:pStyle w:val="Style7"/>
        <w:widowControl/>
        <w:spacing w:before="192" w:line="216" w:lineRule="exact"/>
        <w:rPr>
          <w:rStyle w:val="FontStyle220"/>
          <w:i w:val="0"/>
        </w:rPr>
      </w:pPr>
      <w:r w:rsidRPr="00260051">
        <w:rPr>
          <w:rFonts w:ascii="Times New Roman" w:hAnsi="Times New Roman"/>
          <w:noProof/>
        </w:rPr>
        <w:pict>
          <v:shape id="_x0000_s1031" type="#_x0000_t75" style="position:absolute;left:0;text-align:left;margin-left:180pt;margin-top:1.9pt;width:91.35pt;height:17.25pt;z-index:251673600">
            <v:imagedata r:id="rId108" o:title=""/>
          </v:shape>
          <o:OLEObject Type="Embed" ProgID="Equation.3" ShapeID="_x0000_s1031" DrawAspect="Content" ObjectID="_1336830216" r:id="rId109"/>
        </w:pict>
      </w:r>
    </w:p>
    <w:p w:rsidR="004E7523" w:rsidRPr="00260051" w:rsidRDefault="004E7523" w:rsidP="004E7523">
      <w:pPr>
        <w:pStyle w:val="Style9"/>
        <w:widowControl/>
        <w:spacing w:line="216" w:lineRule="exact"/>
        <w:rPr>
          <w:rStyle w:val="FontStyle215"/>
        </w:rPr>
      </w:pPr>
      <w:r w:rsidRPr="00260051">
        <w:rPr>
          <w:rStyle w:val="FontStyle215"/>
        </w:rPr>
        <w:t>Справедливость свойств (1-4)</w:t>
      </w:r>
      <w:r w:rsidRPr="00260051">
        <w:rPr>
          <w:rStyle w:val="FontStyle213"/>
        </w:rPr>
        <w:t xml:space="preserve"> </w:t>
      </w:r>
      <w:r w:rsidRPr="00260051">
        <w:rPr>
          <w:rStyle w:val="FontStyle215"/>
        </w:rPr>
        <w:t>вытекает из определения дисперсии (1) и свойств математического ожидания. Действительно:</w:t>
      </w:r>
    </w:p>
    <w:p w:rsidR="004E7523" w:rsidRPr="00260051" w:rsidRDefault="004E7523" w:rsidP="004E7523">
      <w:pPr>
        <w:pStyle w:val="Style5"/>
        <w:widowControl/>
        <w:spacing w:before="34" w:line="250" w:lineRule="exact"/>
        <w:ind w:left="643" w:right="14" w:firstLine="0"/>
        <w:jc w:val="left"/>
        <w:rPr>
          <w:rStyle w:val="FontStyle215"/>
        </w:rPr>
      </w:pPr>
      <w:r w:rsidRPr="00260051">
        <w:rPr>
          <w:rStyle w:val="FontStyle215"/>
        </w:rPr>
        <w:t xml:space="preserve">1) </w:t>
      </w:r>
      <w:r w:rsidRPr="00260051">
        <w:rPr>
          <w:rStyle w:val="FontStyle215"/>
          <w:position w:val="-10"/>
        </w:rPr>
        <w:object w:dxaOrig="1840" w:dyaOrig="340">
          <v:shape id="_x0000_i1044" type="#_x0000_t75" style="width:92.05pt;height:16.9pt" o:ole="">
            <v:imagedata r:id="rId110" o:title=""/>
          </v:shape>
          <o:OLEObject Type="Embed" ProgID="Equation.3" ShapeID="_x0000_i1044" DrawAspect="Content" ObjectID="_1336830182" r:id="rId111"/>
        </w:object>
      </w:r>
    </w:p>
    <w:p w:rsidR="004E7523" w:rsidRPr="00260051" w:rsidRDefault="004E7523" w:rsidP="004E7523">
      <w:pPr>
        <w:pStyle w:val="Style5"/>
        <w:widowControl/>
        <w:spacing w:before="34" w:line="250" w:lineRule="exact"/>
        <w:ind w:left="643" w:right="14" w:firstLine="0"/>
        <w:jc w:val="left"/>
        <w:rPr>
          <w:rStyle w:val="FontStyle215"/>
          <w:lang w:val="en-US"/>
        </w:rPr>
      </w:pPr>
      <w:r w:rsidRPr="00260051">
        <w:rPr>
          <w:rStyle w:val="FontStyle215"/>
        </w:rPr>
        <w:t>2)</w:t>
      </w:r>
      <w:r w:rsidRPr="00260051">
        <w:rPr>
          <w:rStyle w:val="FontStyle215"/>
          <w:position w:val="-10"/>
        </w:rPr>
        <w:object w:dxaOrig="6480" w:dyaOrig="340">
          <v:shape id="_x0000_i1045" type="#_x0000_t75" style="width:324.3pt;height:16.9pt" o:ole="">
            <v:imagedata r:id="rId112" o:title=""/>
          </v:shape>
          <o:OLEObject Type="Embed" ProgID="Equation.3" ShapeID="_x0000_i1045" DrawAspect="Content" ObjectID="_1336830183" r:id="rId113"/>
        </w:object>
      </w:r>
    </w:p>
    <w:p w:rsidR="004E7523" w:rsidRPr="00260051" w:rsidRDefault="004E7523" w:rsidP="004E7523">
      <w:pPr>
        <w:pStyle w:val="Style5"/>
        <w:widowControl/>
        <w:spacing w:before="34" w:line="250" w:lineRule="exact"/>
        <w:ind w:left="643" w:right="14" w:firstLine="0"/>
        <w:jc w:val="left"/>
        <w:rPr>
          <w:rStyle w:val="FontStyle215"/>
          <w:lang w:val="en-US"/>
        </w:rPr>
      </w:pPr>
      <w:r w:rsidRPr="00260051">
        <w:rPr>
          <w:rStyle w:val="FontStyle215"/>
          <w:lang w:val="en-US"/>
        </w:rPr>
        <w:t>3)</w:t>
      </w:r>
      <w:r w:rsidRPr="00260051">
        <w:rPr>
          <w:rStyle w:val="FontStyle215"/>
          <w:position w:val="-10"/>
          <w:lang w:val="en-US"/>
        </w:rPr>
        <w:object w:dxaOrig="5800" w:dyaOrig="340">
          <v:shape id="_x0000_i1046" type="#_x0000_t75" style="width:289.9pt;height:16.9pt" o:ole="">
            <v:imagedata r:id="rId114" o:title=""/>
          </v:shape>
          <o:OLEObject Type="Embed" ProgID="Equation.3" ShapeID="_x0000_i1046" DrawAspect="Content" ObjectID="_1336830184" r:id="rId115"/>
        </w:object>
      </w:r>
    </w:p>
    <w:p w:rsidR="004E7523" w:rsidRPr="00260051" w:rsidRDefault="004E7523" w:rsidP="004E7523">
      <w:pPr>
        <w:pStyle w:val="Style5"/>
        <w:widowControl/>
        <w:spacing w:before="34" w:line="250" w:lineRule="exact"/>
        <w:ind w:left="643" w:right="14" w:firstLine="0"/>
        <w:jc w:val="left"/>
        <w:rPr>
          <w:rStyle w:val="FontStyle215"/>
          <w:lang w:val="en-US"/>
        </w:rPr>
      </w:pPr>
      <w:r w:rsidRPr="00260051">
        <w:rPr>
          <w:rStyle w:val="FontStyle215"/>
          <w:lang w:val="en-US"/>
        </w:rPr>
        <w:t>4б)</w:t>
      </w:r>
    </w:p>
    <w:p w:rsidR="004E7523" w:rsidRPr="00260051" w:rsidRDefault="00D21C34" w:rsidP="004E7523">
      <w:pPr>
        <w:pStyle w:val="Style5"/>
        <w:widowControl/>
        <w:spacing w:before="34" w:line="250" w:lineRule="exact"/>
        <w:ind w:left="643" w:right="14" w:firstLine="0"/>
        <w:jc w:val="left"/>
        <w:rPr>
          <w:rStyle w:val="FontStyle215"/>
          <w:lang w:val="en-US"/>
        </w:rPr>
      </w:pPr>
      <w:r w:rsidRPr="00260051">
        <w:rPr>
          <w:rFonts w:ascii="Times New Roman" w:hAnsi="Times New Roman"/>
          <w:noProof/>
        </w:rPr>
        <w:pict>
          <v:shape id="_x0000_s1032" type="#_x0000_t75" style="position:absolute;left:0;text-align:left;margin-left:32.05pt;margin-top:7.35pt;width:399.75pt;height:34.9pt;z-index:251674624">
            <v:imagedata r:id="rId116" o:title=""/>
          </v:shape>
          <o:OLEObject Type="Embed" ProgID="Equation.3" ShapeID="_x0000_s1032" DrawAspect="Content" ObjectID="_1336830217" r:id="rId117"/>
        </w:pict>
      </w:r>
    </w:p>
    <w:p w:rsidR="004E7523" w:rsidRPr="00260051" w:rsidRDefault="004E7523" w:rsidP="004E7523">
      <w:pPr>
        <w:pStyle w:val="Style5"/>
        <w:widowControl/>
        <w:spacing w:before="34" w:line="250" w:lineRule="exact"/>
        <w:ind w:left="643" w:right="14" w:firstLine="0"/>
        <w:jc w:val="left"/>
        <w:rPr>
          <w:rStyle w:val="FontStyle215"/>
        </w:rPr>
      </w:pPr>
    </w:p>
    <w:p w:rsidR="004E7523" w:rsidRPr="00260051" w:rsidRDefault="004E7523" w:rsidP="004E7523">
      <w:pPr>
        <w:pStyle w:val="Style5"/>
        <w:widowControl/>
        <w:spacing w:before="58" w:line="216" w:lineRule="exact"/>
        <w:ind w:firstLine="0"/>
        <w:jc w:val="left"/>
        <w:rPr>
          <w:rStyle w:val="FontStyle213"/>
        </w:rPr>
      </w:pPr>
    </w:p>
    <w:p w:rsidR="004E7523" w:rsidRPr="00260051" w:rsidRDefault="004E7523" w:rsidP="004E7523">
      <w:pPr>
        <w:pStyle w:val="Style5"/>
        <w:widowControl/>
        <w:spacing w:before="58" w:line="216" w:lineRule="exact"/>
        <w:ind w:firstLine="643"/>
        <w:jc w:val="left"/>
        <w:rPr>
          <w:rStyle w:val="FontStyle213"/>
          <w:b w:val="0"/>
        </w:rPr>
      </w:pPr>
      <w:proofErr w:type="gramStart"/>
      <w:r w:rsidRPr="00260051">
        <w:rPr>
          <w:rStyle w:val="FontStyle213"/>
          <w:b w:val="0"/>
        </w:rPr>
        <w:t>4а)</w:t>
      </w:r>
      <w:proofErr w:type="gramEnd"/>
    </w:p>
    <w:p w:rsidR="004E7523" w:rsidRPr="00260051" w:rsidRDefault="00D21C34" w:rsidP="004E7523">
      <w:pPr>
        <w:pStyle w:val="Style5"/>
        <w:widowControl/>
        <w:spacing w:before="58" w:line="216" w:lineRule="exact"/>
        <w:ind w:firstLine="643"/>
        <w:jc w:val="left"/>
        <w:rPr>
          <w:rStyle w:val="FontStyle213"/>
          <w:b w:val="0"/>
        </w:rPr>
      </w:pPr>
      <w:r w:rsidRPr="00260051">
        <w:rPr>
          <w:rFonts w:ascii="Times New Roman" w:hAnsi="Times New Roman"/>
          <w:noProof/>
        </w:rPr>
        <w:pict>
          <v:shape id="_x0000_s1033" type="#_x0000_t75" style="position:absolute;left:0;text-align:left;margin-left:171pt;margin-top:.3pt;width:98.85pt;height:16.25pt;z-index:251675648">
            <v:imagedata r:id="rId118" o:title=""/>
          </v:shape>
          <o:OLEObject Type="Embed" ProgID="Equation.3" ShapeID="_x0000_s1033" DrawAspect="Content" ObjectID="_1336830218" r:id="rId119"/>
        </w:pict>
      </w:r>
      <w:r w:rsidR="004E7523" w:rsidRPr="00260051">
        <w:rPr>
          <w:rStyle w:val="FontStyle213"/>
          <w:b w:val="0"/>
        </w:rPr>
        <w:t>Если события независимы то по</w:t>
      </w:r>
      <w:proofErr w:type="gramStart"/>
      <w:r w:rsidR="004E7523" w:rsidRPr="00260051">
        <w:rPr>
          <w:rStyle w:val="FontStyle213"/>
          <w:b w:val="0"/>
        </w:rPr>
        <w:t xml:space="preserve">                                        :</w:t>
      </w:r>
      <w:proofErr w:type="gramEnd"/>
    </w:p>
    <w:p w:rsidR="004E7523" w:rsidRPr="00260051" w:rsidRDefault="004E7523" w:rsidP="004E7523">
      <w:pPr>
        <w:pStyle w:val="Style5"/>
        <w:widowControl/>
        <w:spacing w:before="58" w:line="216" w:lineRule="exact"/>
        <w:ind w:firstLine="643"/>
        <w:jc w:val="left"/>
        <w:rPr>
          <w:rStyle w:val="FontStyle215"/>
        </w:rPr>
      </w:pPr>
      <w:r w:rsidRPr="00260051">
        <w:rPr>
          <w:rStyle w:val="FontStyle215"/>
          <w:position w:val="-10"/>
        </w:rPr>
        <w:object w:dxaOrig="2400" w:dyaOrig="340">
          <v:shape id="_x0000_i1047" type="#_x0000_t75" style="width:119.6pt;height:16.9pt" o:ole="">
            <v:imagedata r:id="rId120" o:title=""/>
          </v:shape>
          <o:OLEObject Type="Embed" ProgID="Equation.3" ShapeID="_x0000_i1047" DrawAspect="Content" ObjectID="_1336830185" r:id="rId121"/>
        </w:object>
      </w:r>
    </w:p>
    <w:p w:rsidR="004E7523" w:rsidRPr="00260051" w:rsidRDefault="004E7523" w:rsidP="004E7523">
      <w:pPr>
        <w:pStyle w:val="Style5"/>
        <w:widowControl/>
        <w:spacing w:before="58" w:line="216" w:lineRule="exact"/>
        <w:ind w:firstLine="643"/>
        <w:jc w:val="left"/>
        <w:rPr>
          <w:rStyle w:val="FontStyle215"/>
        </w:rPr>
      </w:pPr>
      <w:r w:rsidRPr="00260051">
        <w:rPr>
          <w:rStyle w:val="FontStyle215"/>
        </w:rPr>
        <w:t xml:space="preserve">5)доказательство </w:t>
      </w:r>
      <w:proofErr w:type="spellStart"/>
      <w:proofErr w:type="gramStart"/>
      <w:r w:rsidRPr="00260051">
        <w:rPr>
          <w:rStyle w:val="FontStyle215"/>
        </w:rPr>
        <w:t>д.б</w:t>
      </w:r>
      <w:proofErr w:type="spellEnd"/>
      <w:proofErr w:type="gramEnd"/>
      <w:r w:rsidRPr="00260051">
        <w:rPr>
          <w:rStyle w:val="FontStyle215"/>
        </w:rPr>
        <w:t>. в другом билете.</w:t>
      </w:r>
    </w:p>
    <w:p w:rsidR="004E7523" w:rsidRPr="00260051" w:rsidRDefault="004E7523" w:rsidP="004E7523">
      <w:pPr>
        <w:pStyle w:val="Style5"/>
        <w:widowControl/>
        <w:spacing w:before="58" w:line="216" w:lineRule="exact"/>
        <w:ind w:firstLine="643"/>
        <w:jc w:val="left"/>
        <w:rPr>
          <w:rStyle w:val="FontStyle213"/>
          <w:b w:val="0"/>
        </w:rPr>
      </w:pPr>
    </w:p>
    <w:p w:rsidR="004E7523" w:rsidRPr="00260051" w:rsidRDefault="00D21C34" w:rsidP="004E7523">
      <w:pPr>
        <w:pStyle w:val="Style5"/>
        <w:widowControl/>
        <w:spacing w:before="10" w:line="216" w:lineRule="exact"/>
        <w:ind w:firstLine="283"/>
        <w:rPr>
          <w:rStyle w:val="FontStyle215"/>
        </w:rPr>
      </w:pPr>
      <w:r w:rsidRPr="00260051">
        <w:rPr>
          <w:rFonts w:ascii="Times New Roman" w:hAnsi="Times New Roman"/>
          <w:noProof/>
        </w:rPr>
        <w:pict>
          <v:shape id="_x0000_s1034" type="#_x0000_t75" style="position:absolute;left:0;text-align:left;margin-left:327.2pt;margin-top:24.05pt;width:42.1pt;height:35pt;z-index:251676672">
            <v:imagedata r:id="rId71" o:title=""/>
          </v:shape>
          <o:OLEObject Type="Embed" ProgID="Equation.3" ShapeID="_x0000_s1034" DrawAspect="Content" ObjectID="_1336830219" r:id="rId122"/>
        </w:pict>
      </w:r>
      <w:r w:rsidR="004E7523" w:rsidRPr="00260051">
        <w:rPr>
          <w:rStyle w:val="FontStyle215"/>
          <w:b/>
        </w:rPr>
        <w:t>Пример 1</w:t>
      </w:r>
      <w:r w:rsidR="004E7523" w:rsidRPr="00260051">
        <w:rPr>
          <w:rStyle w:val="FontStyle215"/>
        </w:rPr>
        <w:t xml:space="preserve"> использования свойств. Проведем </w:t>
      </w:r>
      <w:proofErr w:type="gramStart"/>
      <w:r w:rsidR="004E7523" w:rsidRPr="00260051">
        <w:rPr>
          <w:rStyle w:val="FontStyle220"/>
        </w:rPr>
        <w:t>п</w:t>
      </w:r>
      <w:proofErr w:type="gramEnd"/>
      <w:r w:rsidR="004E7523" w:rsidRPr="00260051">
        <w:rPr>
          <w:rStyle w:val="FontStyle220"/>
        </w:rPr>
        <w:t xml:space="preserve"> </w:t>
      </w:r>
      <w:r w:rsidR="004E7523" w:rsidRPr="00260051">
        <w:rPr>
          <w:rStyle w:val="FontStyle215"/>
        </w:rPr>
        <w:t>независимых испыта</w:t>
      </w:r>
      <w:r w:rsidR="004E7523" w:rsidRPr="00260051">
        <w:rPr>
          <w:rStyle w:val="FontStyle215"/>
        </w:rPr>
        <w:softHyphen/>
        <w:t xml:space="preserve">ний случайного события </w:t>
      </w:r>
      <w:r w:rsidR="004E7523" w:rsidRPr="00260051">
        <w:rPr>
          <w:rStyle w:val="FontStyle220"/>
        </w:rPr>
        <w:t xml:space="preserve">А, </w:t>
      </w:r>
      <w:r w:rsidR="004E7523" w:rsidRPr="00260051">
        <w:rPr>
          <w:rStyle w:val="FontStyle215"/>
        </w:rPr>
        <w:t>вероятность появления которого в одном ис</w:t>
      </w:r>
      <w:r w:rsidR="004E7523" w:rsidRPr="00260051">
        <w:rPr>
          <w:rStyle w:val="FontStyle215"/>
        </w:rPr>
        <w:softHyphen/>
        <w:t xml:space="preserve">пытании </w:t>
      </w:r>
      <w:r w:rsidR="004E7523" w:rsidRPr="00260051">
        <w:rPr>
          <w:rStyle w:val="FontStyle220"/>
          <w:spacing w:val="20"/>
        </w:rPr>
        <w:t>Р(А)</w:t>
      </w:r>
      <w:r w:rsidR="004E7523" w:rsidRPr="00260051">
        <w:rPr>
          <w:rStyle w:val="FontStyle220"/>
        </w:rPr>
        <w:t xml:space="preserve"> </w:t>
      </w:r>
      <w:r w:rsidR="004E7523" w:rsidRPr="00260051">
        <w:rPr>
          <w:rStyle w:val="FontStyle215"/>
        </w:rPr>
        <w:t xml:space="preserve">= </w:t>
      </w:r>
      <w:r w:rsidR="004E7523" w:rsidRPr="00260051">
        <w:rPr>
          <w:rStyle w:val="FontStyle220"/>
        </w:rPr>
        <w:t xml:space="preserve">р. </w:t>
      </w:r>
      <w:r w:rsidR="004E7523" w:rsidRPr="00260051">
        <w:rPr>
          <w:rStyle w:val="FontStyle215"/>
        </w:rPr>
        <w:t xml:space="preserve">Определим математическое ожидание и дисперсию количества </w:t>
      </w:r>
      <w:r w:rsidR="004E7523" w:rsidRPr="00260051">
        <w:rPr>
          <w:rStyle w:val="FontStyle215"/>
          <w:position w:val="-10"/>
        </w:rPr>
        <w:object w:dxaOrig="180" w:dyaOrig="279">
          <v:shape id="_x0000_i1048" type="#_x0000_t75" style="width:8.75pt;height:13.75pt" o:ole="">
            <v:imagedata r:id="rId73" o:title=""/>
          </v:shape>
          <o:OLEObject Type="Embed" ProgID="Equation.3" ShapeID="_x0000_i1048" DrawAspect="Content" ObjectID="_1336830186" r:id="rId123"/>
        </w:object>
      </w:r>
      <w:r w:rsidR="004E7523" w:rsidRPr="00260051">
        <w:rPr>
          <w:rStyle w:val="FontStyle215"/>
        </w:rPr>
        <w:t xml:space="preserve"> успехов. Эту случайную величину можно представить сум</w:t>
      </w:r>
      <w:r w:rsidR="004E7523" w:rsidRPr="00260051">
        <w:rPr>
          <w:rStyle w:val="FontStyle215"/>
        </w:rPr>
        <w:softHyphen/>
        <w:t xml:space="preserve">мой результатов </w:t>
      </w:r>
      <w:proofErr w:type="gramStart"/>
      <w:r w:rsidR="004E7523" w:rsidRPr="00260051">
        <w:rPr>
          <w:rStyle w:val="FontStyle220"/>
        </w:rPr>
        <w:t>п</w:t>
      </w:r>
      <w:proofErr w:type="gramEnd"/>
      <w:r w:rsidR="004E7523" w:rsidRPr="00260051">
        <w:rPr>
          <w:rStyle w:val="FontStyle220"/>
        </w:rPr>
        <w:t xml:space="preserve"> </w:t>
      </w:r>
      <w:r w:rsidR="004E7523" w:rsidRPr="00260051">
        <w:rPr>
          <w:rStyle w:val="FontStyle215"/>
        </w:rPr>
        <w:t>испытаний:</w:t>
      </w:r>
    </w:p>
    <w:p w:rsidR="004E7523" w:rsidRPr="00260051" w:rsidRDefault="004E7523" w:rsidP="004E7523">
      <w:pPr>
        <w:pStyle w:val="Style5"/>
        <w:widowControl/>
        <w:spacing w:before="10" w:line="216" w:lineRule="exact"/>
        <w:ind w:firstLine="283"/>
        <w:rPr>
          <w:rStyle w:val="FontStyle215"/>
        </w:rPr>
      </w:pPr>
    </w:p>
    <w:p w:rsidR="004E7523" w:rsidRPr="00260051" w:rsidRDefault="004E7523" w:rsidP="004E7523">
      <w:pPr>
        <w:pStyle w:val="Style170"/>
        <w:widowControl/>
        <w:spacing w:before="72"/>
        <w:ind w:firstLine="763"/>
        <w:rPr>
          <w:rStyle w:val="FontStyle215"/>
          <w:lang w:eastAsia="en-US"/>
        </w:rPr>
      </w:pPr>
    </w:p>
    <w:p w:rsidR="004E7523" w:rsidRPr="00260051" w:rsidRDefault="004E7523" w:rsidP="004E7523">
      <w:pPr>
        <w:pStyle w:val="Style149"/>
        <w:widowControl/>
        <w:spacing w:before="38"/>
        <w:ind w:left="302"/>
        <w:rPr>
          <w:rStyle w:val="FontStyle215"/>
        </w:rPr>
      </w:pPr>
      <w:r w:rsidRPr="00260051">
        <w:rPr>
          <w:rStyle w:val="FontStyle215"/>
        </w:rPr>
        <w:t xml:space="preserve">где </w:t>
      </w:r>
      <w:r w:rsidRPr="00260051">
        <w:rPr>
          <w:rStyle w:val="FontStyle215"/>
          <w:position w:val="-26"/>
        </w:rPr>
        <w:object w:dxaOrig="3600" w:dyaOrig="620">
          <v:shape id="_x0000_i1049" type="#_x0000_t75" style="width:180.3pt;height:31.3pt" o:ole="">
            <v:imagedata r:id="rId75" o:title=""/>
          </v:shape>
          <o:OLEObject Type="Embed" ProgID="Equation.3" ShapeID="_x0000_i1049" DrawAspect="Content" ObjectID="_1336830187" r:id="rId124"/>
        </w:object>
      </w:r>
    </w:p>
    <w:p w:rsidR="004E7523" w:rsidRPr="00260051" w:rsidRDefault="00D21C34" w:rsidP="004E7523">
      <w:pPr>
        <w:pStyle w:val="Style149"/>
        <w:widowControl/>
        <w:spacing w:before="38"/>
        <w:ind w:left="302"/>
        <w:rPr>
          <w:rStyle w:val="FontStyle213"/>
          <w:b w:val="0"/>
        </w:rPr>
      </w:pPr>
      <w:r w:rsidRPr="00260051">
        <w:rPr>
          <w:rFonts w:ascii="Times New Roman" w:hAnsi="Times New Roman"/>
          <w:noProof/>
          <w:sz w:val="20"/>
          <w:szCs w:val="20"/>
        </w:rPr>
        <w:pict>
          <v:shape id="_x0000_s1035" type="#_x0000_t75" style="position:absolute;left:0;text-align:left;margin-left:18pt;margin-top:9.85pt;width:155.3pt;height:35pt;z-index:251677696">
            <v:imagedata r:id="rId77" o:title=""/>
          </v:shape>
          <o:OLEObject Type="Embed" ProgID="Equation.3" ShapeID="_x0000_s1035" DrawAspect="Content" ObjectID="_1336830220" r:id="rId125"/>
        </w:pict>
      </w:r>
      <w:r w:rsidR="004E7523" w:rsidRPr="00260051">
        <w:rPr>
          <w:rStyle w:val="FontStyle215"/>
        </w:rPr>
        <w:t xml:space="preserve">Согласно </w:t>
      </w:r>
      <w:r w:rsidR="004E7523" w:rsidRPr="00260051">
        <w:rPr>
          <w:rStyle w:val="FontStyle213"/>
        </w:rPr>
        <w:t>4</w:t>
      </w:r>
      <w:r w:rsidR="004E7523" w:rsidRPr="00260051">
        <w:rPr>
          <w:rStyle w:val="FontStyle213"/>
          <w:lang w:val="en-US"/>
        </w:rPr>
        <w:t>a</w:t>
      </w:r>
      <w:r w:rsidR="004E7523" w:rsidRPr="00260051">
        <w:rPr>
          <w:rStyle w:val="FontStyle213"/>
        </w:rPr>
        <w:t xml:space="preserve"> </w:t>
      </w:r>
      <w:r w:rsidR="004E7523" w:rsidRPr="00260051">
        <w:rPr>
          <w:rStyle w:val="FontStyle215"/>
        </w:rPr>
        <w:t xml:space="preserve">и </w:t>
      </w:r>
      <w:r w:rsidR="004E7523" w:rsidRPr="00260051">
        <w:rPr>
          <w:rStyle w:val="FontStyle213"/>
          <w:b w:val="0"/>
        </w:rPr>
        <w:t>свойству суммы мат. ожиданий:</w:t>
      </w:r>
    </w:p>
    <w:p w:rsidR="004E7523" w:rsidRPr="00260051" w:rsidRDefault="004E7523" w:rsidP="004E7523">
      <w:pPr>
        <w:pStyle w:val="Style149"/>
        <w:widowControl/>
        <w:spacing w:before="38"/>
        <w:ind w:left="302"/>
        <w:rPr>
          <w:rStyle w:val="FontStyle213"/>
          <w:b w:val="0"/>
        </w:rPr>
      </w:pPr>
    </w:p>
    <w:p w:rsidR="004E7523" w:rsidRPr="00260051" w:rsidRDefault="004E7523" w:rsidP="004E7523">
      <w:pPr>
        <w:pStyle w:val="Style149"/>
        <w:widowControl/>
        <w:spacing w:before="38"/>
        <w:ind w:left="302"/>
        <w:rPr>
          <w:rStyle w:val="FontStyle213"/>
          <w:b w:val="0"/>
        </w:rPr>
      </w:pPr>
    </w:p>
    <w:p w:rsidR="004E7523" w:rsidRPr="00260051" w:rsidRDefault="00D21C34" w:rsidP="004E7523">
      <w:pPr>
        <w:pStyle w:val="Style5"/>
        <w:widowControl/>
        <w:spacing w:before="53" w:line="216" w:lineRule="exact"/>
        <w:ind w:firstLine="283"/>
        <w:rPr>
          <w:rStyle w:val="FontStyle215"/>
        </w:rPr>
      </w:pPr>
      <w:r w:rsidRPr="00260051">
        <w:rPr>
          <w:rFonts w:ascii="Times New Roman" w:hAnsi="Times New Roman"/>
          <w:noProof/>
          <w:sz w:val="20"/>
          <w:szCs w:val="20"/>
        </w:rPr>
        <w:pict>
          <v:shape id="_x0000_s1036" type="#_x0000_t75" style="position:absolute;left:0;text-align:left;margin-left:18pt;margin-top:5.65pt;width:160.3pt;height:35pt;z-index:251678720">
            <v:imagedata r:id="rId79" o:title=""/>
          </v:shape>
          <o:OLEObject Type="Embed" ProgID="Equation.3" ShapeID="_x0000_s1036" DrawAspect="Content" ObjectID="_1336830221" r:id="rId126"/>
        </w:pict>
      </w:r>
    </w:p>
    <w:p w:rsidR="004E7523" w:rsidRPr="00260051" w:rsidRDefault="004E7523" w:rsidP="004E7523">
      <w:pPr>
        <w:pStyle w:val="Style5"/>
        <w:widowControl/>
        <w:spacing w:before="53" w:line="216" w:lineRule="exact"/>
        <w:ind w:firstLine="283"/>
        <w:rPr>
          <w:rStyle w:val="FontStyle215"/>
        </w:rPr>
      </w:pPr>
    </w:p>
    <w:p w:rsidR="004E7523" w:rsidRPr="00260051" w:rsidRDefault="004E7523" w:rsidP="004E7523">
      <w:pPr>
        <w:pStyle w:val="Style5"/>
        <w:widowControl/>
        <w:spacing w:before="53" w:line="216" w:lineRule="exact"/>
        <w:ind w:firstLine="283"/>
        <w:rPr>
          <w:rStyle w:val="FontStyle215"/>
        </w:rPr>
      </w:pPr>
    </w:p>
    <w:p w:rsidR="004E7523" w:rsidRPr="00260051" w:rsidRDefault="004E7523" w:rsidP="004E7523">
      <w:pPr>
        <w:pStyle w:val="Style5"/>
        <w:widowControl/>
        <w:spacing w:before="53" w:line="216" w:lineRule="exact"/>
        <w:ind w:firstLine="283"/>
        <w:rPr>
          <w:rStyle w:val="FontStyle215"/>
        </w:rPr>
      </w:pPr>
      <w:r w:rsidRPr="00260051">
        <w:rPr>
          <w:rStyle w:val="FontStyle215"/>
          <w:b/>
        </w:rPr>
        <w:t>Пример 2</w:t>
      </w:r>
      <w:r w:rsidRPr="00260051">
        <w:rPr>
          <w:rStyle w:val="FontStyle215"/>
        </w:rPr>
        <w:t xml:space="preserve">. В устройстве </w:t>
      </w:r>
      <w:r w:rsidRPr="00260051">
        <w:rPr>
          <w:rStyle w:val="FontStyle220"/>
          <w:lang w:val="en-US"/>
        </w:rPr>
        <w:t>n</w:t>
      </w:r>
      <w:r w:rsidRPr="00260051">
        <w:rPr>
          <w:rStyle w:val="FontStyle220"/>
        </w:rPr>
        <w:t xml:space="preserve"> </w:t>
      </w:r>
      <w:r w:rsidRPr="00260051">
        <w:rPr>
          <w:rStyle w:val="FontStyle215"/>
        </w:rPr>
        <w:t xml:space="preserve">блоков. При испытании блок с номером </w:t>
      </w:r>
      <w:r w:rsidRPr="00260051">
        <w:rPr>
          <w:rStyle w:val="FontStyle220"/>
          <w:lang w:val="en-US"/>
        </w:rPr>
        <w:t>i</w:t>
      </w:r>
      <w:r w:rsidRPr="00260051">
        <w:rPr>
          <w:rStyle w:val="FontStyle220"/>
        </w:rPr>
        <w:t xml:space="preserve"> </w:t>
      </w:r>
      <w:r w:rsidRPr="00260051">
        <w:rPr>
          <w:rStyle w:val="FontStyle215"/>
        </w:rPr>
        <w:t>выходит из строя с вероятностью р</w:t>
      </w:r>
      <w:proofErr w:type="gramStart"/>
      <w:r w:rsidRPr="00260051">
        <w:rPr>
          <w:rStyle w:val="FontStyle215"/>
          <w:vertAlign w:val="subscript"/>
          <w:lang w:val="en-US"/>
        </w:rPr>
        <w:t>i</w:t>
      </w:r>
      <w:proofErr w:type="gramEnd"/>
      <w:r w:rsidRPr="00260051">
        <w:rPr>
          <w:rStyle w:val="FontStyle215"/>
        </w:rPr>
        <w:t>. Определить среднее количество вы</w:t>
      </w:r>
      <w:r w:rsidRPr="00260051">
        <w:rPr>
          <w:rStyle w:val="FontStyle215"/>
        </w:rPr>
        <w:softHyphen/>
        <w:t>ходящих из строя блоков, а также дисперсию.</w:t>
      </w:r>
    </w:p>
    <w:p w:rsidR="004E7523" w:rsidRPr="00260051" w:rsidRDefault="00D21C34" w:rsidP="004E7523">
      <w:pPr>
        <w:pStyle w:val="Style5"/>
        <w:widowControl/>
        <w:spacing w:line="216" w:lineRule="exact"/>
        <w:ind w:right="48"/>
        <w:rPr>
          <w:rStyle w:val="FontStyle215"/>
        </w:rPr>
      </w:pPr>
      <w:r w:rsidRPr="00260051">
        <w:rPr>
          <w:rFonts w:ascii="Times New Roman" w:hAnsi="Times New Roman"/>
          <w:noProof/>
          <w:sz w:val="20"/>
          <w:szCs w:val="20"/>
        </w:rPr>
        <w:pict>
          <v:shape id="_x0000_s1037" type="#_x0000_t75" style="position:absolute;left:0;text-align:left;margin-left:198pt;margin-top:7.55pt;width:42.1pt;height:35pt;z-index:251679744">
            <v:imagedata r:id="rId71" o:title=""/>
          </v:shape>
          <o:OLEObject Type="Embed" ProgID="Equation.3" ShapeID="_x0000_s1037" DrawAspect="Content" ObjectID="_1336830222" r:id="rId127"/>
        </w:pict>
      </w:r>
      <w:r w:rsidR="004E7523" w:rsidRPr="00260051">
        <w:rPr>
          <w:rStyle w:val="FontStyle215"/>
        </w:rPr>
        <w:t xml:space="preserve">Количество </w:t>
      </w:r>
      <w:r w:rsidR="004E7523" w:rsidRPr="00260051">
        <w:rPr>
          <w:rStyle w:val="FontStyle215"/>
          <w:position w:val="-10"/>
        </w:rPr>
        <w:object w:dxaOrig="180" w:dyaOrig="279">
          <v:shape id="_x0000_i1050" type="#_x0000_t75" style="width:8.75pt;height:13.75pt" o:ole="">
            <v:imagedata r:id="rId81" o:title=""/>
          </v:shape>
          <o:OLEObject Type="Embed" ProgID="Equation.3" ShapeID="_x0000_i1050" DrawAspect="Content" ObjectID="_1336830188" r:id="rId128"/>
        </w:object>
      </w:r>
      <w:r w:rsidR="004E7523" w:rsidRPr="00260051">
        <w:rPr>
          <w:rStyle w:val="FontStyle215"/>
        </w:rPr>
        <w:t xml:space="preserve"> выходящих из строя блоков можно представить в виде суммы по блокам:</w:t>
      </w:r>
    </w:p>
    <w:p w:rsidR="004E7523" w:rsidRPr="00260051" w:rsidRDefault="004E7523" w:rsidP="004E7523">
      <w:pPr>
        <w:pStyle w:val="Style149"/>
        <w:framePr w:h="230" w:hRule="exact" w:hSpace="38" w:wrap="auto" w:vAnchor="text" w:hAnchor="text" w:x="1" w:y="731"/>
        <w:widowControl/>
        <w:jc w:val="both"/>
        <w:rPr>
          <w:rStyle w:val="FontStyle213"/>
        </w:rPr>
      </w:pPr>
    </w:p>
    <w:p w:rsidR="004E7523" w:rsidRPr="00260051" w:rsidRDefault="004E7523" w:rsidP="004E7523">
      <w:pPr>
        <w:pStyle w:val="Style5"/>
        <w:widowControl/>
        <w:spacing w:before="34" w:line="250" w:lineRule="exact"/>
        <w:ind w:right="14"/>
        <w:jc w:val="left"/>
        <w:rPr>
          <w:rStyle w:val="FontStyle215"/>
        </w:rPr>
      </w:pPr>
    </w:p>
    <w:p w:rsidR="004E7523" w:rsidRPr="00260051" w:rsidRDefault="004E7523" w:rsidP="004E7523">
      <w:pPr>
        <w:pStyle w:val="Style5"/>
        <w:widowControl/>
        <w:spacing w:before="34" w:line="250" w:lineRule="exact"/>
        <w:ind w:right="14"/>
        <w:jc w:val="left"/>
        <w:rPr>
          <w:rStyle w:val="FontStyle215"/>
        </w:rPr>
      </w:pPr>
    </w:p>
    <w:p w:rsidR="004E7523" w:rsidRPr="00260051" w:rsidRDefault="00D21C34" w:rsidP="004E7523">
      <w:pPr>
        <w:pStyle w:val="Style149"/>
        <w:widowControl/>
        <w:spacing w:before="38"/>
        <w:ind w:left="302"/>
        <w:rPr>
          <w:rStyle w:val="FontStyle215"/>
        </w:rPr>
      </w:pPr>
      <w:r w:rsidRPr="00260051">
        <w:rPr>
          <w:rFonts w:ascii="Times New Roman" w:hAnsi="Times New Roman"/>
          <w:noProof/>
          <w:sz w:val="20"/>
          <w:szCs w:val="20"/>
        </w:rPr>
        <w:pict>
          <v:shape id="_x0000_s1039" type="#_x0000_t75" style="position:absolute;left:0;text-align:left;margin-left:199.65pt;margin-top:30.35pt;width:162.3pt;height:35pt;z-index:251681792">
            <v:imagedata r:id="rId86" o:title=""/>
          </v:shape>
          <o:OLEObject Type="Embed" ProgID="Equation.3" ShapeID="_x0000_s1039" DrawAspect="Content" ObjectID="_1336830223" r:id="rId129"/>
        </w:pict>
      </w:r>
      <w:r w:rsidRPr="00260051">
        <w:rPr>
          <w:rFonts w:ascii="Times New Roman" w:hAnsi="Times New Roman"/>
          <w:noProof/>
          <w:sz w:val="20"/>
          <w:szCs w:val="20"/>
        </w:rPr>
        <w:pict>
          <v:shape id="_x0000_s1038" type="#_x0000_t75" style="position:absolute;left:0;text-align:left;margin-left:10.65pt;margin-top:30.35pt;width:137.25pt;height:35pt;z-index:251680768">
            <v:imagedata r:id="rId88" o:title=""/>
          </v:shape>
          <o:OLEObject Type="Embed" ProgID="Equation.3" ShapeID="_x0000_s1038" DrawAspect="Content" ObjectID="_1336830224" r:id="rId130"/>
        </w:pict>
      </w:r>
      <w:r w:rsidR="004E7523" w:rsidRPr="00260051">
        <w:rPr>
          <w:rStyle w:val="FontStyle215"/>
        </w:rPr>
        <w:t xml:space="preserve">где </w:t>
      </w:r>
      <w:r w:rsidR="004E7523" w:rsidRPr="00260051">
        <w:rPr>
          <w:rStyle w:val="FontStyle215"/>
          <w:position w:val="-26"/>
        </w:rPr>
        <w:object w:dxaOrig="4060" w:dyaOrig="620">
          <v:shape id="_x0000_i1051" type="#_x0000_t75" style="width:202.85pt;height:31.3pt" o:ole="">
            <v:imagedata r:id="rId131" o:title=""/>
          </v:shape>
          <o:OLEObject Type="Embed" ProgID="Equation.3" ShapeID="_x0000_i1051" DrawAspect="Content" ObjectID="_1336830189" r:id="rId132"/>
        </w:object>
      </w:r>
    </w:p>
    <w:p w:rsidR="004E7523" w:rsidRPr="00260051" w:rsidRDefault="004E7523" w:rsidP="004E7523">
      <w:pPr>
        <w:pStyle w:val="Style5"/>
        <w:widowControl/>
        <w:spacing w:before="34" w:line="250" w:lineRule="exact"/>
        <w:ind w:right="14" w:firstLine="0"/>
        <w:rPr>
          <w:rStyle w:val="FontStyle215"/>
          <w:b/>
        </w:rPr>
      </w:pPr>
    </w:p>
    <w:p w:rsidR="004E7523" w:rsidRPr="00260051" w:rsidRDefault="004E7523"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7523" w:rsidRPr="00260051" w:rsidRDefault="004E7523"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7523" w:rsidRPr="00260051" w:rsidRDefault="004E7523"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Pr="000F476B" w:rsidRDefault="000F476B" w:rsidP="000F476B">
      <w:pPr>
        <w:pStyle w:val="Style6"/>
        <w:widowControl/>
        <w:spacing w:before="192" w:line="235" w:lineRule="exact"/>
        <w:ind w:firstLine="0"/>
        <w:jc w:val="left"/>
        <w:rPr>
          <w:rStyle w:val="FontStyle217"/>
          <w:rFonts w:eastAsiaTheme="majorEastAsia"/>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F476B">
        <w:rPr>
          <w:rStyle w:val="FontStyle217"/>
          <w:rFonts w:eastAsiaTheme="majorEastAsia"/>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19.Числовые характеристики многомерных случайных величин.</w:t>
      </w:r>
    </w:p>
    <w:p w:rsidR="000F476B" w:rsidRPr="000F476B" w:rsidRDefault="000F476B" w:rsidP="000F476B">
      <w:pPr>
        <w:pStyle w:val="Style6"/>
        <w:widowControl/>
        <w:spacing w:before="192" w:line="235" w:lineRule="exact"/>
        <w:ind w:firstLine="0"/>
        <w:rPr>
          <w:rStyle w:val="FontStyle217"/>
          <w:rFonts w:eastAsiaTheme="majorEastAsia"/>
          <w:sz w:val="22"/>
          <w:szCs w:val="22"/>
        </w:rPr>
      </w:pPr>
      <w:r w:rsidRPr="000F476B">
        <w:rPr>
          <w:rStyle w:val="FontStyle217"/>
          <w:rFonts w:eastAsiaTheme="majorEastAsia"/>
          <w:b w:val="0"/>
          <w:sz w:val="22"/>
          <w:szCs w:val="22"/>
        </w:rPr>
        <w:t xml:space="preserve">Пусть </w:t>
      </w:r>
      <w:r w:rsidRPr="000F476B">
        <w:rPr>
          <w:rStyle w:val="FontStyle217"/>
          <w:rFonts w:eastAsiaTheme="majorEastAsia"/>
          <w:b w:val="0"/>
          <w:position w:val="-10"/>
          <w:sz w:val="22"/>
          <w:szCs w:val="22"/>
        </w:rPr>
        <w:object w:dxaOrig="1560" w:dyaOrig="340">
          <v:shape id="_x0000_i1064" type="#_x0000_t75" style="width:78.25pt;height:16.9pt" o:ole="">
            <v:imagedata r:id="rId133" o:title=""/>
          </v:shape>
          <o:OLEObject Type="Embed" ProgID="Equation.3" ShapeID="_x0000_i1064" DrawAspect="Content" ObjectID="_1336830190" r:id="rId134"/>
        </w:object>
      </w:r>
      <w:r w:rsidRPr="000F476B">
        <w:rPr>
          <w:rStyle w:val="FontStyle217"/>
          <w:rFonts w:eastAsiaTheme="majorEastAsia"/>
          <w:b w:val="0"/>
          <w:sz w:val="22"/>
          <w:szCs w:val="22"/>
        </w:rPr>
        <w:t xml:space="preserve"> - многомерная случайная величина (вектор столбец).</w:t>
      </w:r>
    </w:p>
    <w:p w:rsidR="000F476B" w:rsidRPr="000F476B" w:rsidRDefault="000F476B" w:rsidP="000F476B">
      <w:pPr>
        <w:pStyle w:val="Style74"/>
        <w:widowControl/>
        <w:tabs>
          <w:tab w:val="left" w:pos="379"/>
        </w:tabs>
        <w:spacing w:before="10"/>
        <w:rPr>
          <w:rStyle w:val="FontStyle217"/>
          <w:rFonts w:eastAsiaTheme="majorEastAsia"/>
          <w:b w:val="0"/>
          <w:sz w:val="22"/>
          <w:szCs w:val="22"/>
        </w:rPr>
      </w:pPr>
      <w:r w:rsidRPr="000F476B">
        <w:rPr>
          <w:rStyle w:val="FontStyle217"/>
          <w:rFonts w:eastAsiaTheme="majorEastAsia"/>
          <w:b w:val="0"/>
          <w:sz w:val="22"/>
          <w:szCs w:val="22"/>
        </w:rPr>
        <w:t>Математическое ожидание — характеристика среднего значения случайной величины.</w:t>
      </w:r>
    </w:p>
    <w:p w:rsidR="000F476B" w:rsidRPr="000F476B" w:rsidRDefault="000F476B" w:rsidP="000F476B">
      <w:pPr>
        <w:pStyle w:val="Style6"/>
        <w:widowControl/>
        <w:spacing w:before="192" w:line="235" w:lineRule="exact"/>
        <w:ind w:firstLine="293"/>
        <w:rPr>
          <w:rStyle w:val="FontStyle220"/>
          <w:sz w:val="22"/>
          <w:szCs w:val="22"/>
        </w:rPr>
      </w:pPr>
      <w:r w:rsidRPr="000F476B">
        <w:rPr>
          <w:rStyle w:val="FontStyle217"/>
          <w:rFonts w:eastAsiaTheme="majorEastAsia"/>
          <w:sz w:val="22"/>
          <w:szCs w:val="22"/>
        </w:rPr>
        <w:t xml:space="preserve">Определение. </w:t>
      </w:r>
      <w:r w:rsidRPr="000F476B">
        <w:rPr>
          <w:rStyle w:val="FontStyle220"/>
          <w:sz w:val="22"/>
          <w:szCs w:val="22"/>
        </w:rPr>
        <w:t xml:space="preserve">Математическим ожиданием </w:t>
      </w:r>
      <w:r w:rsidRPr="000F476B">
        <w:rPr>
          <w:rStyle w:val="FontStyle220"/>
          <w:position w:val="-10"/>
          <w:sz w:val="22"/>
          <w:szCs w:val="22"/>
        </w:rPr>
        <w:object w:dxaOrig="380" w:dyaOrig="279">
          <v:shape id="_x0000_i1065" type="#_x0000_t75" style="width:18.8pt;height:13.75pt" o:ole="">
            <v:imagedata r:id="rId135" o:title=""/>
          </v:shape>
          <o:OLEObject Type="Embed" ProgID="Equation.3" ShapeID="_x0000_i1065" DrawAspect="Content" ObjectID="_1336830191" r:id="rId136"/>
        </w:object>
      </w:r>
      <w:r w:rsidRPr="000F476B">
        <w:rPr>
          <w:rStyle w:val="FontStyle220"/>
          <w:sz w:val="22"/>
          <w:szCs w:val="22"/>
        </w:rPr>
        <w:t>,</w:t>
      </w:r>
      <w:r w:rsidRPr="000F476B">
        <w:rPr>
          <w:rStyle w:val="FontStyle217"/>
          <w:rFonts w:eastAsiaTheme="majorEastAsia"/>
          <w:sz w:val="22"/>
          <w:szCs w:val="22"/>
        </w:rPr>
        <w:t xml:space="preserve"> </w:t>
      </w:r>
      <w:r w:rsidRPr="000F476B">
        <w:rPr>
          <w:rStyle w:val="FontStyle220"/>
          <w:sz w:val="22"/>
          <w:szCs w:val="22"/>
        </w:rPr>
        <w:t>называется век</w:t>
      </w:r>
      <w:r w:rsidRPr="000F476B">
        <w:rPr>
          <w:rStyle w:val="FontStyle220"/>
          <w:sz w:val="22"/>
          <w:szCs w:val="22"/>
        </w:rPr>
        <w:softHyphen/>
        <w:t>тор математических ожиданий:</w:t>
      </w:r>
    </w:p>
    <w:p w:rsidR="000F476B" w:rsidRPr="000F476B" w:rsidRDefault="000F476B" w:rsidP="000F476B">
      <w:pPr>
        <w:pStyle w:val="Style6"/>
        <w:widowControl/>
        <w:spacing w:before="192" w:line="235" w:lineRule="exact"/>
        <w:ind w:firstLine="293"/>
        <w:jc w:val="center"/>
        <w:rPr>
          <w:rStyle w:val="FontStyle220"/>
          <w:sz w:val="22"/>
          <w:szCs w:val="22"/>
        </w:rPr>
      </w:pPr>
      <w:bookmarkStart w:id="4" w:name="_GoBack"/>
      <w:bookmarkEnd w:id="4"/>
      <w:r w:rsidRPr="000F476B">
        <w:rPr>
          <w:rFonts w:ascii="Times New Roman" w:hAnsi="Times New Roman"/>
          <w:b/>
          <w:noProof/>
          <w:sz w:val="22"/>
          <w:szCs w:val="22"/>
        </w:rPr>
        <w:pict>
          <v:shape id="_x0000_s1074" type="#_x0000_t75" style="position:absolute;left:0;text-align:left;margin-left:126pt;margin-top:4.95pt;width:112.25pt;height:18.3pt;z-index:251691008">
            <v:imagedata r:id="rId137" o:title=""/>
          </v:shape>
          <o:OLEObject Type="Embed" ProgID="Equation.3" ShapeID="_x0000_s1074" DrawAspect="Content" ObjectID="_1336830225" r:id="rId138"/>
        </w:pict>
      </w:r>
      <w:r w:rsidRPr="000F476B">
        <w:rPr>
          <w:rStyle w:val="FontStyle217"/>
          <w:rFonts w:eastAsiaTheme="majorEastAsia"/>
          <w:b w:val="0"/>
          <w:sz w:val="22"/>
          <w:szCs w:val="22"/>
        </w:rPr>
        <w:t>(1)</w:t>
      </w:r>
    </w:p>
    <w:p w:rsidR="000F476B" w:rsidRPr="000F476B" w:rsidRDefault="000F476B" w:rsidP="000F476B">
      <w:pPr>
        <w:pStyle w:val="Style5"/>
        <w:widowControl/>
        <w:spacing w:before="101" w:line="240" w:lineRule="exact"/>
        <w:ind w:firstLine="283"/>
        <w:rPr>
          <w:rStyle w:val="FontStyle215"/>
          <w:sz w:val="22"/>
          <w:szCs w:val="22"/>
        </w:rPr>
      </w:pPr>
      <w:r w:rsidRPr="000F476B">
        <w:rPr>
          <w:rStyle w:val="FontStyle215"/>
          <w:sz w:val="22"/>
          <w:szCs w:val="22"/>
        </w:rPr>
        <w:t>Каждая компонента этого вектора может быть выражена через инте</w:t>
      </w:r>
      <w:r w:rsidRPr="000F476B">
        <w:rPr>
          <w:rStyle w:val="FontStyle215"/>
          <w:sz w:val="22"/>
          <w:szCs w:val="22"/>
        </w:rPr>
        <w:softHyphen/>
        <w:t>грал:</w:t>
      </w:r>
    </w:p>
    <w:p w:rsidR="000F476B" w:rsidRPr="000F476B" w:rsidRDefault="000F476B" w:rsidP="000F476B">
      <w:pPr>
        <w:pStyle w:val="Style66"/>
        <w:widowControl/>
        <w:spacing w:before="120"/>
        <w:ind w:left="1954"/>
        <w:rPr>
          <w:rStyle w:val="FontStyle204"/>
          <w:rFonts w:ascii="Times New Roman" w:hAnsi="Times New Roman" w:cs="Times New Roman"/>
          <w:sz w:val="22"/>
          <w:szCs w:val="22"/>
        </w:rPr>
      </w:pPr>
      <w:r w:rsidRPr="000F476B">
        <w:rPr>
          <w:rStyle w:val="FontStyle204"/>
          <w:rFonts w:ascii="Times New Roman" w:hAnsi="Times New Roman" w:cs="Times New Roman"/>
          <w:b w:val="0"/>
          <w:bCs w:val="0"/>
          <w:smallCaps w:val="0"/>
          <w:position w:val="-34"/>
          <w:sz w:val="22"/>
          <w:szCs w:val="22"/>
        </w:rPr>
        <w:object w:dxaOrig="3640" w:dyaOrig="760">
          <v:shape id="_x0000_i1052" type="#_x0000_t75" style="width:182.2pt;height:38.2pt" o:ole="">
            <v:imagedata r:id="rId139" o:title=""/>
          </v:shape>
          <o:OLEObject Type="Embed" ProgID="Equation.3" ShapeID="_x0000_i1052" DrawAspect="Content" ObjectID="_1336830192" r:id="rId140"/>
        </w:object>
      </w:r>
    </w:p>
    <w:p w:rsidR="000F476B" w:rsidRPr="000F476B" w:rsidRDefault="000F476B" w:rsidP="000F476B">
      <w:pPr>
        <w:pStyle w:val="Style11"/>
        <w:widowControl/>
        <w:spacing w:before="202" w:line="346" w:lineRule="exact"/>
        <w:rPr>
          <w:rStyle w:val="FontStyle215"/>
          <w:sz w:val="22"/>
          <w:szCs w:val="22"/>
        </w:rPr>
      </w:pPr>
      <w:r w:rsidRPr="000F476B">
        <w:rPr>
          <w:rStyle w:val="FontStyle215"/>
          <w:sz w:val="22"/>
          <w:szCs w:val="22"/>
        </w:rPr>
        <w:t xml:space="preserve">Где </w:t>
      </w:r>
      <w:r w:rsidRPr="000F476B">
        <w:rPr>
          <w:rStyle w:val="FontStyle215"/>
          <w:position w:val="-10"/>
          <w:sz w:val="22"/>
          <w:szCs w:val="22"/>
        </w:rPr>
        <w:object w:dxaOrig="580" w:dyaOrig="300">
          <v:shape id="_x0000_i1053" type="#_x0000_t75" style="width:28.8pt;height:15.05pt" o:ole="">
            <v:imagedata r:id="rId141" o:title=""/>
          </v:shape>
          <o:OLEObject Type="Embed" ProgID="Equation.3" ShapeID="_x0000_i1053" DrawAspect="Content" ObjectID="_1336830193" r:id="rId142"/>
        </w:object>
      </w:r>
      <w:r w:rsidRPr="000F476B">
        <w:rPr>
          <w:rStyle w:val="FontStyle215"/>
          <w:sz w:val="22"/>
          <w:szCs w:val="22"/>
        </w:rPr>
        <w:t>функция распределения случайной величины</w:t>
      </w:r>
      <w:r w:rsidRPr="000F476B">
        <w:rPr>
          <w:rStyle w:val="FontStyle220"/>
          <w:i w:val="0"/>
          <w:iCs w:val="0"/>
          <w:spacing w:val="20"/>
          <w:sz w:val="22"/>
          <w:szCs w:val="22"/>
        </w:rPr>
        <w:t xml:space="preserve"> </w:t>
      </w:r>
      <w:r w:rsidRPr="000F476B">
        <w:rPr>
          <w:rStyle w:val="FontStyle220"/>
          <w:spacing w:val="20"/>
          <w:position w:val="-10"/>
          <w:sz w:val="22"/>
          <w:szCs w:val="22"/>
        </w:rPr>
        <w:object w:dxaOrig="260" w:dyaOrig="300">
          <v:shape id="_x0000_i1054" type="#_x0000_t75" style="width:13.15pt;height:15.05pt" o:ole="">
            <v:imagedata r:id="rId143" o:title=""/>
          </v:shape>
          <o:OLEObject Type="Embed" ProgID="Equation.3" ShapeID="_x0000_i1054" DrawAspect="Content" ObjectID="_1336830194" r:id="rId144"/>
        </w:object>
      </w:r>
      <w:r w:rsidRPr="000F476B">
        <w:rPr>
          <w:rStyle w:val="FontStyle220"/>
          <w:i w:val="0"/>
          <w:iCs w:val="0"/>
          <w:spacing w:val="20"/>
          <w:sz w:val="22"/>
          <w:szCs w:val="22"/>
        </w:rPr>
        <w:t>;</w:t>
      </w:r>
      <w:r w:rsidRPr="000F476B">
        <w:rPr>
          <w:rStyle w:val="FontStyle220"/>
          <w:i w:val="0"/>
          <w:iCs w:val="0"/>
          <w:spacing w:val="20"/>
          <w:sz w:val="22"/>
          <w:szCs w:val="22"/>
          <w:lang w:val="en-US"/>
        </w:rPr>
        <w:t>F</w:t>
      </w:r>
      <w:r w:rsidRPr="000F476B">
        <w:rPr>
          <w:rStyle w:val="FontStyle220"/>
          <w:i w:val="0"/>
          <w:iCs w:val="0"/>
          <w:spacing w:val="20"/>
          <w:sz w:val="22"/>
          <w:szCs w:val="22"/>
        </w:rPr>
        <w:t>(</w:t>
      </w:r>
      <w:r w:rsidRPr="000F476B">
        <w:rPr>
          <w:rStyle w:val="FontStyle220"/>
          <w:i w:val="0"/>
          <w:iCs w:val="0"/>
          <w:spacing w:val="20"/>
          <w:sz w:val="22"/>
          <w:szCs w:val="22"/>
          <w:lang w:val="en-US"/>
        </w:rPr>
        <w:t>x</w:t>
      </w:r>
      <w:r w:rsidRPr="000F476B">
        <w:rPr>
          <w:rStyle w:val="FontStyle220"/>
          <w:i w:val="0"/>
          <w:iCs w:val="0"/>
          <w:spacing w:val="20"/>
          <w:sz w:val="22"/>
          <w:szCs w:val="22"/>
        </w:rPr>
        <w:t>1,…,</w:t>
      </w:r>
      <w:proofErr w:type="spellStart"/>
      <w:r w:rsidRPr="000F476B">
        <w:rPr>
          <w:rStyle w:val="FontStyle220"/>
          <w:i w:val="0"/>
          <w:iCs w:val="0"/>
          <w:spacing w:val="20"/>
          <w:sz w:val="22"/>
          <w:szCs w:val="22"/>
          <w:lang w:val="en-US"/>
        </w:rPr>
        <w:t>xn</w:t>
      </w:r>
      <w:proofErr w:type="spellEnd"/>
      <w:r w:rsidRPr="000F476B">
        <w:rPr>
          <w:rStyle w:val="FontStyle220"/>
          <w:i w:val="0"/>
          <w:iCs w:val="0"/>
          <w:spacing w:val="20"/>
          <w:sz w:val="22"/>
          <w:szCs w:val="22"/>
        </w:rPr>
        <w:t>)-</w:t>
      </w:r>
      <w:r w:rsidRPr="000F476B">
        <w:rPr>
          <w:rStyle w:val="FontStyle215"/>
          <w:sz w:val="22"/>
          <w:szCs w:val="22"/>
        </w:rPr>
        <w:t xml:space="preserve"> функция распределения случайной величины </w:t>
      </w:r>
      <w:r w:rsidRPr="000F476B">
        <w:rPr>
          <w:rFonts w:ascii="Times New Roman" w:hAnsi="Times New Roman"/>
          <w:noProof/>
          <w:sz w:val="22"/>
          <w:szCs w:val="22"/>
        </w:rPr>
        <w:drawing>
          <wp:inline distT="0" distB="0" distL="0" distR="0" wp14:anchorId="21EF573F" wp14:editId="75F2DF0E">
            <wp:extent cx="772795" cy="118110"/>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72795" cy="118110"/>
                    </a:xfrm>
                    <a:prstGeom prst="rect">
                      <a:avLst/>
                    </a:prstGeom>
                    <a:noFill/>
                    <a:ln>
                      <a:noFill/>
                    </a:ln>
                  </pic:spPr>
                </pic:pic>
              </a:graphicData>
            </a:graphic>
          </wp:inline>
        </w:drawing>
      </w:r>
    </w:p>
    <w:p w:rsidR="000F476B" w:rsidRPr="000F476B" w:rsidRDefault="000F476B" w:rsidP="000F476B">
      <w:pPr>
        <w:pStyle w:val="Style74"/>
        <w:widowControl/>
        <w:tabs>
          <w:tab w:val="left" w:pos="610"/>
        </w:tabs>
        <w:spacing w:before="240"/>
        <w:rPr>
          <w:rStyle w:val="FontStyle217"/>
          <w:rFonts w:eastAsiaTheme="majorEastAsia"/>
          <w:b w:val="0"/>
          <w:sz w:val="22"/>
          <w:szCs w:val="22"/>
        </w:rPr>
      </w:pPr>
      <w:r w:rsidRPr="000F476B">
        <w:rPr>
          <w:rStyle w:val="FontStyle217"/>
          <w:rFonts w:eastAsiaTheme="majorEastAsia"/>
          <w:b w:val="0"/>
          <w:sz w:val="22"/>
          <w:szCs w:val="22"/>
        </w:rPr>
        <w:t>Дисперсионная матрица — характеристика рассеяния</w:t>
      </w:r>
    </w:p>
    <w:p w:rsidR="000F476B" w:rsidRPr="000F476B" w:rsidRDefault="000F476B" w:rsidP="000F476B">
      <w:pPr>
        <w:pStyle w:val="Style6"/>
        <w:widowControl/>
        <w:spacing w:before="187" w:line="235" w:lineRule="exact"/>
        <w:ind w:firstLine="298"/>
        <w:rPr>
          <w:rStyle w:val="FontStyle220"/>
          <w:i w:val="0"/>
          <w:iCs w:val="0"/>
          <w:sz w:val="22"/>
          <w:szCs w:val="22"/>
        </w:rPr>
      </w:pPr>
      <w:r w:rsidRPr="000F476B">
        <w:rPr>
          <w:rStyle w:val="FontStyle217"/>
          <w:rFonts w:eastAsiaTheme="majorEastAsia"/>
          <w:sz w:val="22"/>
          <w:szCs w:val="22"/>
        </w:rPr>
        <w:t xml:space="preserve">Определение. </w:t>
      </w:r>
      <w:r w:rsidRPr="000F476B">
        <w:rPr>
          <w:rStyle w:val="FontStyle220"/>
          <w:sz w:val="22"/>
          <w:szCs w:val="22"/>
        </w:rPr>
        <w:t xml:space="preserve">Дисперсионной (ковариационной) матрицей </w:t>
      </w:r>
      <w:r w:rsidRPr="000F476B">
        <w:rPr>
          <w:rStyle w:val="FontStyle220"/>
          <w:position w:val="-10"/>
          <w:sz w:val="22"/>
          <w:szCs w:val="22"/>
        </w:rPr>
        <w:object w:dxaOrig="360" w:dyaOrig="279">
          <v:shape id="_x0000_i1055" type="#_x0000_t75" style="width:18.15pt;height:13.75pt" o:ole="">
            <v:imagedata r:id="rId146" o:title=""/>
          </v:shape>
          <o:OLEObject Type="Embed" ProgID="Equation.3" ShapeID="_x0000_i1055" DrawAspect="Content" ObjectID="_1336830195" r:id="rId147"/>
        </w:object>
      </w:r>
      <w:r w:rsidRPr="000F476B">
        <w:rPr>
          <w:rStyle w:val="FontStyle220"/>
          <w:sz w:val="22"/>
          <w:szCs w:val="22"/>
        </w:rPr>
        <w:t>на</w:t>
      </w:r>
      <w:r w:rsidRPr="000F476B">
        <w:rPr>
          <w:rStyle w:val="FontStyle220"/>
          <w:sz w:val="22"/>
          <w:szCs w:val="22"/>
        </w:rPr>
        <w:softHyphen/>
        <w:t>зывается матрица вторых центральных моментов:</w:t>
      </w:r>
      <w:r w:rsidRPr="000F476B">
        <w:rPr>
          <w:rStyle w:val="FontStyle220"/>
          <w:i w:val="0"/>
          <w:iCs w:val="0"/>
          <w:sz w:val="22"/>
          <w:szCs w:val="22"/>
        </w:rPr>
        <w:t xml:space="preserve"> </w:t>
      </w:r>
    </w:p>
    <w:p w:rsidR="000F476B" w:rsidRPr="000F476B" w:rsidRDefault="000F476B" w:rsidP="000F476B">
      <w:pPr>
        <w:pStyle w:val="Style6"/>
        <w:widowControl/>
        <w:spacing w:before="187" w:line="235" w:lineRule="exact"/>
        <w:ind w:firstLine="298"/>
        <w:rPr>
          <w:rStyle w:val="FontStyle220"/>
          <w:i w:val="0"/>
          <w:iCs w:val="0"/>
          <w:sz w:val="22"/>
          <w:szCs w:val="22"/>
          <w:lang w:val="en-US"/>
        </w:rPr>
      </w:pPr>
      <w:r w:rsidRPr="000F476B">
        <w:rPr>
          <w:rFonts w:ascii="Times New Roman" w:hAnsi="Times New Roman"/>
          <w:noProof/>
          <w:sz w:val="22"/>
          <w:szCs w:val="22"/>
        </w:rPr>
        <w:drawing>
          <wp:inline distT="0" distB="0" distL="0" distR="0" wp14:anchorId="01640DC2" wp14:editId="76706DB7">
            <wp:extent cx="1416050" cy="2120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16050" cy="212090"/>
                    </a:xfrm>
                    <a:prstGeom prst="rect">
                      <a:avLst/>
                    </a:prstGeom>
                    <a:noFill/>
                    <a:ln>
                      <a:noFill/>
                    </a:ln>
                  </pic:spPr>
                </pic:pic>
              </a:graphicData>
            </a:graphic>
          </wp:inline>
        </w:drawing>
      </w:r>
    </w:p>
    <w:p w:rsidR="000F476B" w:rsidRPr="000F476B" w:rsidRDefault="000F476B" w:rsidP="000F476B">
      <w:pPr>
        <w:pStyle w:val="Style11"/>
        <w:widowControl/>
        <w:tabs>
          <w:tab w:val="left" w:pos="1507"/>
        </w:tabs>
        <w:spacing w:before="110" w:line="341" w:lineRule="exact"/>
        <w:rPr>
          <w:rStyle w:val="FontStyle215"/>
          <w:sz w:val="22"/>
          <w:szCs w:val="22"/>
        </w:rPr>
      </w:pPr>
      <w:r w:rsidRPr="000F476B">
        <w:rPr>
          <w:rStyle w:val="FontStyle215"/>
          <w:sz w:val="22"/>
          <w:szCs w:val="22"/>
        </w:rPr>
        <w:t xml:space="preserve">где </w:t>
      </w:r>
      <w:r w:rsidRPr="000F476B">
        <w:rPr>
          <w:rFonts w:ascii="Times New Roman" w:hAnsi="Times New Roman"/>
          <w:noProof/>
          <w:sz w:val="22"/>
          <w:szCs w:val="22"/>
        </w:rPr>
        <w:drawing>
          <wp:inline distT="0" distB="0" distL="0" distR="0" wp14:anchorId="522E060F" wp14:editId="4AAB4723">
            <wp:extent cx="2406650" cy="1593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06650" cy="159385"/>
                    </a:xfrm>
                    <a:prstGeom prst="rect">
                      <a:avLst/>
                    </a:prstGeom>
                    <a:noFill/>
                    <a:ln>
                      <a:noFill/>
                    </a:ln>
                  </pic:spPr>
                </pic:pic>
              </a:graphicData>
            </a:graphic>
          </wp:inline>
        </w:drawing>
      </w:r>
      <w:r w:rsidRPr="000F476B">
        <w:rPr>
          <w:rStyle w:val="FontStyle215"/>
          <w:sz w:val="22"/>
          <w:szCs w:val="22"/>
        </w:rPr>
        <w:tab/>
        <w:t xml:space="preserve">называется </w:t>
      </w:r>
      <w:r w:rsidRPr="000F476B">
        <w:rPr>
          <w:rStyle w:val="FontStyle220"/>
          <w:sz w:val="22"/>
          <w:szCs w:val="22"/>
        </w:rPr>
        <w:t xml:space="preserve">ковариацией </w:t>
      </w:r>
      <w:r w:rsidRPr="000F476B">
        <w:rPr>
          <w:rStyle w:val="FontStyle215"/>
          <w:sz w:val="22"/>
          <w:szCs w:val="22"/>
        </w:rPr>
        <w:t xml:space="preserve">случайных величин </w:t>
      </w:r>
      <w:r w:rsidRPr="000F476B">
        <w:rPr>
          <w:rStyle w:val="FontStyle215"/>
          <w:position w:val="-12"/>
          <w:sz w:val="22"/>
          <w:szCs w:val="22"/>
        </w:rPr>
        <w:object w:dxaOrig="260" w:dyaOrig="320">
          <v:shape id="_x0000_i1056" type="#_x0000_t75" style="width:13.15pt;height:16.3pt" o:ole="">
            <v:imagedata r:id="rId150" o:title=""/>
          </v:shape>
          <o:OLEObject Type="Embed" ProgID="Equation.3" ShapeID="_x0000_i1056" DrawAspect="Content" ObjectID="_1336830196" r:id="rId151"/>
        </w:object>
      </w:r>
      <w:r w:rsidRPr="000F476B">
        <w:rPr>
          <w:rStyle w:val="FontStyle215"/>
          <w:sz w:val="22"/>
          <w:szCs w:val="22"/>
        </w:rPr>
        <w:t xml:space="preserve">и </w:t>
      </w:r>
      <w:r w:rsidRPr="000F476B">
        <w:rPr>
          <w:rStyle w:val="FontStyle215"/>
          <w:position w:val="-10"/>
          <w:sz w:val="22"/>
          <w:szCs w:val="22"/>
        </w:rPr>
        <w:object w:dxaOrig="260" w:dyaOrig="300">
          <v:shape id="_x0000_i1057" type="#_x0000_t75" style="width:13.15pt;height:15.05pt" o:ole="">
            <v:imagedata r:id="rId152" o:title=""/>
          </v:shape>
          <o:OLEObject Type="Embed" ProgID="Equation.3" ShapeID="_x0000_i1057" DrawAspect="Content" ObjectID="_1336830197" r:id="rId153"/>
        </w:object>
      </w:r>
      <w:r w:rsidRPr="000F476B">
        <w:rPr>
          <w:rStyle w:val="FontStyle215"/>
          <w:sz w:val="22"/>
          <w:szCs w:val="22"/>
        </w:rPr>
        <w:t xml:space="preserve">. Если </w:t>
      </w:r>
      <w:r w:rsidRPr="000F476B">
        <w:rPr>
          <w:rStyle w:val="FontStyle215"/>
          <w:position w:val="-10"/>
          <w:sz w:val="22"/>
          <w:szCs w:val="22"/>
        </w:rPr>
        <w:object w:dxaOrig="200" w:dyaOrig="279">
          <v:shape id="_x0000_i1058" type="#_x0000_t75" style="width:10pt;height:13.75pt" o:ole="">
            <v:imagedata r:id="rId154" o:title=""/>
          </v:shape>
          <o:OLEObject Type="Embed" ProgID="Equation.3" ShapeID="_x0000_i1058" DrawAspect="Content" ObjectID="_1336830198" r:id="rId155"/>
        </w:object>
      </w:r>
      <w:r w:rsidRPr="000F476B">
        <w:rPr>
          <w:rStyle w:val="FontStyle215"/>
          <w:sz w:val="22"/>
          <w:szCs w:val="22"/>
        </w:rPr>
        <w:t xml:space="preserve"> - непре</w:t>
      </w:r>
      <w:r w:rsidRPr="000F476B">
        <w:rPr>
          <w:rStyle w:val="FontStyle215"/>
          <w:sz w:val="22"/>
          <w:szCs w:val="22"/>
        </w:rPr>
        <w:softHyphen/>
        <w:t xml:space="preserve">рывна и </w:t>
      </w:r>
      <w:proofErr w:type="gramStart"/>
      <w:r w:rsidRPr="000F476B">
        <w:rPr>
          <w:rStyle w:val="FontStyle220"/>
          <w:sz w:val="22"/>
          <w:szCs w:val="22"/>
        </w:rPr>
        <w:t>р</w:t>
      </w:r>
      <w:proofErr w:type="gramEnd"/>
      <w:r w:rsidRPr="000F476B">
        <w:rPr>
          <w:rStyle w:val="FontStyle220"/>
          <w:sz w:val="22"/>
          <w:szCs w:val="22"/>
        </w:rPr>
        <w:t>(</w:t>
      </w:r>
      <w:r w:rsidRPr="000F476B">
        <w:rPr>
          <w:rStyle w:val="FontStyle220"/>
          <w:sz w:val="22"/>
          <w:szCs w:val="22"/>
          <w:lang w:val="en-US"/>
        </w:rPr>
        <w:t>x</w:t>
      </w:r>
      <w:r w:rsidRPr="000F476B">
        <w:rPr>
          <w:rStyle w:val="FontStyle220"/>
          <w:sz w:val="22"/>
          <w:szCs w:val="22"/>
        </w:rPr>
        <w:t>1,.., х</w:t>
      </w:r>
      <w:r w:rsidRPr="000F476B">
        <w:rPr>
          <w:rStyle w:val="FontStyle220"/>
          <w:sz w:val="22"/>
          <w:szCs w:val="22"/>
          <w:vertAlign w:val="subscript"/>
          <w:lang w:val="en-US"/>
        </w:rPr>
        <w:t>n</w:t>
      </w:r>
      <w:r w:rsidRPr="000F476B">
        <w:rPr>
          <w:rStyle w:val="FontStyle220"/>
          <w:sz w:val="22"/>
          <w:szCs w:val="22"/>
        </w:rPr>
        <w:t xml:space="preserve">) </w:t>
      </w:r>
      <w:r w:rsidRPr="000F476B">
        <w:rPr>
          <w:rStyle w:val="FontStyle215"/>
          <w:sz w:val="22"/>
          <w:szCs w:val="22"/>
        </w:rPr>
        <w:t xml:space="preserve">— плотность вероятности, </w:t>
      </w:r>
      <w:proofErr w:type="spellStart"/>
      <w:r w:rsidRPr="000F476B">
        <w:rPr>
          <w:rStyle w:val="FontStyle220"/>
          <w:spacing w:val="20"/>
          <w:sz w:val="22"/>
          <w:szCs w:val="22"/>
          <w:lang w:val="en-US"/>
        </w:rPr>
        <w:t>b</w:t>
      </w:r>
      <w:r w:rsidRPr="000F476B">
        <w:rPr>
          <w:rStyle w:val="FontStyle220"/>
          <w:spacing w:val="20"/>
          <w:sz w:val="22"/>
          <w:szCs w:val="22"/>
          <w:vertAlign w:val="subscript"/>
          <w:lang w:val="en-US"/>
        </w:rPr>
        <w:t>jk</w:t>
      </w:r>
      <w:proofErr w:type="spellEnd"/>
      <w:r w:rsidRPr="000F476B">
        <w:rPr>
          <w:rStyle w:val="FontStyle220"/>
          <w:sz w:val="22"/>
          <w:szCs w:val="22"/>
        </w:rPr>
        <w:t xml:space="preserve"> </w:t>
      </w:r>
      <w:r w:rsidRPr="000F476B">
        <w:rPr>
          <w:rStyle w:val="FontStyle215"/>
          <w:sz w:val="22"/>
          <w:szCs w:val="22"/>
        </w:rPr>
        <w:t>выражается очевид</w:t>
      </w:r>
      <w:r w:rsidRPr="000F476B">
        <w:rPr>
          <w:rStyle w:val="FontStyle215"/>
          <w:sz w:val="22"/>
          <w:szCs w:val="22"/>
        </w:rPr>
        <w:softHyphen/>
        <w:t>ным образом через интеграл:</w:t>
      </w:r>
    </w:p>
    <w:p w:rsidR="000F476B" w:rsidRPr="000F476B" w:rsidRDefault="000F476B" w:rsidP="000F476B">
      <w:pPr>
        <w:pStyle w:val="Style11"/>
        <w:widowControl/>
        <w:spacing w:line="341" w:lineRule="exact"/>
        <w:rPr>
          <w:rStyle w:val="FontStyle215"/>
          <w:sz w:val="22"/>
          <w:szCs w:val="22"/>
        </w:rPr>
      </w:pPr>
      <w:r w:rsidRPr="000F476B">
        <w:rPr>
          <w:rFonts w:ascii="Times New Roman" w:hAnsi="Times New Roman"/>
          <w:noProof/>
          <w:sz w:val="22"/>
          <w:szCs w:val="22"/>
        </w:rPr>
        <w:drawing>
          <wp:anchor distT="0" distB="0" distL="114300" distR="114300" simplePos="0" relativeHeight="251692032" behindDoc="0" locked="0" layoutInCell="1" allowOverlap="1" wp14:anchorId="27D4F3D1" wp14:editId="2F9A5432">
            <wp:simplePos x="0" y="0"/>
            <wp:positionH relativeFrom="column">
              <wp:posOffset>1257300</wp:posOffset>
            </wp:positionH>
            <wp:positionV relativeFrom="paragraph">
              <wp:posOffset>60325</wp:posOffset>
            </wp:positionV>
            <wp:extent cx="2874645" cy="309880"/>
            <wp:effectExtent l="0" t="0" r="190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7464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76B" w:rsidRPr="000F476B" w:rsidRDefault="000F476B" w:rsidP="000F476B">
      <w:pPr>
        <w:pStyle w:val="Style5"/>
        <w:widowControl/>
        <w:spacing w:before="29" w:line="240" w:lineRule="auto"/>
        <w:ind w:left="298" w:firstLine="0"/>
        <w:jc w:val="left"/>
        <w:rPr>
          <w:rStyle w:val="FontStyle215"/>
          <w:sz w:val="22"/>
          <w:szCs w:val="22"/>
        </w:rPr>
      </w:pPr>
    </w:p>
    <w:p w:rsidR="000F476B" w:rsidRPr="000F476B" w:rsidRDefault="000F476B" w:rsidP="000F476B">
      <w:pPr>
        <w:pStyle w:val="Style5"/>
        <w:widowControl/>
        <w:spacing w:before="29" w:line="240" w:lineRule="auto"/>
        <w:ind w:firstLine="0"/>
        <w:jc w:val="left"/>
        <w:rPr>
          <w:rStyle w:val="FontStyle215"/>
          <w:sz w:val="22"/>
          <w:szCs w:val="22"/>
        </w:rPr>
      </w:pPr>
      <w:r w:rsidRPr="000F476B">
        <w:rPr>
          <w:rStyle w:val="FontStyle215"/>
          <w:sz w:val="22"/>
          <w:szCs w:val="22"/>
        </w:rPr>
        <w:t>Дисперсионная матрица является симметричной:</w:t>
      </w:r>
    </w:p>
    <w:p w:rsidR="000F476B" w:rsidRPr="000F476B" w:rsidRDefault="000F476B" w:rsidP="000F476B">
      <w:pPr>
        <w:pStyle w:val="Style32"/>
        <w:widowControl/>
        <w:spacing w:before="110"/>
        <w:ind w:right="91"/>
        <w:jc w:val="center"/>
        <w:rPr>
          <w:rStyle w:val="FontStyle175"/>
          <w:sz w:val="22"/>
          <w:szCs w:val="22"/>
        </w:rPr>
      </w:pPr>
      <w:r w:rsidRPr="000F476B">
        <w:rPr>
          <w:rStyle w:val="FontStyle175"/>
          <w:sz w:val="22"/>
          <w:szCs w:val="22"/>
        </w:rPr>
        <w:t>В</w:t>
      </w:r>
      <w:r w:rsidRPr="000F476B">
        <w:rPr>
          <w:rStyle w:val="FontStyle175"/>
          <w:sz w:val="22"/>
          <w:szCs w:val="22"/>
          <w:vertAlign w:val="superscript"/>
        </w:rPr>
        <w:t>Т</w:t>
      </w:r>
      <w:r w:rsidRPr="000F476B">
        <w:rPr>
          <w:rStyle w:val="FontStyle175"/>
          <w:sz w:val="22"/>
          <w:szCs w:val="22"/>
        </w:rPr>
        <w:t xml:space="preserve"> = </w:t>
      </w:r>
      <w:proofErr w:type="gramStart"/>
      <w:r w:rsidRPr="000F476B">
        <w:rPr>
          <w:rStyle w:val="FontStyle175"/>
          <w:sz w:val="22"/>
          <w:szCs w:val="22"/>
        </w:rPr>
        <w:t>В</w:t>
      </w:r>
      <w:proofErr w:type="gramEnd"/>
    </w:p>
    <w:p w:rsidR="000F476B" w:rsidRPr="000F476B" w:rsidRDefault="000F476B" w:rsidP="000F476B">
      <w:pPr>
        <w:pStyle w:val="Style135"/>
        <w:widowControl/>
        <w:spacing w:line="240" w:lineRule="auto"/>
        <w:ind w:firstLine="0"/>
        <w:jc w:val="both"/>
        <w:rPr>
          <w:rStyle w:val="FontStyle215"/>
          <w:sz w:val="22"/>
          <w:szCs w:val="22"/>
          <w:vertAlign w:val="subscript"/>
        </w:rPr>
      </w:pPr>
      <w:r w:rsidRPr="000F476B">
        <w:rPr>
          <w:rStyle w:val="FontStyle215"/>
          <w:sz w:val="22"/>
          <w:szCs w:val="22"/>
        </w:rPr>
        <w:t xml:space="preserve">и неотрицательно </w:t>
      </w:r>
      <w:proofErr w:type="gramStart"/>
      <w:r w:rsidRPr="000F476B">
        <w:rPr>
          <w:rStyle w:val="FontStyle215"/>
          <w:sz w:val="22"/>
          <w:szCs w:val="22"/>
        </w:rPr>
        <w:t>определенной</w:t>
      </w:r>
      <w:proofErr w:type="gramEnd"/>
      <w:r w:rsidRPr="000F476B">
        <w:rPr>
          <w:rStyle w:val="FontStyle215"/>
          <w:sz w:val="22"/>
          <w:szCs w:val="22"/>
        </w:rPr>
        <w:t xml:space="preserve">, т.е. для любых значений переменных </w:t>
      </w:r>
      <w:r w:rsidRPr="000F476B">
        <w:rPr>
          <w:rStyle w:val="FontStyle215"/>
          <w:sz w:val="22"/>
          <w:szCs w:val="22"/>
          <w:lang w:val="en-US"/>
        </w:rPr>
        <w:t>t</w:t>
      </w:r>
      <w:r w:rsidRPr="000F476B">
        <w:rPr>
          <w:rStyle w:val="FontStyle215"/>
          <w:sz w:val="22"/>
          <w:szCs w:val="22"/>
        </w:rPr>
        <w:t>1,…,</w:t>
      </w:r>
      <w:proofErr w:type="spellStart"/>
      <w:r w:rsidRPr="000F476B">
        <w:rPr>
          <w:rStyle w:val="FontStyle215"/>
          <w:sz w:val="22"/>
          <w:szCs w:val="22"/>
          <w:lang w:val="en-US"/>
        </w:rPr>
        <w:t>t</w:t>
      </w:r>
      <w:r w:rsidRPr="000F476B">
        <w:rPr>
          <w:rStyle w:val="FontStyle215"/>
          <w:sz w:val="22"/>
          <w:szCs w:val="22"/>
          <w:vertAlign w:val="subscript"/>
          <w:lang w:val="en-US"/>
        </w:rPr>
        <w:t>n</w:t>
      </w:r>
      <w:proofErr w:type="spellEnd"/>
    </w:p>
    <w:p w:rsidR="000F476B" w:rsidRPr="000F476B" w:rsidRDefault="000F476B" w:rsidP="000F476B">
      <w:pPr>
        <w:pStyle w:val="Style135"/>
        <w:widowControl/>
        <w:spacing w:line="240" w:lineRule="auto"/>
        <w:ind w:firstLine="0"/>
        <w:jc w:val="center"/>
        <w:rPr>
          <w:rStyle w:val="FontStyle215"/>
          <w:sz w:val="22"/>
          <w:szCs w:val="22"/>
          <w:vertAlign w:val="superscript"/>
        </w:rPr>
      </w:pPr>
      <w:r w:rsidRPr="000F476B">
        <w:rPr>
          <w:rFonts w:ascii="Times New Roman" w:hAnsi="Times New Roman"/>
          <w:noProof/>
          <w:sz w:val="22"/>
          <w:szCs w:val="22"/>
        </w:rPr>
        <w:drawing>
          <wp:inline distT="0" distB="0" distL="0" distR="0" wp14:anchorId="4E9CCFA4" wp14:editId="70D6995F">
            <wp:extent cx="896620" cy="277495"/>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96620" cy="277495"/>
                    </a:xfrm>
                    <a:prstGeom prst="rect">
                      <a:avLst/>
                    </a:prstGeom>
                    <a:noFill/>
                    <a:ln>
                      <a:noFill/>
                    </a:ln>
                  </pic:spPr>
                </pic:pic>
              </a:graphicData>
            </a:graphic>
          </wp:inline>
        </w:drawing>
      </w:r>
      <w:r w:rsidRPr="000F476B">
        <w:rPr>
          <w:rStyle w:val="FontStyle215"/>
          <w:sz w:val="22"/>
          <w:szCs w:val="22"/>
          <w:vertAlign w:val="superscript"/>
        </w:rPr>
        <w:t>(1)</w:t>
      </w:r>
    </w:p>
    <w:p w:rsidR="000F476B" w:rsidRPr="000F476B" w:rsidRDefault="000F476B" w:rsidP="000F476B">
      <w:pPr>
        <w:pStyle w:val="Style135"/>
        <w:widowControl/>
        <w:spacing w:line="240" w:lineRule="auto"/>
        <w:ind w:firstLine="0"/>
        <w:jc w:val="both"/>
        <w:rPr>
          <w:rStyle w:val="FontStyle215"/>
          <w:sz w:val="22"/>
          <w:szCs w:val="22"/>
          <w:vertAlign w:val="subscript"/>
        </w:rPr>
      </w:pPr>
    </w:p>
    <w:p w:rsidR="000F476B" w:rsidRPr="000F476B" w:rsidRDefault="000F476B" w:rsidP="000F476B">
      <w:pPr>
        <w:pStyle w:val="Style5"/>
        <w:widowControl/>
        <w:spacing w:before="106" w:line="240" w:lineRule="exact"/>
        <w:ind w:firstLine="0"/>
        <w:rPr>
          <w:rStyle w:val="FontStyle215"/>
          <w:sz w:val="22"/>
          <w:szCs w:val="22"/>
        </w:rPr>
      </w:pPr>
      <w:r w:rsidRPr="000F476B">
        <w:rPr>
          <w:rStyle w:val="FontStyle215"/>
          <w:sz w:val="22"/>
          <w:szCs w:val="22"/>
        </w:rPr>
        <w:t xml:space="preserve">Это свойство доказывается рассмотрением случайной величины </w:t>
      </w:r>
      <w:r w:rsidRPr="000F476B">
        <w:rPr>
          <w:rStyle w:val="FontStyle215"/>
          <w:position w:val="-10"/>
          <w:sz w:val="22"/>
          <w:szCs w:val="22"/>
        </w:rPr>
        <w:object w:dxaOrig="180" w:dyaOrig="240">
          <v:shape id="_x0000_i1059" type="#_x0000_t75" style="width:11.9pt;height:11.9pt" o:ole="">
            <v:imagedata r:id="rId158" o:title=""/>
          </v:shape>
          <o:OLEObject Type="Embed" ProgID="Equation.3" ShapeID="_x0000_i1059" DrawAspect="Content" ObjectID="_1336830199" r:id="rId159"/>
        </w:object>
      </w:r>
      <w:r w:rsidRPr="000F476B">
        <w:rPr>
          <w:rStyle w:val="FontStyle215"/>
          <w:sz w:val="22"/>
          <w:szCs w:val="22"/>
        </w:rPr>
        <w:t>-</w:t>
      </w:r>
      <w:r w:rsidRPr="000F476B">
        <w:rPr>
          <w:rStyle w:val="FontStyle215"/>
          <w:spacing w:val="-20"/>
          <w:sz w:val="22"/>
          <w:szCs w:val="22"/>
        </w:rPr>
        <w:t xml:space="preserve"> </w:t>
      </w:r>
      <w:r w:rsidRPr="000F476B">
        <w:rPr>
          <w:rStyle w:val="FontStyle215"/>
          <w:sz w:val="22"/>
          <w:szCs w:val="22"/>
        </w:rPr>
        <w:t>линейной комбинации</w:t>
      </w:r>
      <w:r w:rsidRPr="000F476B">
        <w:rPr>
          <w:rStyle w:val="FontStyle215"/>
          <w:position w:val="-10"/>
          <w:sz w:val="22"/>
          <w:szCs w:val="22"/>
        </w:rPr>
        <w:object w:dxaOrig="700" w:dyaOrig="300">
          <v:shape id="_x0000_i1060" type="#_x0000_t75" style="width:35.05pt;height:15.05pt" o:ole="">
            <v:imagedata r:id="rId160" o:title=""/>
          </v:shape>
          <o:OLEObject Type="Embed" ProgID="Equation.3" ShapeID="_x0000_i1060" DrawAspect="Content" ObjectID="_1336830200" r:id="rId161"/>
        </w:object>
      </w:r>
      <w:r w:rsidRPr="000F476B">
        <w:rPr>
          <w:rStyle w:val="FontStyle215"/>
          <w:sz w:val="22"/>
          <w:szCs w:val="22"/>
        </w:rPr>
        <w:t>:</w:t>
      </w:r>
    </w:p>
    <w:p w:rsidR="000F476B" w:rsidRPr="000F476B" w:rsidRDefault="000F476B" w:rsidP="000F476B">
      <w:pPr>
        <w:pStyle w:val="Style5"/>
        <w:widowControl/>
        <w:spacing w:before="106" w:line="240" w:lineRule="exact"/>
        <w:ind w:firstLine="0"/>
        <w:rPr>
          <w:rStyle w:val="FontStyle215"/>
          <w:sz w:val="22"/>
          <w:szCs w:val="22"/>
        </w:rPr>
      </w:pPr>
      <w:r w:rsidRPr="000F476B">
        <w:rPr>
          <w:rFonts w:ascii="Times New Roman" w:hAnsi="Times New Roman"/>
          <w:noProof/>
          <w:sz w:val="22"/>
          <w:szCs w:val="22"/>
        </w:rPr>
        <w:drawing>
          <wp:anchor distT="0" distB="0" distL="114300" distR="114300" simplePos="0" relativeHeight="251693056" behindDoc="0" locked="0" layoutInCell="1" allowOverlap="1" wp14:anchorId="73C6C6B2" wp14:editId="2BC19E2A">
            <wp:simplePos x="0" y="0"/>
            <wp:positionH relativeFrom="column">
              <wp:posOffset>2057400</wp:posOffset>
            </wp:positionH>
            <wp:positionV relativeFrom="paragraph">
              <wp:posOffset>29845</wp:posOffset>
            </wp:positionV>
            <wp:extent cx="1108075" cy="248285"/>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08075"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76B" w:rsidRPr="000F476B" w:rsidRDefault="000F476B" w:rsidP="000F476B">
      <w:pPr>
        <w:pStyle w:val="Style5"/>
        <w:widowControl/>
        <w:spacing w:before="19" w:line="240" w:lineRule="auto"/>
        <w:ind w:firstLine="0"/>
        <w:jc w:val="left"/>
        <w:rPr>
          <w:rStyle w:val="FontStyle215"/>
          <w:sz w:val="22"/>
          <w:szCs w:val="22"/>
        </w:rPr>
      </w:pPr>
    </w:p>
    <w:p w:rsidR="000F476B" w:rsidRPr="000F476B" w:rsidRDefault="000F476B" w:rsidP="000F476B">
      <w:pPr>
        <w:pStyle w:val="Style5"/>
        <w:widowControl/>
        <w:spacing w:before="19" w:line="240" w:lineRule="auto"/>
        <w:ind w:firstLine="0"/>
        <w:jc w:val="left"/>
        <w:rPr>
          <w:rStyle w:val="FontStyle215"/>
          <w:sz w:val="22"/>
          <w:szCs w:val="22"/>
          <w:lang w:val="en-US"/>
        </w:rPr>
      </w:pPr>
      <w:r w:rsidRPr="000F476B">
        <w:rPr>
          <w:rStyle w:val="FontStyle215"/>
          <w:sz w:val="22"/>
          <w:szCs w:val="22"/>
        </w:rPr>
        <w:t>Вычислим дисперсию</w:t>
      </w:r>
      <w:r w:rsidRPr="000F476B">
        <w:rPr>
          <w:rStyle w:val="FontStyle215"/>
          <w:position w:val="-10"/>
          <w:sz w:val="22"/>
          <w:szCs w:val="22"/>
        </w:rPr>
        <w:object w:dxaOrig="360" w:dyaOrig="279">
          <v:shape id="_x0000_i1061" type="#_x0000_t75" style="width:18.15pt;height:13.75pt" o:ole="">
            <v:imagedata r:id="rId163" o:title=""/>
          </v:shape>
          <o:OLEObject Type="Embed" ProgID="Equation.3" ShapeID="_x0000_i1061" DrawAspect="Content" ObjectID="_1336830201" r:id="rId164"/>
        </w:object>
      </w:r>
      <w:r w:rsidRPr="000F476B">
        <w:rPr>
          <w:rStyle w:val="FontStyle220"/>
          <w:sz w:val="22"/>
          <w:szCs w:val="22"/>
        </w:rPr>
        <w:t xml:space="preserve">. </w:t>
      </w:r>
      <w:r w:rsidRPr="000F476B">
        <w:rPr>
          <w:rStyle w:val="FontStyle215"/>
          <w:sz w:val="22"/>
          <w:szCs w:val="22"/>
        </w:rPr>
        <w:t>Поскольку</w:t>
      </w:r>
      <w:proofErr w:type="gramStart"/>
      <w:r w:rsidRPr="000F476B">
        <w:rPr>
          <w:rStyle w:val="FontStyle215"/>
          <w:sz w:val="22"/>
          <w:szCs w:val="22"/>
        </w:rPr>
        <w:t xml:space="preserve"> </w:t>
      </w:r>
      <w:r w:rsidRPr="000F476B">
        <w:rPr>
          <w:rStyle w:val="FontStyle215"/>
          <w:position w:val="-10"/>
          <w:sz w:val="22"/>
          <w:szCs w:val="22"/>
        </w:rPr>
        <w:object w:dxaOrig="380" w:dyaOrig="279">
          <v:shape id="_x0000_i1062" type="#_x0000_t75" style="width:18.8pt;height:13.75pt" o:ole="">
            <v:imagedata r:id="rId165" o:title=""/>
          </v:shape>
          <o:OLEObject Type="Embed" ProgID="Equation.3" ShapeID="_x0000_i1062" DrawAspect="Content" ObjectID="_1336830202" r:id="rId166"/>
        </w:object>
      </w:r>
      <w:r w:rsidRPr="000F476B">
        <w:rPr>
          <w:rStyle w:val="FontStyle215"/>
          <w:sz w:val="22"/>
          <w:szCs w:val="22"/>
        </w:rPr>
        <w:t>= О</w:t>
      </w:r>
      <w:proofErr w:type="gramEnd"/>
    </w:p>
    <w:p w:rsidR="000F476B" w:rsidRPr="000F476B" w:rsidRDefault="000F476B" w:rsidP="000F476B">
      <w:pPr>
        <w:pStyle w:val="Style5"/>
        <w:widowControl/>
        <w:spacing w:before="19" w:line="240" w:lineRule="auto"/>
        <w:ind w:firstLine="0"/>
        <w:jc w:val="center"/>
        <w:rPr>
          <w:rStyle w:val="FontStyle215"/>
          <w:sz w:val="22"/>
          <w:szCs w:val="22"/>
          <w:lang w:val="en-US"/>
        </w:rPr>
      </w:pPr>
      <w:r w:rsidRPr="000F476B">
        <w:rPr>
          <w:rFonts w:ascii="Times New Roman" w:hAnsi="Times New Roman"/>
          <w:noProof/>
          <w:sz w:val="22"/>
          <w:szCs w:val="22"/>
        </w:rPr>
        <w:drawing>
          <wp:inline distT="0" distB="0" distL="0" distR="0" wp14:anchorId="3DDD82B5" wp14:editId="75EC1E3C">
            <wp:extent cx="3274060" cy="44259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274060" cy="442595"/>
                    </a:xfrm>
                    <a:prstGeom prst="rect">
                      <a:avLst/>
                    </a:prstGeom>
                    <a:noFill/>
                    <a:ln>
                      <a:noFill/>
                    </a:ln>
                  </pic:spPr>
                </pic:pic>
              </a:graphicData>
            </a:graphic>
          </wp:inline>
        </w:drawing>
      </w:r>
    </w:p>
    <w:p w:rsidR="000F476B" w:rsidRPr="000F476B" w:rsidRDefault="000F476B" w:rsidP="000F476B">
      <w:pPr>
        <w:pStyle w:val="Style135"/>
        <w:widowControl/>
        <w:spacing w:line="230" w:lineRule="exact"/>
        <w:ind w:right="1152" w:firstLine="0"/>
        <w:rPr>
          <w:rStyle w:val="FontStyle215"/>
          <w:sz w:val="22"/>
          <w:szCs w:val="22"/>
        </w:rPr>
      </w:pPr>
      <w:r w:rsidRPr="000F476B">
        <w:rPr>
          <w:rFonts w:ascii="Times New Roman" w:hAnsi="Times New Roman"/>
          <w:noProof/>
          <w:sz w:val="22"/>
          <w:szCs w:val="22"/>
        </w:rPr>
        <w:drawing>
          <wp:anchor distT="0" distB="0" distL="114300" distR="114300" simplePos="0" relativeHeight="251694080" behindDoc="0" locked="0" layoutInCell="1" allowOverlap="1" wp14:anchorId="7E50E4BF" wp14:editId="00646475">
            <wp:simplePos x="0" y="0"/>
            <wp:positionH relativeFrom="column">
              <wp:posOffset>1028700</wp:posOffset>
            </wp:positionH>
            <wp:positionV relativeFrom="paragraph">
              <wp:posOffset>201930</wp:posOffset>
            </wp:positionV>
            <wp:extent cx="1774825" cy="201295"/>
            <wp:effectExtent l="0" t="0" r="0" b="825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748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76B">
        <w:rPr>
          <w:rStyle w:val="FontStyle215"/>
          <w:sz w:val="22"/>
          <w:szCs w:val="22"/>
        </w:rPr>
        <w:t xml:space="preserve">что совпадает с суммой в (1); но </w:t>
      </w:r>
      <w:r w:rsidRPr="000F476B">
        <w:rPr>
          <w:rStyle w:val="FontStyle215"/>
          <w:position w:val="-10"/>
          <w:sz w:val="22"/>
          <w:szCs w:val="22"/>
        </w:rPr>
        <w:object w:dxaOrig="360" w:dyaOrig="279">
          <v:shape id="_x0000_i1063" type="#_x0000_t75" style="width:18.15pt;height:13.75pt" o:ole="">
            <v:imagedata r:id="rId163" o:title=""/>
          </v:shape>
          <o:OLEObject Type="Embed" ProgID="Equation.3" ShapeID="_x0000_i1063" DrawAspect="Content" ObjectID="_1336830203" r:id="rId169"/>
        </w:object>
      </w:r>
      <w:r w:rsidRPr="000F476B">
        <w:rPr>
          <w:rStyle w:val="FontStyle219"/>
          <w:rFonts w:ascii="Times New Roman" w:eastAsiaTheme="majorEastAsia" w:hAnsi="Times New Roman" w:cs="Times New Roman"/>
          <w:sz w:val="22"/>
          <w:szCs w:val="22"/>
        </w:rPr>
        <w:t xml:space="preserve">&gt; </w:t>
      </w:r>
      <w:r w:rsidRPr="000F476B">
        <w:rPr>
          <w:rStyle w:val="FontStyle215"/>
          <w:sz w:val="22"/>
          <w:szCs w:val="22"/>
        </w:rPr>
        <w:t>0, что и дает (1). Дисперсионную матрицу можно представить так:</w:t>
      </w:r>
    </w:p>
    <w:p w:rsidR="000F476B" w:rsidRPr="000F476B" w:rsidRDefault="000F476B" w:rsidP="000F476B">
      <w:pPr>
        <w:pStyle w:val="Style135"/>
        <w:widowControl/>
        <w:spacing w:line="230" w:lineRule="exact"/>
        <w:ind w:right="1152" w:firstLine="0"/>
        <w:rPr>
          <w:rStyle w:val="FontStyle215"/>
          <w:sz w:val="22"/>
          <w:szCs w:val="22"/>
        </w:rPr>
      </w:pPr>
      <w:r w:rsidRPr="000F476B">
        <w:rPr>
          <w:rFonts w:ascii="Times New Roman" w:hAnsi="Times New Roman"/>
          <w:sz w:val="22"/>
          <w:szCs w:val="22"/>
        </w:rPr>
        <w:t xml:space="preserve"> </w:t>
      </w:r>
    </w:p>
    <w:p w:rsidR="000F476B" w:rsidRDefault="000F476B" w:rsidP="000F476B"/>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F476B" w:rsidRDefault="000F476B"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B669A" w:rsidRPr="00260051" w:rsidRDefault="00AB669A"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20. Коэффициент корреляции и его свойства.</w:t>
      </w:r>
    </w:p>
    <w:p w:rsidR="00AB669A" w:rsidRPr="00260051" w:rsidRDefault="00AB669A" w:rsidP="00EA5888">
      <w:pPr>
        <w:spacing w:after="0"/>
        <w:rPr>
          <w:rFonts w:ascii="Times New Roman" w:hAnsi="Times New Roman" w:cs="Times New Roman"/>
        </w:rPr>
      </w:pPr>
    </w:p>
    <w:p w:rsidR="00AB669A" w:rsidRPr="00260051" w:rsidRDefault="00AB669A" w:rsidP="00EA5888">
      <w:pPr>
        <w:spacing w:after="0"/>
        <w:rPr>
          <w:rFonts w:ascii="Times New Roman" w:hAnsi="Times New Roman" w:cs="Times New Roman"/>
          <w:lang w:val="en-US"/>
        </w:rPr>
      </w:pPr>
      <w:r w:rsidRPr="00260051">
        <w:rPr>
          <w:rFonts w:ascii="Times New Roman" w:hAnsi="Times New Roman" w:cs="Times New Roman"/>
          <w:noProof/>
          <w:lang w:eastAsia="ru-RU"/>
        </w:rPr>
        <w:drawing>
          <wp:anchor distT="0" distB="0" distL="114300" distR="114300" simplePos="0" relativeHeight="251660288" behindDoc="0" locked="0" layoutInCell="1" allowOverlap="1" wp14:anchorId="0A404200" wp14:editId="5E309EF0">
            <wp:simplePos x="0" y="0"/>
            <wp:positionH relativeFrom="column">
              <wp:align>left</wp:align>
            </wp:positionH>
            <wp:positionV relativeFrom="paragraph">
              <wp:align>top</wp:align>
            </wp:positionV>
            <wp:extent cx="5324475" cy="36671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5324475" cy="3667125"/>
                    </a:xfrm>
                    <a:prstGeom prst="rect">
                      <a:avLst/>
                    </a:prstGeom>
                  </pic:spPr>
                </pic:pic>
              </a:graphicData>
            </a:graphic>
          </wp:anchor>
        </w:drawing>
      </w:r>
      <w:r w:rsidRPr="00260051">
        <w:rPr>
          <w:rFonts w:ascii="Times New Roman" w:hAnsi="Times New Roman" w:cs="Times New Roman"/>
        </w:rPr>
        <w:br w:type="textWrapping" w:clear="all"/>
      </w:r>
      <w:r w:rsidRPr="00260051">
        <w:rPr>
          <w:rFonts w:ascii="Times New Roman" w:hAnsi="Times New Roman" w:cs="Times New Roman"/>
          <w:noProof/>
          <w:lang w:eastAsia="ru-RU"/>
        </w:rPr>
        <w:drawing>
          <wp:inline distT="0" distB="0" distL="0" distR="0" wp14:anchorId="0A4E4C16" wp14:editId="78C994DF">
            <wp:extent cx="5334000" cy="3667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334000" cy="3667125"/>
                    </a:xfrm>
                    <a:prstGeom prst="rect">
                      <a:avLst/>
                    </a:prstGeom>
                  </pic:spPr>
                </pic:pic>
              </a:graphicData>
            </a:graphic>
          </wp:inline>
        </w:drawing>
      </w: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AB669A" w:rsidRPr="00260051" w:rsidRDefault="00AB669A" w:rsidP="00EA5888">
      <w:pPr>
        <w:spacing w:after="0"/>
        <w:rPr>
          <w:rFonts w:ascii="Times New Roman" w:hAnsi="Times New Roman" w:cs="Times New Roman"/>
          <w:lang w:val="en-US"/>
        </w:rPr>
      </w:pPr>
    </w:p>
    <w:p w:rsidR="00965B97" w:rsidRPr="00260051" w:rsidRDefault="009E31EC" w:rsidP="00EA5888">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21. </w:t>
      </w:r>
      <w:r w:rsidR="00EA5888"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Свойства математического ожидания и дисперсионной матрицы.</w:t>
      </w:r>
    </w:p>
    <w:p w:rsidR="00EA5888" w:rsidRPr="00260051" w:rsidRDefault="009A309A" w:rsidP="00EA5888">
      <w:pPr>
        <w:spacing w:after="0"/>
        <w:rPr>
          <w:rStyle w:val="apple-style-span"/>
          <w:rFonts w:ascii="Times New Roman" w:hAnsi="Times New Roman" w:cs="Times New Roman"/>
          <w:color w:val="000000"/>
          <w:sz w:val="20"/>
          <w:szCs w:val="20"/>
          <w:lang w:val="en-US"/>
        </w:rPr>
      </w:pPr>
      <w:r w:rsidRPr="00260051">
        <w:rPr>
          <w:rFonts w:ascii="Times New Roman" w:hAnsi="Times New Roman" w:cs="Times New Roman"/>
          <w:noProof/>
          <w:lang w:eastAsia="ru-RU"/>
        </w:rPr>
        <w:drawing>
          <wp:inline distT="0" distB="0" distL="0" distR="0" wp14:anchorId="686127A5" wp14:editId="723ACFDD">
            <wp:extent cx="6152515" cy="3025140"/>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6152515" cy="3025140"/>
                    </a:xfrm>
                    <a:prstGeom prst="rect">
                      <a:avLst/>
                    </a:prstGeom>
                  </pic:spPr>
                </pic:pic>
              </a:graphicData>
            </a:graphic>
          </wp:inline>
        </w:drawing>
      </w:r>
    </w:p>
    <w:p w:rsidR="00741EDD" w:rsidRPr="00260051" w:rsidRDefault="00741EDD" w:rsidP="00EA5888">
      <w:pPr>
        <w:spacing w:after="0"/>
        <w:rPr>
          <w:rStyle w:val="apple-style-span"/>
          <w:rFonts w:ascii="Times New Roman" w:hAnsi="Times New Roman" w:cs="Times New Roman"/>
          <w:color w:val="000000"/>
          <w:sz w:val="20"/>
          <w:szCs w:val="20"/>
          <w:lang w:val="en-US"/>
        </w:rPr>
      </w:pPr>
      <w:r w:rsidRPr="00260051">
        <w:rPr>
          <w:rFonts w:ascii="Times New Roman" w:hAnsi="Times New Roman" w:cs="Times New Roman"/>
          <w:noProof/>
          <w:lang w:eastAsia="ru-RU"/>
        </w:rPr>
        <w:drawing>
          <wp:inline distT="0" distB="0" distL="0" distR="0" wp14:anchorId="554532D7" wp14:editId="5ABC4F20">
            <wp:extent cx="6152515" cy="3502025"/>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152515" cy="3502025"/>
                    </a:xfrm>
                    <a:prstGeom prst="rect">
                      <a:avLst/>
                    </a:prstGeom>
                  </pic:spPr>
                </pic:pic>
              </a:graphicData>
            </a:graphic>
          </wp:inline>
        </w:drawing>
      </w:r>
    </w:p>
    <w:p w:rsidR="007B4B2C" w:rsidRPr="00260051" w:rsidRDefault="004337EE" w:rsidP="00EA5888">
      <w:pPr>
        <w:spacing w:after="0"/>
        <w:rPr>
          <w:rFonts w:ascii="Times New Roman" w:hAnsi="Times New Roman" w:cs="Times New Roman"/>
          <w:noProof/>
          <w:lang w:eastAsia="ru-RU"/>
        </w:rPr>
      </w:pPr>
      <w:r w:rsidRPr="00260051">
        <w:rPr>
          <w:rFonts w:ascii="Times New Roman" w:hAnsi="Times New Roman" w:cs="Times New Roman"/>
          <w:noProof/>
          <w:lang w:eastAsia="ru-RU"/>
        </w:rPr>
        <w:drawing>
          <wp:inline distT="0" distB="0" distL="0" distR="0" wp14:anchorId="0534637B" wp14:editId="45D92BE4">
            <wp:extent cx="6000750" cy="76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6000750" cy="762000"/>
                    </a:xfrm>
                    <a:prstGeom prst="rect">
                      <a:avLst/>
                    </a:prstGeom>
                  </pic:spPr>
                </pic:pic>
              </a:graphicData>
            </a:graphic>
          </wp:inline>
        </w:drawing>
      </w: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r w:rsidRPr="00260051">
        <w:rPr>
          <w:rFonts w:ascii="Times New Roman" w:hAnsi="Times New Roman" w:cs="Times New Roman"/>
          <w:b/>
          <w:noProof/>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59264" behindDoc="0" locked="0" layoutInCell="1" allowOverlap="1" wp14:anchorId="3775AB3C" wp14:editId="3836FBBB">
            <wp:simplePos x="0" y="0"/>
            <wp:positionH relativeFrom="column">
              <wp:posOffset>-92075</wp:posOffset>
            </wp:positionH>
            <wp:positionV relativeFrom="paragraph">
              <wp:posOffset>6149340</wp:posOffset>
            </wp:positionV>
            <wp:extent cx="6029325" cy="12382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6029325" cy="1238250"/>
                    </a:xfrm>
                    <a:prstGeom prst="rect">
                      <a:avLst/>
                    </a:prstGeom>
                  </pic:spPr>
                </pic:pic>
              </a:graphicData>
            </a:graphic>
            <wp14:sizeRelH relativeFrom="page">
              <wp14:pctWidth>0</wp14:pctWidth>
            </wp14:sizeRelH>
            <wp14:sizeRelV relativeFrom="page">
              <wp14:pctHeight>0</wp14:pctHeight>
            </wp14:sizeRelV>
          </wp:anchor>
        </w:drawing>
      </w:r>
      <w:r w:rsidRPr="00260051">
        <w:rPr>
          <w:rFonts w:ascii="Times New Roman" w:hAnsi="Times New Roman" w:cs="Times New Roman"/>
          <w:b/>
          <w:noProof/>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8240" behindDoc="0" locked="0" layoutInCell="1" allowOverlap="1" wp14:anchorId="30641418" wp14:editId="0A63AA6C">
            <wp:simplePos x="0" y="0"/>
            <wp:positionH relativeFrom="column">
              <wp:posOffset>-52070</wp:posOffset>
            </wp:positionH>
            <wp:positionV relativeFrom="paragraph">
              <wp:posOffset>488315</wp:posOffset>
            </wp:positionV>
            <wp:extent cx="6152515" cy="5655945"/>
            <wp:effectExtent l="0" t="0" r="635"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6152515" cy="5655945"/>
                    </a:xfrm>
                    <a:prstGeom prst="rect">
                      <a:avLst/>
                    </a:prstGeom>
                  </pic:spPr>
                </pic:pic>
              </a:graphicData>
            </a:graphic>
            <wp14:sizeRelH relativeFrom="page">
              <wp14:pctWidth>0</wp14:pctWidth>
            </wp14:sizeRelH>
            <wp14:sizeRelV relativeFrom="page">
              <wp14:pctHeight>0</wp14:pctHeight>
            </wp14:sizeRelV>
          </wp:anchor>
        </w:drawing>
      </w:r>
      <w:r w:rsidRPr="00260051">
        <w:rPr>
          <w:rFonts w:ascii="Times New Roman" w:hAnsi="Times New Roman" w:cs="Times New Roman"/>
          <w:b/>
          <w:noProof/>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22. Неравенство Чебышева. Закон больших чисел в форме Чебышева</w:t>
      </w:r>
      <w:r w:rsidRPr="00260051">
        <w:rPr>
          <w:rFonts w:ascii="Times New Roman" w:hAnsi="Times New Roman" w:cs="Times New Roman"/>
          <w:noProof/>
          <w:lang w:eastAsia="ru-RU"/>
        </w:rPr>
        <w:t>.</w:t>
      </w:r>
      <w:r w:rsidRPr="00260051">
        <w:rPr>
          <w:rFonts w:ascii="Times New Roman" w:hAnsi="Times New Roman" w:cs="Times New Roman"/>
          <w:noProof/>
          <w:lang w:eastAsia="ru-RU"/>
        </w:rPr>
        <w:lastRenderedPageBreak/>
        <w:drawing>
          <wp:inline distT="0" distB="0" distL="0" distR="0" wp14:anchorId="2C8DB293" wp14:editId="530873DD">
            <wp:extent cx="6152515" cy="5115560"/>
            <wp:effectExtent l="0" t="0" r="63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52515" cy="5115560"/>
                    </a:xfrm>
                    <a:prstGeom prst="rect">
                      <a:avLst/>
                    </a:prstGeom>
                  </pic:spPr>
                </pic:pic>
              </a:graphicData>
            </a:graphic>
          </wp:inline>
        </w:drawing>
      </w: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7B4B2C" w:rsidRPr="00260051" w:rsidRDefault="007B4B2C" w:rsidP="00EA5888">
      <w:pPr>
        <w:spacing w:after="0"/>
        <w:rPr>
          <w:rFonts w:ascii="Times New Roman" w:hAnsi="Times New Roman" w:cs="Times New Roman"/>
          <w:noProof/>
          <w:lang w:eastAsia="ru-RU"/>
        </w:rPr>
      </w:pPr>
    </w:p>
    <w:p w:rsidR="00F93C94" w:rsidRPr="00260051" w:rsidRDefault="00F93C94" w:rsidP="007B4B2C">
      <w:pPr>
        <w:spacing w:after="0"/>
        <w:rPr>
          <w:rStyle w:val="apple-style-span"/>
          <w:rFonts w:ascii="Times New Roman" w:hAnsi="Times New Roman" w:cs="Times New Roman"/>
          <w:color w:val="000000"/>
          <w:sz w:val="20"/>
          <w:szCs w:val="20"/>
          <w:lang w:val="en-US"/>
        </w:rPr>
      </w:pPr>
      <w:r w:rsidRPr="00260051">
        <w:rPr>
          <w:rFonts w:ascii="Times New Roman" w:hAnsi="Times New Roman" w:cs="Times New Roman"/>
          <w:noProof/>
          <w:color w:val="000000"/>
          <w:sz w:val="20"/>
          <w:szCs w:val="20"/>
          <w:lang w:eastAsia="ru-RU"/>
        </w:rPr>
        <w:lastRenderedPageBreak/>
        <w:drawing>
          <wp:inline distT="0" distB="0" distL="0" distR="0" wp14:anchorId="0651C38C" wp14:editId="09C798AC">
            <wp:extent cx="6511925" cy="9597390"/>
            <wp:effectExtent l="0" t="0" r="3175" b="3810"/>
            <wp:docPr id="21" name="Рисунок 21" descr="C:\Users\WantBeFree\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tBeFree\Downloads\23.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511925" cy="9597390"/>
                    </a:xfrm>
                    <a:prstGeom prst="rect">
                      <a:avLst/>
                    </a:prstGeom>
                    <a:noFill/>
                    <a:ln>
                      <a:noFill/>
                    </a:ln>
                  </pic:spPr>
                </pic:pic>
              </a:graphicData>
            </a:graphic>
          </wp:inline>
        </w:drawing>
      </w:r>
    </w:p>
    <w:p w:rsidR="007B4B2C" w:rsidRPr="00260051" w:rsidRDefault="007B4B2C" w:rsidP="007B4B2C">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24. Центральная предельная теорема. Доказательство для случая независимых одинаково распределенных слагаемых.</w:t>
      </w:r>
    </w:p>
    <w:p w:rsidR="007B4B2C" w:rsidRPr="00260051" w:rsidRDefault="007B4B2C" w:rsidP="007B4B2C">
      <w:pPr>
        <w:spacing w:after="0"/>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4938A48C" wp14:editId="1D0D7331">
            <wp:extent cx="5391150" cy="4848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391150" cy="4848225"/>
                    </a:xfrm>
                    <a:prstGeom prst="rect">
                      <a:avLst/>
                    </a:prstGeom>
                  </pic:spPr>
                </pic:pic>
              </a:graphicData>
            </a:graphic>
          </wp:inline>
        </w:drawing>
      </w:r>
    </w:p>
    <w:p w:rsidR="00F07D04" w:rsidRPr="00260051" w:rsidRDefault="00F07D04" w:rsidP="007B4B2C">
      <w:pPr>
        <w:spacing w:after="0"/>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2808DA98" wp14:editId="76B6D11B">
            <wp:extent cx="6152515" cy="2641600"/>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52515" cy="2641600"/>
                    </a:xfrm>
                    <a:prstGeom prst="rect">
                      <a:avLst/>
                    </a:prstGeom>
                  </pic:spPr>
                </pic:pic>
              </a:graphicData>
            </a:graphic>
          </wp:inline>
        </w:drawing>
      </w: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Fonts w:ascii="Times New Roman" w:hAnsi="Times New Roman" w:cs="Times New Roman"/>
          <w:lang w:val="en-US"/>
        </w:rPr>
      </w:pPr>
    </w:p>
    <w:p w:rsidR="00F07D04" w:rsidRPr="00260051" w:rsidRDefault="00F07D04" w:rsidP="007B4B2C">
      <w:pPr>
        <w:spacing w:after="0"/>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0051">
        <w:rPr>
          <w:rStyle w:val="apple-style-span"/>
          <w:rFonts w:ascii="Times New Roman" w:hAnsi="Times New Roman" w:cs="Times New Roman"/>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25. Примеры применения центральной предельной теоремы: оценка ошибок округления, расчет устройств со случайными параметрами.</w:t>
      </w:r>
    </w:p>
    <w:p w:rsidR="00F07D04" w:rsidRPr="00260051" w:rsidRDefault="00F07D04" w:rsidP="007B4B2C">
      <w:pPr>
        <w:spacing w:after="0"/>
        <w:rPr>
          <w:rFonts w:ascii="Times New Roman" w:hAnsi="Times New Roman" w:cs="Times New Roman"/>
          <w:lang w:val="en-US"/>
        </w:rPr>
      </w:pPr>
      <w:r w:rsidRPr="00260051">
        <w:rPr>
          <w:rFonts w:ascii="Times New Roman" w:hAnsi="Times New Roman" w:cs="Times New Roman"/>
          <w:noProof/>
          <w:lang w:eastAsia="ru-RU"/>
        </w:rPr>
        <w:drawing>
          <wp:inline distT="0" distB="0" distL="0" distR="0" wp14:anchorId="5E80FB7B" wp14:editId="153C957F">
            <wp:extent cx="5314950" cy="742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314950" cy="74295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503FED9F" wp14:editId="3F8BC75A">
            <wp:extent cx="5200650" cy="577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00650" cy="577215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706B9252" wp14:editId="69D950B1">
            <wp:extent cx="5305425" cy="1543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305425" cy="1543050"/>
                    </a:xfrm>
                    <a:prstGeom prst="rect">
                      <a:avLst/>
                    </a:prstGeom>
                  </pic:spPr>
                </pic:pic>
              </a:graphicData>
            </a:graphic>
          </wp:inline>
        </w:drawing>
      </w:r>
      <w:r w:rsidRPr="00260051">
        <w:rPr>
          <w:rFonts w:ascii="Times New Roman" w:hAnsi="Times New Roman" w:cs="Times New Roman"/>
          <w:noProof/>
          <w:lang w:eastAsia="ru-RU"/>
        </w:rPr>
        <w:lastRenderedPageBreak/>
        <w:drawing>
          <wp:inline distT="0" distB="0" distL="0" distR="0" wp14:anchorId="50F98EB6" wp14:editId="10E4B1FD">
            <wp:extent cx="5276850" cy="5753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276850" cy="5753100"/>
                    </a:xfrm>
                    <a:prstGeom prst="rect">
                      <a:avLst/>
                    </a:prstGeom>
                  </pic:spPr>
                </pic:pic>
              </a:graphicData>
            </a:graphic>
          </wp:inline>
        </w:drawing>
      </w:r>
      <w:r w:rsidRPr="00260051">
        <w:rPr>
          <w:rFonts w:ascii="Times New Roman" w:hAnsi="Times New Roman" w:cs="Times New Roman"/>
          <w:noProof/>
          <w:lang w:eastAsia="ru-RU"/>
        </w:rPr>
        <w:drawing>
          <wp:inline distT="0" distB="0" distL="0" distR="0" wp14:anchorId="308CF088" wp14:editId="29F45F09">
            <wp:extent cx="5295900" cy="163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295900" cy="1638300"/>
                    </a:xfrm>
                    <a:prstGeom prst="rect">
                      <a:avLst/>
                    </a:prstGeom>
                  </pic:spPr>
                </pic:pic>
              </a:graphicData>
            </a:graphic>
          </wp:inline>
        </w:drawing>
      </w:r>
    </w:p>
    <w:sectPr w:rsidR="00F07D04" w:rsidRPr="00260051" w:rsidSect="00EA58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9996625"/>
    <w:multiLevelType w:val="multilevel"/>
    <w:tmpl w:val="D0D031C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AA0EA0"/>
    <w:multiLevelType w:val="hybridMultilevel"/>
    <w:tmpl w:val="7E7492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27F4F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EE77C9"/>
    <w:multiLevelType w:val="hybridMultilevel"/>
    <w:tmpl w:val="EE5C0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FC0110"/>
    <w:multiLevelType w:val="singleLevel"/>
    <w:tmpl w:val="C4C2FA46"/>
    <w:lvl w:ilvl="0">
      <w:start w:val="3"/>
      <w:numFmt w:val="decimal"/>
      <w:lvlText w:val="%1."/>
      <w:legacy w:legacy="1" w:legacySpace="0" w:legacyIndent="207"/>
      <w:lvlJc w:val="left"/>
      <w:rPr>
        <w:rFonts w:ascii="Times New Roman" w:hAnsi="Times New Roman" w:cs="Times New Roman" w:hint="default"/>
      </w:rPr>
    </w:lvl>
  </w:abstractNum>
  <w:abstractNum w:abstractNumId="6">
    <w:nsid w:val="2EC462E5"/>
    <w:multiLevelType w:val="singleLevel"/>
    <w:tmpl w:val="64AA3AFE"/>
    <w:lvl w:ilvl="0">
      <w:start w:val="1"/>
      <w:numFmt w:val="decimal"/>
      <w:lvlText w:val="%1."/>
      <w:legacy w:legacy="1" w:legacySpace="0" w:legacyIndent="206"/>
      <w:lvlJc w:val="left"/>
      <w:rPr>
        <w:rFonts w:ascii="Times New Roman" w:hAnsi="Times New Roman" w:cs="Times New Roman" w:hint="default"/>
      </w:rPr>
    </w:lvl>
  </w:abstractNum>
  <w:abstractNum w:abstractNumId="7">
    <w:nsid w:val="32162DDA"/>
    <w:multiLevelType w:val="hybridMultilevel"/>
    <w:tmpl w:val="1548C1F6"/>
    <w:lvl w:ilvl="0" w:tplc="84DC66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0CEF"/>
    <w:multiLevelType w:val="hybridMultilevel"/>
    <w:tmpl w:val="6310D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506D4"/>
    <w:multiLevelType w:val="hybridMultilevel"/>
    <w:tmpl w:val="D80E1616"/>
    <w:lvl w:ilvl="0" w:tplc="0D96A4AC">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0">
    <w:nsid w:val="3F1840F4"/>
    <w:multiLevelType w:val="hybridMultilevel"/>
    <w:tmpl w:val="9DD09AC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C46970"/>
    <w:multiLevelType w:val="singleLevel"/>
    <w:tmpl w:val="D99492A8"/>
    <w:lvl w:ilvl="0">
      <w:start w:val="2"/>
      <w:numFmt w:val="decimal"/>
      <w:lvlText w:val="%1."/>
      <w:legacy w:legacy="1" w:legacySpace="0" w:legacyIndent="206"/>
      <w:lvlJc w:val="left"/>
      <w:rPr>
        <w:rFonts w:ascii="Times New Roman" w:hAnsi="Times New Roman" w:cs="Times New Roman" w:hint="default"/>
      </w:rPr>
    </w:lvl>
  </w:abstractNum>
  <w:abstractNum w:abstractNumId="12">
    <w:nsid w:val="6A866440"/>
    <w:multiLevelType w:val="hybridMultilevel"/>
    <w:tmpl w:val="D2E29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EC7463"/>
    <w:multiLevelType w:val="hybridMultilevel"/>
    <w:tmpl w:val="5720F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E3216E"/>
    <w:multiLevelType w:val="singleLevel"/>
    <w:tmpl w:val="EA346302"/>
    <w:lvl w:ilvl="0">
      <w:start w:val="1"/>
      <w:numFmt w:val="decimal"/>
      <w:lvlText w:val="%1."/>
      <w:legacy w:legacy="1" w:legacySpace="0" w:legacyIndent="202"/>
      <w:lvlJc w:val="left"/>
      <w:rPr>
        <w:rFonts w:ascii="Times New Roman" w:hAnsi="Times New Roman" w:cs="Times New Roman" w:hint="default"/>
      </w:rPr>
    </w:lvl>
  </w:abstractNum>
  <w:abstractNum w:abstractNumId="15">
    <w:nsid w:val="78D55F1D"/>
    <w:multiLevelType w:val="singleLevel"/>
    <w:tmpl w:val="6FB86284"/>
    <w:lvl w:ilvl="0">
      <w:start w:val="4"/>
      <w:numFmt w:val="decimal"/>
      <w:lvlText w:val="%1."/>
      <w:legacy w:legacy="1" w:legacySpace="0" w:legacyIndent="207"/>
      <w:lvlJc w:val="left"/>
      <w:rPr>
        <w:rFonts w:ascii="Times New Roman" w:hAnsi="Times New Roman" w:cs="Times New Roman" w:hint="default"/>
      </w:rPr>
    </w:lvl>
  </w:abstractNum>
  <w:abstractNum w:abstractNumId="16">
    <w:nsid w:val="7C175B67"/>
    <w:multiLevelType w:val="hybridMultilevel"/>
    <w:tmpl w:val="8802529C"/>
    <w:lvl w:ilvl="0" w:tplc="C70E1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2"/>
  </w:num>
  <w:num w:numId="5">
    <w:abstractNumId w:val="8"/>
  </w:num>
  <w:num w:numId="6">
    <w:abstractNumId w:val="12"/>
  </w:num>
  <w:num w:numId="7">
    <w:abstractNumId w:val="3"/>
  </w:num>
  <w:num w:numId="8">
    <w:abstractNumId w:val="1"/>
  </w:num>
  <w:num w:numId="9">
    <w:abstractNumId w:val="6"/>
  </w:num>
  <w:num w:numId="10">
    <w:abstractNumId w:val="11"/>
  </w:num>
  <w:num w:numId="11">
    <w:abstractNumId w:val="5"/>
  </w:num>
  <w:num w:numId="12">
    <w:abstractNumId w:val="15"/>
  </w:num>
  <w:num w:numId="13">
    <w:abstractNumId w:val="14"/>
  </w:num>
  <w:num w:numId="14">
    <w:abstractNumId w:val="14"/>
    <w:lvlOverride w:ilvl="0">
      <w:lvl w:ilvl="0">
        <w:start w:val="1"/>
        <w:numFmt w:val="decimal"/>
        <w:lvlText w:val="%1."/>
        <w:legacy w:legacy="1" w:legacySpace="0" w:legacyIndent="201"/>
        <w:lvlJc w:val="left"/>
        <w:rPr>
          <w:rFonts w:ascii="Times New Roman" w:hAnsi="Times New Roman" w:cs="Times New Roman" w:hint="default"/>
        </w:rPr>
      </w:lvl>
    </w:lvlOverride>
  </w:num>
  <w:num w:numId="15">
    <w:abstractNumId w:val="9"/>
  </w:num>
  <w:num w:numId="16">
    <w:abstractNumId w:val="0"/>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888"/>
    <w:rsid w:val="000621B9"/>
    <w:rsid w:val="00090FB9"/>
    <w:rsid w:val="000F451A"/>
    <w:rsid w:val="000F476B"/>
    <w:rsid w:val="00112113"/>
    <w:rsid w:val="00175702"/>
    <w:rsid w:val="00260051"/>
    <w:rsid w:val="002D1F07"/>
    <w:rsid w:val="00312AD1"/>
    <w:rsid w:val="003707E4"/>
    <w:rsid w:val="003A597B"/>
    <w:rsid w:val="004337EE"/>
    <w:rsid w:val="004D7149"/>
    <w:rsid w:val="004E7523"/>
    <w:rsid w:val="005B4D84"/>
    <w:rsid w:val="00741EDD"/>
    <w:rsid w:val="007B4B2C"/>
    <w:rsid w:val="008B4DF3"/>
    <w:rsid w:val="00963669"/>
    <w:rsid w:val="00965B97"/>
    <w:rsid w:val="009A309A"/>
    <w:rsid w:val="009E31EC"/>
    <w:rsid w:val="00AB669A"/>
    <w:rsid w:val="00C771C8"/>
    <w:rsid w:val="00CE0D7C"/>
    <w:rsid w:val="00CE15DE"/>
    <w:rsid w:val="00D21C34"/>
    <w:rsid w:val="00E37C39"/>
    <w:rsid w:val="00EA5888"/>
    <w:rsid w:val="00F07D04"/>
    <w:rsid w:val="00F40DC2"/>
    <w:rsid w:val="00F93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0F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90F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090FB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EA5888"/>
  </w:style>
  <w:style w:type="paragraph" w:styleId="a3">
    <w:name w:val="Balloon Text"/>
    <w:basedOn w:val="a"/>
    <w:link w:val="a4"/>
    <w:uiPriority w:val="99"/>
    <w:semiHidden/>
    <w:unhideWhenUsed/>
    <w:rsid w:val="00EA58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5888"/>
    <w:rPr>
      <w:rFonts w:ascii="Tahoma" w:hAnsi="Tahoma" w:cs="Tahoma"/>
      <w:sz w:val="16"/>
      <w:szCs w:val="16"/>
    </w:rPr>
  </w:style>
  <w:style w:type="paragraph" w:styleId="a5">
    <w:name w:val="List Paragraph"/>
    <w:basedOn w:val="a"/>
    <w:uiPriority w:val="34"/>
    <w:qFormat/>
    <w:rsid w:val="00EA5888"/>
    <w:pPr>
      <w:ind w:left="720"/>
      <w:contextualSpacing/>
    </w:pPr>
  </w:style>
  <w:style w:type="character" w:styleId="a6">
    <w:name w:val="Placeholder Text"/>
    <w:basedOn w:val="a0"/>
    <w:uiPriority w:val="99"/>
    <w:semiHidden/>
    <w:rsid w:val="00EA5888"/>
    <w:rPr>
      <w:color w:val="808080"/>
    </w:rPr>
  </w:style>
  <w:style w:type="character" w:customStyle="1" w:styleId="apple-converted-space">
    <w:name w:val="apple-converted-space"/>
    <w:basedOn w:val="a0"/>
    <w:rsid w:val="00AB669A"/>
  </w:style>
  <w:style w:type="paragraph" w:styleId="21">
    <w:name w:val="Body Text Indent 2"/>
    <w:basedOn w:val="a"/>
    <w:link w:val="22"/>
    <w:rsid w:val="003707E4"/>
    <w:pPr>
      <w:spacing w:after="0" w:line="240" w:lineRule="auto"/>
      <w:ind w:left="460" w:hanging="426"/>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3707E4"/>
    <w:rPr>
      <w:rFonts w:ascii="Times New Roman" w:eastAsia="Times New Roman" w:hAnsi="Times New Roman" w:cs="Times New Roman"/>
      <w:sz w:val="28"/>
      <w:szCs w:val="24"/>
      <w:lang w:eastAsia="ru-RU"/>
    </w:rPr>
  </w:style>
  <w:style w:type="paragraph" w:customStyle="1" w:styleId="Style4">
    <w:name w:val="Style4"/>
    <w:basedOn w:val="a"/>
    <w:rsid w:val="004E7523"/>
    <w:pPr>
      <w:widowControl w:val="0"/>
      <w:autoSpaceDE w:val="0"/>
      <w:autoSpaceDN w:val="0"/>
      <w:adjustRightInd w:val="0"/>
      <w:spacing w:after="0" w:line="233" w:lineRule="exact"/>
      <w:ind w:firstLine="288"/>
      <w:jc w:val="both"/>
    </w:pPr>
    <w:rPr>
      <w:rFonts w:ascii="Constantia" w:eastAsia="Times New Roman" w:hAnsi="Constantia" w:cs="Times New Roman"/>
      <w:sz w:val="24"/>
      <w:szCs w:val="24"/>
      <w:lang w:eastAsia="ru-RU"/>
    </w:rPr>
  </w:style>
  <w:style w:type="paragraph" w:customStyle="1" w:styleId="Style7">
    <w:name w:val="Style7"/>
    <w:basedOn w:val="a"/>
    <w:rsid w:val="004E7523"/>
    <w:pPr>
      <w:widowControl w:val="0"/>
      <w:autoSpaceDE w:val="0"/>
      <w:autoSpaceDN w:val="0"/>
      <w:adjustRightInd w:val="0"/>
      <w:spacing w:after="0" w:line="235" w:lineRule="exact"/>
      <w:jc w:val="both"/>
    </w:pPr>
    <w:rPr>
      <w:rFonts w:ascii="Constantia" w:eastAsia="Times New Roman" w:hAnsi="Constantia" w:cs="Times New Roman"/>
      <w:sz w:val="24"/>
      <w:szCs w:val="24"/>
      <w:lang w:eastAsia="ru-RU"/>
    </w:rPr>
  </w:style>
  <w:style w:type="paragraph" w:customStyle="1" w:styleId="Style9">
    <w:name w:val="Style9"/>
    <w:basedOn w:val="a"/>
    <w:rsid w:val="004E7523"/>
    <w:pPr>
      <w:widowControl w:val="0"/>
      <w:autoSpaceDE w:val="0"/>
      <w:autoSpaceDN w:val="0"/>
      <w:adjustRightInd w:val="0"/>
      <w:spacing w:after="0" w:line="233" w:lineRule="exact"/>
      <w:jc w:val="both"/>
    </w:pPr>
    <w:rPr>
      <w:rFonts w:ascii="Constantia" w:eastAsia="Times New Roman" w:hAnsi="Constantia" w:cs="Times New Roman"/>
      <w:sz w:val="24"/>
      <w:szCs w:val="24"/>
      <w:lang w:eastAsia="ru-RU"/>
    </w:rPr>
  </w:style>
  <w:style w:type="paragraph" w:customStyle="1" w:styleId="Style23">
    <w:name w:val="Style23"/>
    <w:basedOn w:val="a"/>
    <w:rsid w:val="004E7523"/>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99">
    <w:name w:val="Style99"/>
    <w:basedOn w:val="a"/>
    <w:rsid w:val="004E7523"/>
    <w:pPr>
      <w:widowControl w:val="0"/>
      <w:autoSpaceDE w:val="0"/>
      <w:autoSpaceDN w:val="0"/>
      <w:adjustRightInd w:val="0"/>
      <w:spacing w:after="0" w:line="230" w:lineRule="exact"/>
      <w:ind w:firstLine="2131"/>
    </w:pPr>
    <w:rPr>
      <w:rFonts w:ascii="Constantia" w:eastAsia="Times New Roman" w:hAnsi="Constantia" w:cs="Times New Roman"/>
      <w:sz w:val="24"/>
      <w:szCs w:val="24"/>
      <w:lang w:eastAsia="ru-RU"/>
    </w:rPr>
  </w:style>
  <w:style w:type="character" w:customStyle="1" w:styleId="FontStyle215">
    <w:name w:val="Font Style215"/>
    <w:basedOn w:val="a0"/>
    <w:rsid w:val="004E7523"/>
    <w:rPr>
      <w:rFonts w:ascii="Times New Roman" w:hAnsi="Times New Roman" w:cs="Times New Roman"/>
      <w:sz w:val="20"/>
      <w:szCs w:val="20"/>
    </w:rPr>
  </w:style>
  <w:style w:type="character" w:customStyle="1" w:styleId="FontStyle217">
    <w:name w:val="Font Style217"/>
    <w:basedOn w:val="a0"/>
    <w:rsid w:val="004E7523"/>
    <w:rPr>
      <w:rFonts w:ascii="Times New Roman" w:hAnsi="Times New Roman" w:cs="Times New Roman"/>
      <w:b/>
      <w:bCs/>
      <w:sz w:val="20"/>
      <w:szCs w:val="20"/>
    </w:rPr>
  </w:style>
  <w:style w:type="character" w:customStyle="1" w:styleId="FontStyle220">
    <w:name w:val="Font Style220"/>
    <w:basedOn w:val="a0"/>
    <w:rsid w:val="004E7523"/>
    <w:rPr>
      <w:rFonts w:ascii="Times New Roman" w:hAnsi="Times New Roman" w:cs="Times New Roman"/>
      <w:i/>
      <w:iCs/>
      <w:sz w:val="20"/>
      <w:szCs w:val="20"/>
    </w:rPr>
  </w:style>
  <w:style w:type="paragraph" w:customStyle="1" w:styleId="Style5">
    <w:name w:val="Style5"/>
    <w:basedOn w:val="a"/>
    <w:rsid w:val="004E7523"/>
    <w:pPr>
      <w:widowControl w:val="0"/>
      <w:autoSpaceDE w:val="0"/>
      <w:autoSpaceDN w:val="0"/>
      <w:adjustRightInd w:val="0"/>
      <w:spacing w:after="0" w:line="221" w:lineRule="exact"/>
      <w:ind w:firstLine="288"/>
      <w:jc w:val="both"/>
    </w:pPr>
    <w:rPr>
      <w:rFonts w:ascii="Constantia" w:eastAsia="Times New Roman" w:hAnsi="Constantia" w:cs="Times New Roman"/>
      <w:sz w:val="24"/>
      <w:szCs w:val="24"/>
      <w:lang w:eastAsia="ru-RU"/>
    </w:rPr>
  </w:style>
  <w:style w:type="paragraph" w:customStyle="1" w:styleId="Style149">
    <w:name w:val="Style149"/>
    <w:basedOn w:val="a"/>
    <w:rsid w:val="004E752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70">
    <w:name w:val="Style170"/>
    <w:basedOn w:val="a"/>
    <w:rsid w:val="004E7523"/>
    <w:pPr>
      <w:widowControl w:val="0"/>
      <w:autoSpaceDE w:val="0"/>
      <w:autoSpaceDN w:val="0"/>
      <w:adjustRightInd w:val="0"/>
      <w:spacing w:after="0" w:line="149" w:lineRule="exact"/>
      <w:ind w:firstLine="797"/>
    </w:pPr>
    <w:rPr>
      <w:rFonts w:ascii="Constantia" w:eastAsia="Times New Roman" w:hAnsi="Constantia" w:cs="Times New Roman"/>
      <w:sz w:val="24"/>
      <w:szCs w:val="24"/>
      <w:lang w:eastAsia="ru-RU"/>
    </w:rPr>
  </w:style>
  <w:style w:type="character" w:customStyle="1" w:styleId="FontStyle213">
    <w:name w:val="Font Style213"/>
    <w:basedOn w:val="a0"/>
    <w:rsid w:val="004E7523"/>
    <w:rPr>
      <w:rFonts w:ascii="Times New Roman" w:hAnsi="Times New Roman" w:cs="Times New Roman"/>
      <w:b/>
      <w:bCs/>
      <w:sz w:val="20"/>
      <w:szCs w:val="20"/>
    </w:rPr>
  </w:style>
  <w:style w:type="character" w:customStyle="1" w:styleId="10">
    <w:name w:val="Заголовок 1 Знак"/>
    <w:basedOn w:val="a0"/>
    <w:link w:val="1"/>
    <w:uiPriority w:val="9"/>
    <w:rsid w:val="00090FB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90FB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90FB9"/>
    <w:rPr>
      <w:rFonts w:asciiTheme="majorHAnsi" w:eastAsiaTheme="majorEastAsia" w:hAnsiTheme="majorHAnsi" w:cstheme="majorBidi"/>
      <w:b/>
      <w:bCs/>
      <w:color w:val="4F81BD" w:themeColor="accent1"/>
      <w:sz w:val="24"/>
      <w:szCs w:val="24"/>
      <w:lang w:eastAsia="ru-RU"/>
    </w:rPr>
  </w:style>
  <w:style w:type="paragraph" w:styleId="a7">
    <w:name w:val="Title"/>
    <w:basedOn w:val="a"/>
    <w:next w:val="a"/>
    <w:link w:val="a8"/>
    <w:uiPriority w:val="10"/>
    <w:qFormat/>
    <w:rsid w:val="00090F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Название Знак"/>
    <w:basedOn w:val="a0"/>
    <w:link w:val="a7"/>
    <w:uiPriority w:val="10"/>
    <w:rsid w:val="00090FB9"/>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No Spacing"/>
    <w:uiPriority w:val="1"/>
    <w:qFormat/>
    <w:rsid w:val="00090FB9"/>
    <w:pPr>
      <w:spacing w:after="0" w:line="240" w:lineRule="auto"/>
    </w:pPr>
  </w:style>
  <w:style w:type="paragraph" w:styleId="aa">
    <w:name w:val="TOC Heading"/>
    <w:basedOn w:val="1"/>
    <w:next w:val="a"/>
    <w:uiPriority w:val="39"/>
    <w:semiHidden/>
    <w:unhideWhenUsed/>
    <w:qFormat/>
    <w:rsid w:val="00090FB9"/>
    <w:pPr>
      <w:outlineLvl w:val="9"/>
    </w:pPr>
  </w:style>
  <w:style w:type="character" w:customStyle="1" w:styleId="17">
    <w:name w:val="Основной текст (17)_"/>
    <w:basedOn w:val="a0"/>
    <w:link w:val="170"/>
    <w:uiPriority w:val="99"/>
    <w:rsid w:val="00090FB9"/>
    <w:rPr>
      <w:rFonts w:ascii="Arial Narrow" w:hAnsi="Arial Narrow" w:cs="Arial Narrow"/>
      <w:b/>
      <w:bCs/>
      <w:noProof/>
      <w:spacing w:val="10"/>
      <w:sz w:val="48"/>
      <w:szCs w:val="48"/>
      <w:shd w:val="clear" w:color="auto" w:fill="FFFFFF"/>
    </w:rPr>
  </w:style>
  <w:style w:type="character" w:customStyle="1" w:styleId="15">
    <w:name w:val="Заголовок №15_"/>
    <w:basedOn w:val="a0"/>
    <w:link w:val="150"/>
    <w:uiPriority w:val="99"/>
    <w:rsid w:val="00090FB9"/>
    <w:rPr>
      <w:rFonts w:ascii="Times New Roman" w:hAnsi="Times New Roman" w:cs="Times New Roman"/>
      <w:b/>
      <w:bCs/>
      <w:shd w:val="clear" w:color="auto" w:fill="FFFFFF"/>
    </w:rPr>
  </w:style>
  <w:style w:type="character" w:customStyle="1" w:styleId="ab">
    <w:name w:val="Колонтитул_"/>
    <w:basedOn w:val="a0"/>
    <w:link w:val="11"/>
    <w:uiPriority w:val="99"/>
    <w:rsid w:val="00090FB9"/>
    <w:rPr>
      <w:rFonts w:ascii="Times New Roman" w:hAnsi="Times New Roman" w:cs="Times New Roman"/>
      <w:sz w:val="20"/>
      <w:szCs w:val="20"/>
      <w:shd w:val="clear" w:color="auto" w:fill="FFFFFF"/>
    </w:rPr>
  </w:style>
  <w:style w:type="character" w:customStyle="1" w:styleId="ac">
    <w:name w:val="Колонтитул"/>
    <w:basedOn w:val="ab"/>
    <w:uiPriority w:val="99"/>
    <w:rsid w:val="00090FB9"/>
    <w:rPr>
      <w:rFonts w:ascii="Times New Roman" w:hAnsi="Times New Roman" w:cs="Times New Roman"/>
      <w:spacing w:val="0"/>
      <w:sz w:val="20"/>
      <w:szCs w:val="20"/>
      <w:shd w:val="clear" w:color="auto" w:fill="FFFFFF"/>
    </w:rPr>
  </w:style>
  <w:style w:type="character" w:customStyle="1" w:styleId="16">
    <w:name w:val="Заголовок №16_"/>
    <w:basedOn w:val="a0"/>
    <w:link w:val="160"/>
    <w:uiPriority w:val="99"/>
    <w:rsid w:val="00090FB9"/>
    <w:rPr>
      <w:rFonts w:ascii="Times New Roman" w:hAnsi="Times New Roman" w:cs="Times New Roman"/>
      <w:b/>
      <w:bCs/>
      <w:shd w:val="clear" w:color="auto" w:fill="FFFFFF"/>
    </w:rPr>
  </w:style>
  <w:style w:type="character" w:customStyle="1" w:styleId="12">
    <w:name w:val="Основной текст Знак1"/>
    <w:basedOn w:val="a0"/>
    <w:link w:val="ad"/>
    <w:uiPriority w:val="99"/>
    <w:rsid w:val="00090FB9"/>
    <w:rPr>
      <w:rFonts w:ascii="Times New Roman" w:hAnsi="Times New Roman" w:cs="Times New Roman"/>
      <w:sz w:val="20"/>
      <w:szCs w:val="20"/>
      <w:shd w:val="clear" w:color="auto" w:fill="FFFFFF"/>
    </w:rPr>
  </w:style>
  <w:style w:type="character" w:customStyle="1" w:styleId="ae">
    <w:name w:val="Основной текст + Курсив"/>
    <w:basedOn w:val="12"/>
    <w:uiPriority w:val="99"/>
    <w:rsid w:val="00090FB9"/>
    <w:rPr>
      <w:rFonts w:ascii="Times New Roman" w:hAnsi="Times New Roman" w:cs="Times New Roman"/>
      <w:i/>
      <w:iCs/>
      <w:sz w:val="20"/>
      <w:szCs w:val="20"/>
      <w:shd w:val="clear" w:color="auto" w:fill="FFFFFF"/>
    </w:rPr>
  </w:style>
  <w:style w:type="character" w:customStyle="1" w:styleId="8pt">
    <w:name w:val="Основной текст + 8 pt"/>
    <w:aliases w:val="Малые прописные"/>
    <w:basedOn w:val="12"/>
    <w:uiPriority w:val="99"/>
    <w:rsid w:val="00090FB9"/>
    <w:rPr>
      <w:rFonts w:ascii="Times New Roman" w:hAnsi="Times New Roman" w:cs="Times New Roman"/>
      <w:smallCaps/>
      <w:sz w:val="16"/>
      <w:szCs w:val="16"/>
      <w:shd w:val="clear" w:color="auto" w:fill="FFFFFF"/>
    </w:rPr>
  </w:style>
  <w:style w:type="character" w:customStyle="1" w:styleId="27">
    <w:name w:val="Основной текст + Курсив27"/>
    <w:aliases w:val="Интервал 1 pt"/>
    <w:basedOn w:val="12"/>
    <w:uiPriority w:val="99"/>
    <w:rsid w:val="00090FB9"/>
    <w:rPr>
      <w:rFonts w:ascii="Times New Roman" w:hAnsi="Times New Roman" w:cs="Times New Roman"/>
      <w:i/>
      <w:iCs/>
      <w:spacing w:val="20"/>
      <w:sz w:val="20"/>
      <w:szCs w:val="20"/>
      <w:shd w:val="clear" w:color="auto" w:fill="FFFFFF"/>
    </w:rPr>
  </w:style>
  <w:style w:type="character" w:customStyle="1" w:styleId="9">
    <w:name w:val="Основной текст + 9"/>
    <w:aliases w:val="5 pt,Курсив,Малые прописные10,Интервал 0 pt"/>
    <w:basedOn w:val="12"/>
    <w:uiPriority w:val="99"/>
    <w:rsid w:val="00090FB9"/>
    <w:rPr>
      <w:rFonts w:ascii="Times New Roman" w:hAnsi="Times New Roman" w:cs="Times New Roman"/>
      <w:i/>
      <w:iCs/>
      <w:smallCaps/>
      <w:spacing w:val="10"/>
      <w:sz w:val="19"/>
      <w:szCs w:val="19"/>
      <w:shd w:val="clear" w:color="auto" w:fill="FFFFFF"/>
    </w:rPr>
  </w:style>
  <w:style w:type="character" w:customStyle="1" w:styleId="26">
    <w:name w:val="Основной текст + Курсив26"/>
    <w:basedOn w:val="12"/>
    <w:uiPriority w:val="99"/>
    <w:rsid w:val="00090FB9"/>
    <w:rPr>
      <w:rFonts w:ascii="Times New Roman" w:hAnsi="Times New Roman" w:cs="Times New Roman"/>
      <w:i/>
      <w:iCs/>
      <w:sz w:val="20"/>
      <w:szCs w:val="20"/>
      <w:shd w:val="clear" w:color="auto" w:fill="FFFFFF"/>
    </w:rPr>
  </w:style>
  <w:style w:type="character" w:customStyle="1" w:styleId="94">
    <w:name w:val="Основной текст + 94"/>
    <w:aliases w:val="5 pt14,Курсив12,Малые прописные9,Интервал 1 pt20"/>
    <w:basedOn w:val="12"/>
    <w:uiPriority w:val="99"/>
    <w:rsid w:val="00090FB9"/>
    <w:rPr>
      <w:rFonts w:ascii="Times New Roman" w:hAnsi="Times New Roman" w:cs="Times New Roman"/>
      <w:i/>
      <w:iCs/>
      <w:smallCaps/>
      <w:spacing w:val="30"/>
      <w:sz w:val="19"/>
      <w:szCs w:val="19"/>
      <w:shd w:val="clear" w:color="auto" w:fill="FFFFFF"/>
      <w:lang w:val="en-US" w:eastAsia="en-US"/>
    </w:rPr>
  </w:style>
  <w:style w:type="character" w:customStyle="1" w:styleId="31">
    <w:name w:val="Основной текст (3)_"/>
    <w:basedOn w:val="a0"/>
    <w:link w:val="32"/>
    <w:uiPriority w:val="99"/>
    <w:rsid w:val="00090FB9"/>
    <w:rPr>
      <w:rFonts w:ascii="Times New Roman" w:hAnsi="Times New Roman" w:cs="Times New Roman"/>
      <w:i/>
      <w:iCs/>
      <w:sz w:val="20"/>
      <w:szCs w:val="20"/>
      <w:shd w:val="clear" w:color="auto" w:fill="FFFFFF"/>
    </w:rPr>
  </w:style>
  <w:style w:type="character" w:customStyle="1" w:styleId="31pt">
    <w:name w:val="Основной текст (3) + Интервал 1 pt"/>
    <w:basedOn w:val="31"/>
    <w:uiPriority w:val="99"/>
    <w:rsid w:val="00090FB9"/>
    <w:rPr>
      <w:rFonts w:ascii="Times New Roman" w:hAnsi="Times New Roman" w:cs="Times New Roman"/>
      <w:i/>
      <w:iCs/>
      <w:spacing w:val="20"/>
      <w:sz w:val="20"/>
      <w:szCs w:val="20"/>
      <w:shd w:val="clear" w:color="auto" w:fill="FFFFFF"/>
    </w:rPr>
  </w:style>
  <w:style w:type="character" w:customStyle="1" w:styleId="39">
    <w:name w:val="Основной текст (3) + 9"/>
    <w:aliases w:val="5 pt13,Малые прописные8,Интервал 1 pt19"/>
    <w:basedOn w:val="31"/>
    <w:uiPriority w:val="99"/>
    <w:rsid w:val="00090FB9"/>
    <w:rPr>
      <w:rFonts w:ascii="Times New Roman" w:hAnsi="Times New Roman" w:cs="Times New Roman"/>
      <w:i/>
      <w:iCs/>
      <w:smallCaps/>
      <w:spacing w:val="30"/>
      <w:sz w:val="19"/>
      <w:szCs w:val="19"/>
      <w:shd w:val="clear" w:color="auto" w:fill="FFFFFF"/>
    </w:rPr>
  </w:style>
  <w:style w:type="character" w:customStyle="1" w:styleId="1610pt">
    <w:name w:val="Заголовок №16 + 10 pt"/>
    <w:aliases w:val="Не полужирный"/>
    <w:basedOn w:val="16"/>
    <w:uiPriority w:val="99"/>
    <w:rsid w:val="00090FB9"/>
    <w:rPr>
      <w:rFonts w:ascii="Times New Roman" w:hAnsi="Times New Roman" w:cs="Times New Roman"/>
      <w:b/>
      <w:bCs/>
      <w:sz w:val="20"/>
      <w:szCs w:val="20"/>
      <w:shd w:val="clear" w:color="auto" w:fill="FFFFFF"/>
    </w:rPr>
  </w:style>
  <w:style w:type="character" w:customStyle="1" w:styleId="25">
    <w:name w:val="Основной текст + Курсив25"/>
    <w:basedOn w:val="12"/>
    <w:uiPriority w:val="99"/>
    <w:rsid w:val="00090FB9"/>
    <w:rPr>
      <w:rFonts w:ascii="Times New Roman" w:hAnsi="Times New Roman" w:cs="Times New Roman"/>
      <w:i/>
      <w:iCs/>
      <w:sz w:val="20"/>
      <w:szCs w:val="20"/>
      <w:shd w:val="clear" w:color="auto" w:fill="FFFFFF"/>
    </w:rPr>
  </w:style>
  <w:style w:type="character" w:customStyle="1" w:styleId="24">
    <w:name w:val="Основной текст + Курсив24"/>
    <w:aliases w:val="Интервал 1 pt18"/>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0">
    <w:name w:val="Основной текст (40)_"/>
    <w:basedOn w:val="a0"/>
    <w:link w:val="400"/>
    <w:uiPriority w:val="99"/>
    <w:rsid w:val="00090FB9"/>
    <w:rPr>
      <w:rFonts w:ascii="Times New Roman" w:hAnsi="Times New Roman" w:cs="Times New Roman"/>
      <w:w w:val="75"/>
      <w:shd w:val="clear" w:color="auto" w:fill="FFFFFF"/>
    </w:rPr>
  </w:style>
  <w:style w:type="character" w:customStyle="1" w:styleId="151">
    <w:name w:val="Основной текст (15)_"/>
    <w:basedOn w:val="a0"/>
    <w:link w:val="152"/>
    <w:uiPriority w:val="99"/>
    <w:rsid w:val="00090FB9"/>
    <w:rPr>
      <w:rFonts w:ascii="Times New Roman" w:hAnsi="Times New Roman" w:cs="Times New Roman"/>
      <w:w w:val="66"/>
      <w:sz w:val="29"/>
      <w:szCs w:val="29"/>
      <w:shd w:val="clear" w:color="auto" w:fill="FFFFFF"/>
    </w:rPr>
  </w:style>
  <w:style w:type="character" w:customStyle="1" w:styleId="4">
    <w:name w:val="Основной текст (4)_"/>
    <w:basedOn w:val="a0"/>
    <w:link w:val="41"/>
    <w:uiPriority w:val="99"/>
    <w:rsid w:val="00090FB9"/>
    <w:rPr>
      <w:rFonts w:ascii="Times New Roman" w:hAnsi="Times New Roman" w:cs="Times New Roman"/>
      <w:sz w:val="16"/>
      <w:szCs w:val="16"/>
      <w:shd w:val="clear" w:color="auto" w:fill="FFFFFF"/>
    </w:rPr>
  </w:style>
  <w:style w:type="character" w:customStyle="1" w:styleId="390">
    <w:name w:val="Основной текст (39)_"/>
    <w:basedOn w:val="a0"/>
    <w:link w:val="391"/>
    <w:uiPriority w:val="99"/>
    <w:rsid w:val="00090FB9"/>
    <w:rPr>
      <w:rFonts w:ascii="SimHei" w:eastAsia="SimHei" w:cs="SimHei"/>
      <w:b/>
      <w:bCs/>
      <w:spacing w:val="-10"/>
      <w:sz w:val="10"/>
      <w:szCs w:val="10"/>
      <w:shd w:val="clear" w:color="auto" w:fill="FFFFFF"/>
    </w:rPr>
  </w:style>
  <w:style w:type="character" w:customStyle="1" w:styleId="410pt">
    <w:name w:val="Основной текст (4) + 10 pt"/>
    <w:aliases w:val="Курсив11"/>
    <w:basedOn w:val="4"/>
    <w:uiPriority w:val="99"/>
    <w:rsid w:val="00090FB9"/>
    <w:rPr>
      <w:rFonts w:ascii="Times New Roman" w:hAnsi="Times New Roman" w:cs="Times New Roman"/>
      <w:i/>
      <w:iCs/>
      <w:sz w:val="20"/>
      <w:szCs w:val="20"/>
      <w:shd w:val="clear" w:color="auto" w:fill="FFFFFF"/>
    </w:rPr>
  </w:style>
  <w:style w:type="character" w:customStyle="1" w:styleId="31pt3">
    <w:name w:val="Основной текст (3) + Интервал 1 pt3"/>
    <w:basedOn w:val="31"/>
    <w:uiPriority w:val="99"/>
    <w:rsid w:val="00090FB9"/>
    <w:rPr>
      <w:rFonts w:ascii="Times New Roman" w:hAnsi="Times New Roman" w:cs="Times New Roman"/>
      <w:i/>
      <w:iCs/>
      <w:spacing w:val="20"/>
      <w:sz w:val="20"/>
      <w:szCs w:val="20"/>
      <w:shd w:val="clear" w:color="auto" w:fill="FFFFFF"/>
    </w:rPr>
  </w:style>
  <w:style w:type="character" w:customStyle="1" w:styleId="33">
    <w:name w:val="Основной текст (3) + Не курсив"/>
    <w:basedOn w:val="31"/>
    <w:uiPriority w:val="99"/>
    <w:rsid w:val="00090FB9"/>
    <w:rPr>
      <w:rFonts w:ascii="Times New Roman" w:hAnsi="Times New Roman" w:cs="Times New Roman"/>
      <w:i/>
      <w:iCs/>
      <w:sz w:val="20"/>
      <w:szCs w:val="20"/>
      <w:shd w:val="clear" w:color="auto" w:fill="FFFFFF"/>
    </w:rPr>
  </w:style>
  <w:style w:type="character" w:customStyle="1" w:styleId="18">
    <w:name w:val="Основной текст (18)_"/>
    <w:basedOn w:val="a0"/>
    <w:link w:val="180"/>
    <w:uiPriority w:val="99"/>
    <w:rsid w:val="00090FB9"/>
    <w:rPr>
      <w:rFonts w:ascii="Times New Roman" w:hAnsi="Times New Roman" w:cs="Times New Roman"/>
      <w:b/>
      <w:bCs/>
      <w:sz w:val="16"/>
      <w:szCs w:val="16"/>
      <w:shd w:val="clear" w:color="auto" w:fill="FFFFFF"/>
    </w:rPr>
  </w:style>
  <w:style w:type="character" w:customStyle="1" w:styleId="8pt6">
    <w:name w:val="Основной текст + 8 pt6"/>
    <w:aliases w:val="Полужирный,Курсив10,Интервал 1 pt17"/>
    <w:basedOn w:val="12"/>
    <w:uiPriority w:val="99"/>
    <w:rsid w:val="00090FB9"/>
    <w:rPr>
      <w:rFonts w:ascii="Times New Roman" w:hAnsi="Times New Roman" w:cs="Times New Roman"/>
      <w:b/>
      <w:bCs/>
      <w:i/>
      <w:iCs/>
      <w:spacing w:val="20"/>
      <w:sz w:val="16"/>
      <w:szCs w:val="16"/>
      <w:shd w:val="clear" w:color="auto" w:fill="FFFFFF"/>
      <w:lang w:val="en-US" w:eastAsia="en-US"/>
    </w:rPr>
  </w:style>
  <w:style w:type="character" w:customStyle="1" w:styleId="23">
    <w:name w:val="Основной текст + Курсив23"/>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93">
    <w:name w:val="Основной текст + 93"/>
    <w:aliases w:val="5 pt12,Курсив9,Малые прописные7,Интервал 0 pt8"/>
    <w:basedOn w:val="12"/>
    <w:uiPriority w:val="99"/>
    <w:rsid w:val="00090FB9"/>
    <w:rPr>
      <w:rFonts w:ascii="Times New Roman" w:hAnsi="Times New Roman" w:cs="Times New Roman"/>
      <w:i/>
      <w:iCs/>
      <w:smallCaps/>
      <w:spacing w:val="10"/>
      <w:sz w:val="19"/>
      <w:szCs w:val="19"/>
      <w:shd w:val="clear" w:color="auto" w:fill="FFFFFF"/>
    </w:rPr>
  </w:style>
  <w:style w:type="character" w:customStyle="1" w:styleId="8">
    <w:name w:val="Основной текст (8)_"/>
    <w:basedOn w:val="a0"/>
    <w:link w:val="80"/>
    <w:uiPriority w:val="99"/>
    <w:rsid w:val="00090FB9"/>
    <w:rPr>
      <w:rFonts w:ascii="Times New Roman" w:hAnsi="Times New Roman" w:cs="Times New Roman"/>
      <w:b/>
      <w:bCs/>
      <w:i/>
      <w:iCs/>
      <w:spacing w:val="20"/>
      <w:sz w:val="16"/>
      <w:szCs w:val="16"/>
      <w:shd w:val="clear" w:color="auto" w:fill="FFFFFF"/>
      <w:lang w:val="en-US"/>
    </w:rPr>
  </w:style>
  <w:style w:type="character" w:customStyle="1" w:styleId="38">
    <w:name w:val="Основной текст (38)_"/>
    <w:basedOn w:val="a0"/>
    <w:link w:val="380"/>
    <w:uiPriority w:val="99"/>
    <w:rsid w:val="00090FB9"/>
    <w:rPr>
      <w:rFonts w:ascii="Times New Roman" w:hAnsi="Times New Roman" w:cs="Times New Roman"/>
      <w:i/>
      <w:iCs/>
      <w:smallCaps/>
      <w:spacing w:val="10"/>
      <w:sz w:val="17"/>
      <w:szCs w:val="17"/>
      <w:shd w:val="clear" w:color="auto" w:fill="FFFFFF"/>
    </w:rPr>
  </w:style>
  <w:style w:type="character" w:customStyle="1" w:styleId="115">
    <w:name w:val="Заголовок №11 (5)_"/>
    <w:basedOn w:val="a0"/>
    <w:link w:val="1150"/>
    <w:uiPriority w:val="99"/>
    <w:rsid w:val="00090FB9"/>
    <w:rPr>
      <w:rFonts w:ascii="Times New Roman" w:hAnsi="Times New Roman" w:cs="Times New Roman"/>
      <w:i/>
      <w:iCs/>
      <w:sz w:val="20"/>
      <w:szCs w:val="20"/>
      <w:shd w:val="clear" w:color="auto" w:fill="FFFFFF"/>
    </w:rPr>
  </w:style>
  <w:style w:type="character" w:customStyle="1" w:styleId="1151pt">
    <w:name w:val="Заголовок №11 (5) + Интервал 1 pt"/>
    <w:basedOn w:val="115"/>
    <w:uiPriority w:val="99"/>
    <w:rsid w:val="00090FB9"/>
    <w:rPr>
      <w:rFonts w:ascii="Times New Roman" w:hAnsi="Times New Roman" w:cs="Times New Roman"/>
      <w:i/>
      <w:iCs/>
      <w:spacing w:val="20"/>
      <w:sz w:val="20"/>
      <w:szCs w:val="20"/>
      <w:shd w:val="clear" w:color="auto" w:fill="FFFFFF"/>
    </w:rPr>
  </w:style>
  <w:style w:type="character" w:customStyle="1" w:styleId="115ArialNarrow">
    <w:name w:val="Заголовок №11 (5) + Arial Narrow"/>
    <w:aliases w:val="5 pt11,Не курсив,Интервал 0 pt7"/>
    <w:basedOn w:val="115"/>
    <w:uiPriority w:val="99"/>
    <w:rsid w:val="00090FB9"/>
    <w:rPr>
      <w:rFonts w:ascii="Arial Narrow" w:hAnsi="Arial Narrow" w:cs="Arial Narrow"/>
      <w:i/>
      <w:iCs/>
      <w:spacing w:val="10"/>
      <w:sz w:val="10"/>
      <w:szCs w:val="10"/>
      <w:shd w:val="clear" w:color="auto" w:fill="FFFFFF"/>
    </w:rPr>
  </w:style>
  <w:style w:type="character" w:customStyle="1" w:styleId="90">
    <w:name w:val="Основной текст (9)_"/>
    <w:basedOn w:val="a0"/>
    <w:link w:val="91"/>
    <w:uiPriority w:val="99"/>
    <w:rsid w:val="00090FB9"/>
    <w:rPr>
      <w:rFonts w:ascii="Times New Roman" w:hAnsi="Times New Roman" w:cs="Times New Roman"/>
      <w:i/>
      <w:iCs/>
      <w:sz w:val="20"/>
      <w:szCs w:val="20"/>
      <w:shd w:val="clear" w:color="auto" w:fill="FFFFFF"/>
    </w:rPr>
  </w:style>
  <w:style w:type="character" w:customStyle="1" w:styleId="91pt">
    <w:name w:val="Основной текст (9) + Интервал 1 pt"/>
    <w:basedOn w:val="90"/>
    <w:uiPriority w:val="99"/>
    <w:rsid w:val="00090FB9"/>
    <w:rPr>
      <w:rFonts w:ascii="Times New Roman" w:hAnsi="Times New Roman" w:cs="Times New Roman"/>
      <w:i/>
      <w:iCs/>
      <w:spacing w:val="20"/>
      <w:sz w:val="20"/>
      <w:szCs w:val="20"/>
      <w:shd w:val="clear" w:color="auto" w:fill="FFFFFF"/>
    </w:rPr>
  </w:style>
  <w:style w:type="character" w:customStyle="1" w:styleId="91pt14">
    <w:name w:val="Основной текст (9) + Интервал 1 pt14"/>
    <w:basedOn w:val="90"/>
    <w:uiPriority w:val="99"/>
    <w:rsid w:val="00090FB9"/>
    <w:rPr>
      <w:rFonts w:ascii="Times New Roman" w:hAnsi="Times New Roman" w:cs="Times New Roman"/>
      <w:i/>
      <w:iCs/>
      <w:spacing w:val="20"/>
      <w:sz w:val="20"/>
      <w:szCs w:val="20"/>
      <w:shd w:val="clear" w:color="auto" w:fill="FFFFFF"/>
    </w:rPr>
  </w:style>
  <w:style w:type="character" w:customStyle="1" w:styleId="92">
    <w:name w:val="Основной текст (9) + Не курсив"/>
    <w:basedOn w:val="90"/>
    <w:uiPriority w:val="99"/>
    <w:rsid w:val="00090FB9"/>
    <w:rPr>
      <w:rFonts w:ascii="Times New Roman" w:hAnsi="Times New Roman" w:cs="Times New Roman"/>
      <w:i/>
      <w:iCs/>
      <w:sz w:val="20"/>
      <w:szCs w:val="20"/>
      <w:shd w:val="clear" w:color="auto" w:fill="FFFFFF"/>
    </w:rPr>
  </w:style>
  <w:style w:type="character" w:customStyle="1" w:styleId="410">
    <w:name w:val="Основной текст (41)_"/>
    <w:basedOn w:val="a0"/>
    <w:link w:val="411"/>
    <w:uiPriority w:val="99"/>
    <w:rsid w:val="00090FB9"/>
    <w:rPr>
      <w:rFonts w:ascii="Calibri" w:hAnsi="Calibri" w:cs="Calibri"/>
      <w:b/>
      <w:bCs/>
      <w:i/>
      <w:iCs/>
      <w:smallCaps/>
      <w:spacing w:val="20"/>
      <w:sz w:val="18"/>
      <w:szCs w:val="18"/>
      <w:shd w:val="clear" w:color="auto" w:fill="FFFFFF"/>
      <w:lang w:val="en-US"/>
    </w:rPr>
  </w:style>
  <w:style w:type="character" w:customStyle="1" w:styleId="11pt">
    <w:name w:val="Основной текст + 11 pt"/>
    <w:aliases w:val="Полужирный13"/>
    <w:basedOn w:val="12"/>
    <w:uiPriority w:val="99"/>
    <w:rsid w:val="00090FB9"/>
    <w:rPr>
      <w:rFonts w:ascii="Times New Roman" w:hAnsi="Times New Roman" w:cs="Times New Roman"/>
      <w:b/>
      <w:bCs/>
      <w:sz w:val="22"/>
      <w:szCs w:val="22"/>
      <w:shd w:val="clear" w:color="auto" w:fill="FFFFFF"/>
    </w:rPr>
  </w:style>
  <w:style w:type="character" w:customStyle="1" w:styleId="220">
    <w:name w:val="Основной текст + Курсив22"/>
    <w:basedOn w:val="12"/>
    <w:uiPriority w:val="99"/>
    <w:rsid w:val="00090FB9"/>
    <w:rPr>
      <w:rFonts w:ascii="Times New Roman" w:hAnsi="Times New Roman" w:cs="Times New Roman"/>
      <w:i/>
      <w:iCs/>
      <w:sz w:val="20"/>
      <w:szCs w:val="20"/>
      <w:shd w:val="clear" w:color="auto" w:fill="FFFFFF"/>
    </w:rPr>
  </w:style>
  <w:style w:type="character" w:customStyle="1" w:styleId="210">
    <w:name w:val="Основной текст + Курсив21"/>
    <w:aliases w:val="Интервал 1 pt16"/>
    <w:basedOn w:val="12"/>
    <w:uiPriority w:val="99"/>
    <w:rsid w:val="00090FB9"/>
    <w:rPr>
      <w:rFonts w:ascii="Times New Roman" w:hAnsi="Times New Roman" w:cs="Times New Roman"/>
      <w:i/>
      <w:iCs/>
      <w:spacing w:val="20"/>
      <w:sz w:val="20"/>
      <w:szCs w:val="20"/>
      <w:shd w:val="clear" w:color="auto" w:fill="FFFFFF"/>
    </w:rPr>
  </w:style>
  <w:style w:type="character" w:customStyle="1" w:styleId="af">
    <w:name w:val="Оглавление_"/>
    <w:basedOn w:val="a0"/>
    <w:link w:val="13"/>
    <w:uiPriority w:val="99"/>
    <w:rsid w:val="00090FB9"/>
    <w:rPr>
      <w:rFonts w:ascii="Times New Roman" w:hAnsi="Times New Roman" w:cs="Times New Roman"/>
      <w:sz w:val="20"/>
      <w:szCs w:val="20"/>
      <w:shd w:val="clear" w:color="auto" w:fill="FFFFFF"/>
    </w:rPr>
  </w:style>
  <w:style w:type="character" w:customStyle="1" w:styleId="af0">
    <w:name w:val="Оглавление"/>
    <w:basedOn w:val="af"/>
    <w:uiPriority w:val="99"/>
    <w:rsid w:val="00090FB9"/>
    <w:rPr>
      <w:rFonts w:ascii="Times New Roman" w:hAnsi="Times New Roman" w:cs="Times New Roman"/>
      <w:strike/>
      <w:sz w:val="20"/>
      <w:szCs w:val="20"/>
      <w:shd w:val="clear" w:color="auto" w:fill="FFFFFF"/>
      <w:lang w:val="en-US" w:eastAsia="en-US"/>
    </w:rPr>
  </w:style>
  <w:style w:type="character" w:customStyle="1" w:styleId="af1">
    <w:name w:val="Оглавление + Курсив"/>
    <w:basedOn w:val="af"/>
    <w:uiPriority w:val="99"/>
    <w:rsid w:val="00090FB9"/>
    <w:rPr>
      <w:rFonts w:ascii="Times New Roman" w:hAnsi="Times New Roman" w:cs="Times New Roman"/>
      <w:i/>
      <w:iCs/>
      <w:sz w:val="20"/>
      <w:szCs w:val="20"/>
      <w:shd w:val="clear" w:color="auto" w:fill="FFFFFF"/>
    </w:rPr>
  </w:style>
  <w:style w:type="character" w:customStyle="1" w:styleId="11pt0">
    <w:name w:val="Оглавление + 11 pt"/>
    <w:aliases w:val="Полужирный12"/>
    <w:basedOn w:val="af"/>
    <w:uiPriority w:val="99"/>
    <w:rsid w:val="00090FB9"/>
    <w:rPr>
      <w:rFonts w:ascii="Times New Roman" w:hAnsi="Times New Roman" w:cs="Times New Roman"/>
      <w:b/>
      <w:bCs/>
      <w:sz w:val="22"/>
      <w:szCs w:val="22"/>
      <w:shd w:val="clear" w:color="auto" w:fill="FFFFFF"/>
    </w:rPr>
  </w:style>
  <w:style w:type="character" w:customStyle="1" w:styleId="28">
    <w:name w:val="Оглавление (2)_"/>
    <w:basedOn w:val="a0"/>
    <w:link w:val="29"/>
    <w:uiPriority w:val="99"/>
    <w:rsid w:val="00090FB9"/>
    <w:rPr>
      <w:rFonts w:ascii="Times New Roman" w:hAnsi="Times New Roman" w:cs="Times New Roman"/>
      <w:i/>
      <w:iCs/>
      <w:sz w:val="20"/>
      <w:szCs w:val="20"/>
      <w:shd w:val="clear" w:color="auto" w:fill="FFFFFF"/>
      <w:lang w:val="en-US"/>
    </w:rPr>
  </w:style>
  <w:style w:type="character" w:customStyle="1" w:styleId="21pt">
    <w:name w:val="Оглавление (2) + Интервал 1 pt"/>
    <w:basedOn w:val="28"/>
    <w:uiPriority w:val="99"/>
    <w:rsid w:val="00090FB9"/>
    <w:rPr>
      <w:rFonts w:ascii="Times New Roman" w:hAnsi="Times New Roman" w:cs="Times New Roman"/>
      <w:i/>
      <w:iCs/>
      <w:spacing w:val="20"/>
      <w:sz w:val="20"/>
      <w:szCs w:val="20"/>
      <w:shd w:val="clear" w:color="auto" w:fill="FFFFFF"/>
      <w:lang w:val="en-US"/>
    </w:rPr>
  </w:style>
  <w:style w:type="character" w:customStyle="1" w:styleId="2a">
    <w:name w:val="Оглавление (2) + Не курсив"/>
    <w:basedOn w:val="28"/>
    <w:uiPriority w:val="99"/>
    <w:rsid w:val="00090FB9"/>
    <w:rPr>
      <w:rFonts w:ascii="Times New Roman" w:hAnsi="Times New Roman" w:cs="Times New Roman"/>
      <w:i/>
      <w:iCs/>
      <w:sz w:val="20"/>
      <w:szCs w:val="20"/>
      <w:shd w:val="clear" w:color="auto" w:fill="FFFFFF"/>
      <w:lang w:val="en-US"/>
    </w:rPr>
  </w:style>
  <w:style w:type="character" w:customStyle="1" w:styleId="34">
    <w:name w:val="Оглавление (3)_"/>
    <w:basedOn w:val="a0"/>
    <w:link w:val="35"/>
    <w:uiPriority w:val="99"/>
    <w:rsid w:val="00090FB9"/>
    <w:rPr>
      <w:rFonts w:ascii="Times New Roman" w:hAnsi="Times New Roman" w:cs="Times New Roman"/>
      <w:i/>
      <w:iCs/>
      <w:noProof/>
      <w:sz w:val="20"/>
      <w:szCs w:val="20"/>
      <w:shd w:val="clear" w:color="auto" w:fill="FFFFFF"/>
    </w:rPr>
  </w:style>
  <w:style w:type="character" w:customStyle="1" w:styleId="5">
    <w:name w:val="Оглавление (5)_"/>
    <w:basedOn w:val="a0"/>
    <w:link w:val="50"/>
    <w:uiPriority w:val="99"/>
    <w:rsid w:val="00090FB9"/>
    <w:rPr>
      <w:rFonts w:ascii="Times New Roman" w:hAnsi="Times New Roman" w:cs="Times New Roman"/>
      <w:sz w:val="14"/>
      <w:szCs w:val="14"/>
      <w:shd w:val="clear" w:color="auto" w:fill="FFFFFF"/>
    </w:rPr>
  </w:style>
  <w:style w:type="character" w:customStyle="1" w:styleId="28pt">
    <w:name w:val="Оглавление (2) + 8 pt"/>
    <w:aliases w:val="Не курсив12"/>
    <w:basedOn w:val="28"/>
    <w:uiPriority w:val="99"/>
    <w:rsid w:val="00090FB9"/>
    <w:rPr>
      <w:rFonts w:ascii="Times New Roman" w:hAnsi="Times New Roman" w:cs="Times New Roman"/>
      <w:i/>
      <w:iCs/>
      <w:sz w:val="16"/>
      <w:szCs w:val="16"/>
      <w:shd w:val="clear" w:color="auto" w:fill="FFFFFF"/>
      <w:lang w:val="en-US"/>
    </w:rPr>
  </w:style>
  <w:style w:type="character" w:customStyle="1" w:styleId="21pt1">
    <w:name w:val="Оглавление (2) + Интервал 1 pt1"/>
    <w:basedOn w:val="28"/>
    <w:uiPriority w:val="99"/>
    <w:rsid w:val="00090FB9"/>
    <w:rPr>
      <w:rFonts w:ascii="Times New Roman" w:hAnsi="Times New Roman" w:cs="Times New Roman"/>
      <w:i/>
      <w:iCs/>
      <w:spacing w:val="20"/>
      <w:sz w:val="20"/>
      <w:szCs w:val="20"/>
      <w:shd w:val="clear" w:color="auto" w:fill="FFFFFF"/>
      <w:lang w:val="en-US"/>
    </w:rPr>
  </w:style>
  <w:style w:type="character" w:customStyle="1" w:styleId="410pt1">
    <w:name w:val="Основной текст (4) + 10 pt1"/>
    <w:aliases w:val="Курсив8,Интервал 1 pt15"/>
    <w:basedOn w:val="4"/>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124">
    <w:name w:val="Заголовок №12 (4)_"/>
    <w:basedOn w:val="a0"/>
    <w:link w:val="1240"/>
    <w:uiPriority w:val="99"/>
    <w:rsid w:val="00090FB9"/>
    <w:rPr>
      <w:rFonts w:ascii="Times New Roman" w:hAnsi="Times New Roman" w:cs="Times New Roman"/>
      <w:i/>
      <w:iCs/>
      <w:sz w:val="20"/>
      <w:szCs w:val="20"/>
      <w:shd w:val="clear" w:color="auto" w:fill="FFFFFF"/>
    </w:rPr>
  </w:style>
  <w:style w:type="character" w:customStyle="1" w:styleId="1241pt">
    <w:name w:val="Заголовок №12 (4) + Интервал 1 pt"/>
    <w:basedOn w:val="124"/>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200">
    <w:name w:val="Основной текст + Курсив20"/>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43">
    <w:name w:val="Основной текст (43)_"/>
    <w:basedOn w:val="a0"/>
    <w:link w:val="430"/>
    <w:uiPriority w:val="99"/>
    <w:rsid w:val="00090FB9"/>
    <w:rPr>
      <w:rFonts w:ascii="Times New Roman" w:hAnsi="Times New Roman" w:cs="Times New Roman"/>
      <w:spacing w:val="20"/>
      <w:sz w:val="19"/>
      <w:szCs w:val="19"/>
      <w:shd w:val="clear" w:color="auto" w:fill="FFFFFF"/>
    </w:rPr>
  </w:style>
  <w:style w:type="character" w:customStyle="1" w:styleId="430pt">
    <w:name w:val="Основной текст (43) + Интервал 0 pt"/>
    <w:basedOn w:val="43"/>
    <w:uiPriority w:val="99"/>
    <w:rsid w:val="00090FB9"/>
    <w:rPr>
      <w:rFonts w:ascii="Times New Roman" w:hAnsi="Times New Roman" w:cs="Times New Roman"/>
      <w:spacing w:val="-10"/>
      <w:sz w:val="19"/>
      <w:szCs w:val="19"/>
      <w:shd w:val="clear" w:color="auto" w:fill="FFFFFF"/>
    </w:rPr>
  </w:style>
  <w:style w:type="character" w:customStyle="1" w:styleId="120">
    <w:name w:val="Заголовок №12_"/>
    <w:basedOn w:val="a0"/>
    <w:link w:val="121"/>
    <w:uiPriority w:val="99"/>
    <w:rsid w:val="00090FB9"/>
    <w:rPr>
      <w:rFonts w:ascii="Times New Roman" w:hAnsi="Times New Roman" w:cs="Times New Roman"/>
      <w:sz w:val="20"/>
      <w:szCs w:val="20"/>
      <w:shd w:val="clear" w:color="auto" w:fill="FFFFFF"/>
    </w:rPr>
  </w:style>
  <w:style w:type="character" w:customStyle="1" w:styleId="122">
    <w:name w:val="Заголовок №12 + Курсив"/>
    <w:aliases w:val="Интервал 1 pt14"/>
    <w:basedOn w:val="120"/>
    <w:uiPriority w:val="99"/>
    <w:rsid w:val="00090FB9"/>
    <w:rPr>
      <w:rFonts w:ascii="Times New Roman" w:hAnsi="Times New Roman" w:cs="Times New Roman"/>
      <w:i/>
      <w:iCs/>
      <w:noProof/>
      <w:spacing w:val="20"/>
      <w:sz w:val="20"/>
      <w:szCs w:val="20"/>
      <w:shd w:val="clear" w:color="auto" w:fill="FFFFFF"/>
    </w:rPr>
  </w:style>
  <w:style w:type="character" w:customStyle="1" w:styleId="1220">
    <w:name w:val="Заголовок №12 + Курсив2"/>
    <w:aliases w:val="Интервал 1 pt13"/>
    <w:basedOn w:val="120"/>
    <w:uiPriority w:val="99"/>
    <w:rsid w:val="00090FB9"/>
    <w:rPr>
      <w:rFonts w:ascii="Times New Roman" w:hAnsi="Times New Roman" w:cs="Times New Roman"/>
      <w:i/>
      <w:iCs/>
      <w:spacing w:val="20"/>
      <w:sz w:val="20"/>
      <w:szCs w:val="20"/>
      <w:u w:val="single"/>
      <w:shd w:val="clear" w:color="auto" w:fill="FFFFFF"/>
    </w:rPr>
  </w:style>
  <w:style w:type="character" w:customStyle="1" w:styleId="123">
    <w:name w:val="Заголовок №12"/>
    <w:basedOn w:val="120"/>
    <w:uiPriority w:val="99"/>
    <w:rsid w:val="00090FB9"/>
    <w:rPr>
      <w:rFonts w:ascii="Times New Roman" w:hAnsi="Times New Roman" w:cs="Times New Roman"/>
      <w:noProof/>
      <w:sz w:val="20"/>
      <w:szCs w:val="20"/>
      <w:u w:val="single"/>
      <w:shd w:val="clear" w:color="auto" w:fill="FFFFFF"/>
    </w:rPr>
  </w:style>
  <w:style w:type="character" w:customStyle="1" w:styleId="42">
    <w:name w:val="Основной текст (42)_"/>
    <w:basedOn w:val="a0"/>
    <w:link w:val="420"/>
    <w:uiPriority w:val="99"/>
    <w:rsid w:val="00090FB9"/>
    <w:rPr>
      <w:rFonts w:ascii="Times New Roman" w:hAnsi="Times New Roman" w:cs="Times New Roman"/>
      <w:sz w:val="15"/>
      <w:szCs w:val="15"/>
      <w:shd w:val="clear" w:color="auto" w:fill="FFFFFF"/>
    </w:rPr>
  </w:style>
  <w:style w:type="character" w:customStyle="1" w:styleId="1pt">
    <w:name w:val="Основной текст + Интервал 1 pt"/>
    <w:basedOn w:val="12"/>
    <w:uiPriority w:val="99"/>
    <w:rsid w:val="00090FB9"/>
    <w:rPr>
      <w:rFonts w:ascii="Times New Roman" w:hAnsi="Times New Roman" w:cs="Times New Roman"/>
      <w:spacing w:val="30"/>
      <w:sz w:val="20"/>
      <w:szCs w:val="20"/>
      <w:shd w:val="clear" w:color="auto" w:fill="FFFFFF"/>
    </w:rPr>
  </w:style>
  <w:style w:type="character" w:customStyle="1" w:styleId="19">
    <w:name w:val="Основной текст + Курсив19"/>
    <w:basedOn w:val="12"/>
    <w:uiPriority w:val="99"/>
    <w:rsid w:val="00090FB9"/>
    <w:rPr>
      <w:rFonts w:ascii="Times New Roman" w:hAnsi="Times New Roman" w:cs="Times New Roman"/>
      <w:i/>
      <w:iCs/>
      <w:noProof/>
      <w:sz w:val="20"/>
      <w:szCs w:val="20"/>
      <w:shd w:val="clear" w:color="auto" w:fill="FFFFFF"/>
    </w:rPr>
  </w:style>
  <w:style w:type="character" w:customStyle="1" w:styleId="8pt5">
    <w:name w:val="Основной текст + 8 pt5"/>
    <w:basedOn w:val="12"/>
    <w:uiPriority w:val="99"/>
    <w:rsid w:val="00090FB9"/>
    <w:rPr>
      <w:rFonts w:ascii="Times New Roman" w:hAnsi="Times New Roman" w:cs="Times New Roman"/>
      <w:sz w:val="16"/>
      <w:szCs w:val="16"/>
      <w:shd w:val="clear" w:color="auto" w:fill="FFFFFF"/>
    </w:rPr>
  </w:style>
  <w:style w:type="character" w:customStyle="1" w:styleId="181">
    <w:name w:val="Основной текст + Курсив18"/>
    <w:basedOn w:val="12"/>
    <w:uiPriority w:val="99"/>
    <w:rsid w:val="00090FB9"/>
    <w:rPr>
      <w:rFonts w:ascii="Times New Roman" w:hAnsi="Times New Roman" w:cs="Times New Roman"/>
      <w:i/>
      <w:iCs/>
      <w:sz w:val="20"/>
      <w:szCs w:val="20"/>
      <w:shd w:val="clear" w:color="auto" w:fill="FFFFFF"/>
    </w:rPr>
  </w:style>
  <w:style w:type="character" w:customStyle="1" w:styleId="171">
    <w:name w:val="Основной текст + Курсив17"/>
    <w:aliases w:val="Интервал 1 pt12"/>
    <w:basedOn w:val="12"/>
    <w:uiPriority w:val="99"/>
    <w:rsid w:val="00090FB9"/>
    <w:rPr>
      <w:rFonts w:ascii="Times New Roman" w:hAnsi="Times New Roman" w:cs="Times New Roman"/>
      <w:i/>
      <w:iCs/>
      <w:spacing w:val="20"/>
      <w:sz w:val="20"/>
      <w:szCs w:val="20"/>
      <w:shd w:val="clear" w:color="auto" w:fill="FFFFFF"/>
    </w:rPr>
  </w:style>
  <w:style w:type="character" w:customStyle="1" w:styleId="91pt13">
    <w:name w:val="Основной текст (9) + Интервал 1 pt13"/>
    <w:basedOn w:val="90"/>
    <w:uiPriority w:val="99"/>
    <w:rsid w:val="00090FB9"/>
    <w:rPr>
      <w:rFonts w:ascii="Times New Roman" w:hAnsi="Times New Roman" w:cs="Times New Roman"/>
      <w:i/>
      <w:iCs/>
      <w:spacing w:val="20"/>
      <w:sz w:val="20"/>
      <w:szCs w:val="20"/>
      <w:shd w:val="clear" w:color="auto" w:fill="FFFFFF"/>
    </w:rPr>
  </w:style>
  <w:style w:type="character" w:customStyle="1" w:styleId="95">
    <w:name w:val="Основной текст (9) + Не курсив5"/>
    <w:basedOn w:val="90"/>
    <w:uiPriority w:val="99"/>
    <w:rsid w:val="00090FB9"/>
    <w:rPr>
      <w:rFonts w:ascii="Times New Roman" w:hAnsi="Times New Roman" w:cs="Times New Roman"/>
      <w:i/>
      <w:iCs/>
      <w:sz w:val="20"/>
      <w:szCs w:val="20"/>
      <w:shd w:val="clear" w:color="auto" w:fill="FFFFFF"/>
    </w:rPr>
  </w:style>
  <w:style w:type="character" w:customStyle="1" w:styleId="161">
    <w:name w:val="Основной текст + Курсив16"/>
    <w:aliases w:val="Интервал 1 pt11"/>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1pt12">
    <w:name w:val="Основной текст (9) + Интервал 1 pt12"/>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4">
    <w:name w:val="Основной текст (44)_"/>
    <w:basedOn w:val="a0"/>
    <w:link w:val="440"/>
    <w:uiPriority w:val="99"/>
    <w:rsid w:val="00090FB9"/>
    <w:rPr>
      <w:rFonts w:ascii="Times New Roman" w:hAnsi="Times New Roman" w:cs="Times New Roman"/>
      <w:sz w:val="14"/>
      <w:szCs w:val="14"/>
      <w:shd w:val="clear" w:color="auto" w:fill="FFFFFF"/>
    </w:rPr>
  </w:style>
  <w:style w:type="character" w:customStyle="1" w:styleId="153">
    <w:name w:val="Основной текст + Курсив15"/>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96">
    <w:name w:val="Основной текст (9)"/>
    <w:basedOn w:val="90"/>
    <w:uiPriority w:val="99"/>
    <w:rsid w:val="00090FB9"/>
    <w:rPr>
      <w:rFonts w:ascii="Times New Roman" w:hAnsi="Times New Roman" w:cs="Times New Roman"/>
      <w:i/>
      <w:iCs/>
      <w:sz w:val="20"/>
      <w:szCs w:val="20"/>
      <w:u w:val="single"/>
      <w:shd w:val="clear" w:color="auto" w:fill="FFFFFF"/>
      <w:lang w:val="en-US" w:eastAsia="en-US"/>
    </w:rPr>
  </w:style>
  <w:style w:type="character" w:customStyle="1" w:styleId="98pt">
    <w:name w:val="Основной текст (9) + 8 pt"/>
    <w:aliases w:val="Не курсив11"/>
    <w:basedOn w:val="90"/>
    <w:uiPriority w:val="99"/>
    <w:rsid w:val="00090FB9"/>
    <w:rPr>
      <w:rFonts w:ascii="Times New Roman" w:hAnsi="Times New Roman" w:cs="Times New Roman"/>
      <w:i/>
      <w:iCs/>
      <w:sz w:val="16"/>
      <w:szCs w:val="16"/>
      <w:shd w:val="clear" w:color="auto" w:fill="FFFFFF"/>
    </w:rPr>
  </w:style>
  <w:style w:type="character" w:customStyle="1" w:styleId="91pt11">
    <w:name w:val="Основной текст (9) + Интервал 1 pt11"/>
    <w:basedOn w:val="90"/>
    <w:uiPriority w:val="99"/>
    <w:rsid w:val="00090FB9"/>
    <w:rPr>
      <w:rFonts w:ascii="Times New Roman" w:hAnsi="Times New Roman" w:cs="Times New Roman"/>
      <w:i/>
      <w:iCs/>
      <w:spacing w:val="20"/>
      <w:sz w:val="20"/>
      <w:szCs w:val="20"/>
      <w:u w:val="single"/>
      <w:shd w:val="clear" w:color="auto" w:fill="FFFFFF"/>
      <w:lang w:val="en-US" w:eastAsia="en-US"/>
    </w:rPr>
  </w:style>
  <w:style w:type="character" w:customStyle="1" w:styleId="950">
    <w:name w:val="Основной текст (9)5"/>
    <w:basedOn w:val="90"/>
    <w:uiPriority w:val="99"/>
    <w:rsid w:val="00090FB9"/>
    <w:rPr>
      <w:rFonts w:ascii="Times New Roman" w:hAnsi="Times New Roman" w:cs="Times New Roman"/>
      <w:i/>
      <w:iCs/>
      <w:sz w:val="20"/>
      <w:szCs w:val="20"/>
      <w:u w:val="single"/>
      <w:shd w:val="clear" w:color="auto" w:fill="FFFFFF"/>
    </w:rPr>
  </w:style>
  <w:style w:type="character" w:customStyle="1" w:styleId="91pt10">
    <w:name w:val="Основной текст (9) + Интервал 1 pt10"/>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1pt9">
    <w:name w:val="Основной текст (9) + Интервал 1 pt9"/>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ArialNarrow">
    <w:name w:val="Основной текст (9) + Arial Narrow"/>
    <w:aliases w:val="Не курсив10"/>
    <w:basedOn w:val="90"/>
    <w:uiPriority w:val="99"/>
    <w:rsid w:val="00090FB9"/>
    <w:rPr>
      <w:rFonts w:ascii="Arial Narrow" w:hAnsi="Arial Narrow" w:cs="Arial Narrow"/>
      <w:i/>
      <w:iCs/>
      <w:noProof/>
      <w:sz w:val="20"/>
      <w:szCs w:val="20"/>
      <w:shd w:val="clear" w:color="auto" w:fill="FFFFFF"/>
    </w:rPr>
  </w:style>
  <w:style w:type="character" w:customStyle="1" w:styleId="91pt8">
    <w:name w:val="Основной текст (9) + Интервал 1 pt8"/>
    <w:basedOn w:val="90"/>
    <w:uiPriority w:val="99"/>
    <w:rsid w:val="00090FB9"/>
    <w:rPr>
      <w:rFonts w:ascii="Times New Roman" w:hAnsi="Times New Roman" w:cs="Times New Roman"/>
      <w:i/>
      <w:iCs/>
      <w:strike/>
      <w:spacing w:val="20"/>
      <w:sz w:val="20"/>
      <w:szCs w:val="20"/>
      <w:shd w:val="clear" w:color="auto" w:fill="FFFFFF"/>
    </w:rPr>
  </w:style>
  <w:style w:type="character" w:customStyle="1" w:styleId="91pt7">
    <w:name w:val="Основной текст (9) + Интервал 1 pt7"/>
    <w:basedOn w:val="90"/>
    <w:uiPriority w:val="99"/>
    <w:rsid w:val="00090FB9"/>
    <w:rPr>
      <w:rFonts w:ascii="Times New Roman" w:hAnsi="Times New Roman" w:cs="Times New Roman"/>
      <w:i/>
      <w:iCs/>
      <w:spacing w:val="20"/>
      <w:sz w:val="20"/>
      <w:szCs w:val="20"/>
      <w:shd w:val="clear" w:color="auto" w:fill="FFFFFF"/>
    </w:rPr>
  </w:style>
  <w:style w:type="character" w:customStyle="1" w:styleId="940">
    <w:name w:val="Основной текст (9) + Не курсив4"/>
    <w:basedOn w:val="90"/>
    <w:uiPriority w:val="99"/>
    <w:rsid w:val="00090FB9"/>
    <w:rPr>
      <w:rFonts w:ascii="Times New Roman" w:hAnsi="Times New Roman" w:cs="Times New Roman"/>
      <w:i/>
      <w:iCs/>
      <w:sz w:val="20"/>
      <w:szCs w:val="20"/>
      <w:shd w:val="clear" w:color="auto" w:fill="FFFFFF"/>
    </w:rPr>
  </w:style>
  <w:style w:type="character" w:customStyle="1" w:styleId="11pt2">
    <w:name w:val="Основной текст + 11 pt2"/>
    <w:aliases w:val="Полужирный11"/>
    <w:basedOn w:val="12"/>
    <w:uiPriority w:val="99"/>
    <w:rsid w:val="00090FB9"/>
    <w:rPr>
      <w:rFonts w:ascii="Times New Roman" w:hAnsi="Times New Roman" w:cs="Times New Roman"/>
      <w:b/>
      <w:bCs/>
      <w:sz w:val="22"/>
      <w:szCs w:val="22"/>
      <w:shd w:val="clear" w:color="auto" w:fill="FFFFFF"/>
    </w:rPr>
  </w:style>
  <w:style w:type="character" w:customStyle="1" w:styleId="14">
    <w:name w:val="Основной текст + Курсив14"/>
    <w:basedOn w:val="12"/>
    <w:uiPriority w:val="99"/>
    <w:rsid w:val="00090FB9"/>
    <w:rPr>
      <w:rFonts w:ascii="Times New Roman" w:hAnsi="Times New Roman" w:cs="Times New Roman"/>
      <w:i/>
      <w:iCs/>
      <w:sz w:val="20"/>
      <w:szCs w:val="20"/>
      <w:shd w:val="clear" w:color="auto" w:fill="FFFFFF"/>
    </w:rPr>
  </w:style>
  <w:style w:type="character" w:customStyle="1" w:styleId="8pt4">
    <w:name w:val="Основной текст + 8 pt4"/>
    <w:aliases w:val="Полужирный10,Курсив7,Интервал 1 pt10"/>
    <w:basedOn w:val="12"/>
    <w:uiPriority w:val="99"/>
    <w:rsid w:val="00090FB9"/>
    <w:rPr>
      <w:rFonts w:ascii="Times New Roman" w:hAnsi="Times New Roman" w:cs="Times New Roman"/>
      <w:b/>
      <w:bCs/>
      <w:i/>
      <w:iCs/>
      <w:spacing w:val="20"/>
      <w:sz w:val="16"/>
      <w:szCs w:val="16"/>
      <w:shd w:val="clear" w:color="auto" w:fill="FFFFFF"/>
    </w:rPr>
  </w:style>
  <w:style w:type="character" w:customStyle="1" w:styleId="810pt">
    <w:name w:val="Основной текст (8) + 10 pt"/>
    <w:aliases w:val="Не полужирный3,Не курсив9,Интервал 0 pt6"/>
    <w:basedOn w:val="8"/>
    <w:uiPriority w:val="99"/>
    <w:rsid w:val="00090FB9"/>
    <w:rPr>
      <w:rFonts w:ascii="Times New Roman" w:hAnsi="Times New Roman" w:cs="Times New Roman"/>
      <w:b/>
      <w:bCs/>
      <w:i/>
      <w:iCs/>
      <w:spacing w:val="0"/>
      <w:sz w:val="20"/>
      <w:szCs w:val="20"/>
      <w:shd w:val="clear" w:color="auto" w:fill="FFFFFF"/>
      <w:lang w:val="en-US"/>
    </w:rPr>
  </w:style>
  <w:style w:type="character" w:customStyle="1" w:styleId="125">
    <w:name w:val="Заголовок №12 (5)_"/>
    <w:basedOn w:val="a0"/>
    <w:link w:val="1250"/>
    <w:uiPriority w:val="99"/>
    <w:rsid w:val="00090FB9"/>
    <w:rPr>
      <w:rFonts w:ascii="Times New Roman" w:hAnsi="Times New Roman" w:cs="Times New Roman"/>
      <w:b/>
      <w:bCs/>
      <w:i/>
      <w:iCs/>
      <w:spacing w:val="20"/>
      <w:sz w:val="19"/>
      <w:szCs w:val="19"/>
      <w:shd w:val="clear" w:color="auto" w:fill="FFFFFF"/>
    </w:rPr>
  </w:style>
  <w:style w:type="character" w:customStyle="1" w:styleId="941">
    <w:name w:val="Основной текст (9)4"/>
    <w:basedOn w:val="90"/>
    <w:uiPriority w:val="99"/>
    <w:rsid w:val="00090FB9"/>
    <w:rPr>
      <w:rFonts w:ascii="Times New Roman" w:hAnsi="Times New Roman" w:cs="Times New Roman"/>
      <w:i/>
      <w:iCs/>
      <w:sz w:val="20"/>
      <w:szCs w:val="20"/>
      <w:shd w:val="clear" w:color="auto" w:fill="FFFFFF"/>
    </w:rPr>
  </w:style>
  <w:style w:type="character" w:customStyle="1" w:styleId="91pt6">
    <w:name w:val="Основной текст (9) + Интервал 1 pt6"/>
    <w:basedOn w:val="90"/>
    <w:uiPriority w:val="99"/>
    <w:rsid w:val="00090FB9"/>
    <w:rPr>
      <w:rFonts w:ascii="Times New Roman" w:hAnsi="Times New Roman" w:cs="Times New Roman"/>
      <w:i/>
      <w:iCs/>
      <w:spacing w:val="20"/>
      <w:sz w:val="20"/>
      <w:szCs w:val="20"/>
      <w:shd w:val="clear" w:color="auto" w:fill="FFFFFF"/>
    </w:rPr>
  </w:style>
  <w:style w:type="character" w:customStyle="1" w:styleId="45">
    <w:name w:val="Основной текст (45)_"/>
    <w:basedOn w:val="a0"/>
    <w:link w:val="450"/>
    <w:uiPriority w:val="99"/>
    <w:rsid w:val="00090FB9"/>
    <w:rPr>
      <w:rFonts w:ascii="Times New Roman" w:hAnsi="Times New Roman" w:cs="Times New Roman"/>
      <w:b/>
      <w:bCs/>
      <w:i/>
      <w:iCs/>
      <w:sz w:val="17"/>
      <w:szCs w:val="17"/>
      <w:shd w:val="clear" w:color="auto" w:fill="FFFFFF"/>
      <w:lang w:val="en-US"/>
    </w:rPr>
  </w:style>
  <w:style w:type="character" w:customStyle="1" w:styleId="3ArialNarrow">
    <w:name w:val="Основной текст (3) + Arial Narrow"/>
    <w:aliases w:val="4,5 pt10,Не курсив8"/>
    <w:basedOn w:val="31"/>
    <w:uiPriority w:val="99"/>
    <w:rsid w:val="00090FB9"/>
    <w:rPr>
      <w:rFonts w:ascii="Arial Narrow" w:hAnsi="Arial Narrow" w:cs="Arial Narrow"/>
      <w:i/>
      <w:iCs/>
      <w:noProof/>
      <w:sz w:val="9"/>
      <w:szCs w:val="9"/>
      <w:shd w:val="clear" w:color="auto" w:fill="FFFFFF"/>
    </w:rPr>
  </w:style>
  <w:style w:type="character" w:customStyle="1" w:styleId="3ArialNarrow2">
    <w:name w:val="Основной текст (3) + Arial Narrow2"/>
    <w:aliases w:val="5 pt9,Не курсив7"/>
    <w:basedOn w:val="31"/>
    <w:uiPriority w:val="99"/>
    <w:rsid w:val="00090FB9"/>
    <w:rPr>
      <w:rFonts w:ascii="Arial Narrow" w:hAnsi="Arial Narrow" w:cs="Arial Narrow"/>
      <w:i/>
      <w:iCs/>
      <w:noProof/>
      <w:sz w:val="10"/>
      <w:szCs w:val="10"/>
      <w:shd w:val="clear" w:color="auto" w:fill="FFFFFF"/>
    </w:rPr>
  </w:style>
  <w:style w:type="character" w:customStyle="1" w:styleId="930">
    <w:name w:val="Основной текст (9)3"/>
    <w:basedOn w:val="90"/>
    <w:uiPriority w:val="99"/>
    <w:rsid w:val="00090FB9"/>
    <w:rPr>
      <w:rFonts w:ascii="Times New Roman" w:hAnsi="Times New Roman" w:cs="Times New Roman"/>
      <w:i/>
      <w:iCs/>
      <w:sz w:val="20"/>
      <w:szCs w:val="20"/>
      <w:shd w:val="clear" w:color="auto" w:fill="FFFFFF"/>
    </w:rPr>
  </w:style>
  <w:style w:type="character" w:customStyle="1" w:styleId="931">
    <w:name w:val="Основной текст (9) + Не курсив3"/>
    <w:basedOn w:val="90"/>
    <w:uiPriority w:val="99"/>
    <w:rsid w:val="00090FB9"/>
    <w:rPr>
      <w:rFonts w:ascii="Times New Roman" w:hAnsi="Times New Roman" w:cs="Times New Roman"/>
      <w:i/>
      <w:iCs/>
      <w:sz w:val="20"/>
      <w:szCs w:val="20"/>
      <w:shd w:val="clear" w:color="auto" w:fill="FFFFFF"/>
    </w:rPr>
  </w:style>
  <w:style w:type="character" w:customStyle="1" w:styleId="99">
    <w:name w:val="Основной текст (9) + 9"/>
    <w:aliases w:val="5 pt8,Малые прописные6,Интервал 0 pt5"/>
    <w:basedOn w:val="90"/>
    <w:uiPriority w:val="99"/>
    <w:rsid w:val="00090FB9"/>
    <w:rPr>
      <w:rFonts w:ascii="Times New Roman" w:hAnsi="Times New Roman" w:cs="Times New Roman"/>
      <w:i/>
      <w:iCs/>
      <w:smallCaps/>
      <w:noProof/>
      <w:spacing w:val="10"/>
      <w:sz w:val="19"/>
      <w:szCs w:val="19"/>
      <w:shd w:val="clear" w:color="auto" w:fill="FFFFFF"/>
    </w:rPr>
  </w:style>
  <w:style w:type="character" w:customStyle="1" w:styleId="91pt5">
    <w:name w:val="Основной текст (9) + Интервал 1 pt5"/>
    <w:basedOn w:val="90"/>
    <w:uiPriority w:val="99"/>
    <w:rsid w:val="00090FB9"/>
    <w:rPr>
      <w:rFonts w:ascii="Times New Roman" w:hAnsi="Times New Roman" w:cs="Times New Roman"/>
      <w:i/>
      <w:iCs/>
      <w:spacing w:val="20"/>
      <w:sz w:val="20"/>
      <w:szCs w:val="20"/>
      <w:shd w:val="clear" w:color="auto" w:fill="FFFFFF"/>
    </w:rPr>
  </w:style>
  <w:style w:type="character" w:customStyle="1" w:styleId="97">
    <w:name w:val="Основной текст (9) + 7"/>
    <w:aliases w:val="5 pt7,Не курсив6"/>
    <w:basedOn w:val="90"/>
    <w:uiPriority w:val="99"/>
    <w:rsid w:val="00090FB9"/>
    <w:rPr>
      <w:rFonts w:ascii="Times New Roman" w:hAnsi="Times New Roman" w:cs="Times New Roman"/>
      <w:i/>
      <w:iCs/>
      <w:sz w:val="15"/>
      <w:szCs w:val="15"/>
      <w:shd w:val="clear" w:color="auto" w:fill="FFFFFF"/>
    </w:rPr>
  </w:style>
  <w:style w:type="character" w:customStyle="1" w:styleId="91pt4">
    <w:name w:val="Основной текст (9) + Интервал 1 pt4"/>
    <w:basedOn w:val="90"/>
    <w:uiPriority w:val="99"/>
    <w:rsid w:val="00090FB9"/>
    <w:rPr>
      <w:rFonts w:ascii="Times New Roman" w:hAnsi="Times New Roman" w:cs="Times New Roman"/>
      <w:i/>
      <w:iCs/>
      <w:spacing w:val="20"/>
      <w:sz w:val="20"/>
      <w:szCs w:val="20"/>
      <w:u w:val="single"/>
      <w:shd w:val="clear" w:color="auto" w:fill="FFFFFF"/>
    </w:rPr>
  </w:style>
  <w:style w:type="character" w:customStyle="1" w:styleId="911pt">
    <w:name w:val="Основной текст (9) + 11 pt"/>
    <w:aliases w:val="Полужирный9,Не курсив5"/>
    <w:basedOn w:val="90"/>
    <w:uiPriority w:val="99"/>
    <w:rsid w:val="00090FB9"/>
    <w:rPr>
      <w:rFonts w:ascii="Times New Roman" w:hAnsi="Times New Roman" w:cs="Times New Roman"/>
      <w:b/>
      <w:bCs/>
      <w:i/>
      <w:iCs/>
      <w:sz w:val="22"/>
      <w:szCs w:val="22"/>
      <w:u w:val="single"/>
      <w:shd w:val="clear" w:color="auto" w:fill="FFFFFF"/>
    </w:rPr>
  </w:style>
  <w:style w:type="character" w:customStyle="1" w:styleId="920">
    <w:name w:val="Основной текст (9)2"/>
    <w:basedOn w:val="90"/>
    <w:uiPriority w:val="99"/>
    <w:rsid w:val="00090FB9"/>
    <w:rPr>
      <w:rFonts w:ascii="Times New Roman" w:hAnsi="Times New Roman" w:cs="Times New Roman"/>
      <w:i/>
      <w:iCs/>
      <w:sz w:val="20"/>
      <w:szCs w:val="20"/>
      <w:u w:val="single"/>
      <w:shd w:val="clear" w:color="auto" w:fill="FFFFFF"/>
    </w:rPr>
  </w:style>
  <w:style w:type="character" w:customStyle="1" w:styleId="91pt3">
    <w:name w:val="Основной текст (9) + Интервал 1 pt3"/>
    <w:basedOn w:val="90"/>
    <w:uiPriority w:val="99"/>
    <w:rsid w:val="00090FB9"/>
    <w:rPr>
      <w:rFonts w:ascii="Times New Roman" w:hAnsi="Times New Roman" w:cs="Times New Roman"/>
      <w:i/>
      <w:iCs/>
      <w:spacing w:val="20"/>
      <w:sz w:val="20"/>
      <w:szCs w:val="20"/>
      <w:shd w:val="clear" w:color="auto" w:fill="FFFFFF"/>
    </w:rPr>
  </w:style>
  <w:style w:type="character" w:customStyle="1" w:styleId="130">
    <w:name w:val="Основной текст + Курсив13"/>
    <w:aliases w:val="Интервал 1 pt9"/>
    <w:basedOn w:val="12"/>
    <w:uiPriority w:val="99"/>
    <w:rsid w:val="00090FB9"/>
    <w:rPr>
      <w:rFonts w:ascii="Times New Roman" w:hAnsi="Times New Roman" w:cs="Times New Roman"/>
      <w:i/>
      <w:iCs/>
      <w:spacing w:val="20"/>
      <w:sz w:val="20"/>
      <w:szCs w:val="20"/>
      <w:shd w:val="clear" w:color="auto" w:fill="FFFFFF"/>
    </w:rPr>
  </w:style>
  <w:style w:type="character" w:customStyle="1" w:styleId="126">
    <w:name w:val="Основной текст + Курсив12"/>
    <w:basedOn w:val="12"/>
    <w:uiPriority w:val="99"/>
    <w:rsid w:val="00090FB9"/>
    <w:rPr>
      <w:rFonts w:ascii="Times New Roman" w:hAnsi="Times New Roman" w:cs="Times New Roman"/>
      <w:i/>
      <w:iCs/>
      <w:sz w:val="20"/>
      <w:szCs w:val="20"/>
      <w:shd w:val="clear" w:color="auto" w:fill="FFFFFF"/>
    </w:rPr>
  </w:style>
  <w:style w:type="character" w:customStyle="1" w:styleId="ArialNarrow">
    <w:name w:val="Основной текст + Arial Narrow"/>
    <w:aliases w:val="14 pt,Полужирный8"/>
    <w:basedOn w:val="12"/>
    <w:uiPriority w:val="99"/>
    <w:rsid w:val="00090FB9"/>
    <w:rPr>
      <w:rFonts w:ascii="Arial Narrow" w:hAnsi="Arial Narrow" w:cs="Arial Narrow"/>
      <w:b/>
      <w:bCs/>
      <w:noProof/>
      <w:sz w:val="28"/>
      <w:szCs w:val="28"/>
      <w:shd w:val="clear" w:color="auto" w:fill="FFFFFF"/>
    </w:rPr>
  </w:style>
  <w:style w:type="character" w:customStyle="1" w:styleId="1pt1">
    <w:name w:val="Основной текст + Интервал 1 pt1"/>
    <w:basedOn w:val="12"/>
    <w:uiPriority w:val="99"/>
    <w:rsid w:val="00090FB9"/>
    <w:rPr>
      <w:rFonts w:ascii="Times New Roman" w:hAnsi="Times New Roman" w:cs="Times New Roman"/>
      <w:spacing w:val="30"/>
      <w:sz w:val="20"/>
      <w:szCs w:val="20"/>
      <w:shd w:val="clear" w:color="auto" w:fill="FFFFFF"/>
    </w:rPr>
  </w:style>
  <w:style w:type="character" w:customStyle="1" w:styleId="51">
    <w:name w:val="Основной текст (5)_"/>
    <w:basedOn w:val="a0"/>
    <w:link w:val="52"/>
    <w:uiPriority w:val="99"/>
    <w:rsid w:val="00090FB9"/>
    <w:rPr>
      <w:rFonts w:ascii="Times New Roman" w:hAnsi="Times New Roman" w:cs="Times New Roman"/>
      <w:b/>
      <w:bCs/>
      <w:shd w:val="clear" w:color="auto" w:fill="FFFFFF"/>
    </w:rPr>
  </w:style>
  <w:style w:type="character" w:customStyle="1" w:styleId="110">
    <w:name w:val="Основной текст + Курсив11"/>
    <w:basedOn w:val="12"/>
    <w:uiPriority w:val="99"/>
    <w:rsid w:val="00090FB9"/>
    <w:rPr>
      <w:rFonts w:ascii="Times New Roman" w:hAnsi="Times New Roman" w:cs="Times New Roman"/>
      <w:i/>
      <w:iCs/>
      <w:sz w:val="20"/>
      <w:szCs w:val="20"/>
      <w:shd w:val="clear" w:color="auto" w:fill="FFFFFF"/>
    </w:rPr>
  </w:style>
  <w:style w:type="character" w:customStyle="1" w:styleId="9ArialNarrow1">
    <w:name w:val="Основной текст (9) + Arial Narrow1"/>
    <w:aliases w:val="14 pt1,Полужирный7,Не курсив4"/>
    <w:basedOn w:val="90"/>
    <w:uiPriority w:val="99"/>
    <w:rsid w:val="00090FB9"/>
    <w:rPr>
      <w:rFonts w:ascii="Arial Narrow" w:hAnsi="Arial Narrow" w:cs="Arial Narrow"/>
      <w:b/>
      <w:bCs/>
      <w:i/>
      <w:iCs/>
      <w:sz w:val="28"/>
      <w:szCs w:val="28"/>
      <w:shd w:val="clear" w:color="auto" w:fill="FFFFFF"/>
    </w:rPr>
  </w:style>
  <w:style w:type="paragraph" w:styleId="ad">
    <w:name w:val="Body Text"/>
    <w:basedOn w:val="a"/>
    <w:link w:val="12"/>
    <w:uiPriority w:val="99"/>
    <w:rsid w:val="00090FB9"/>
    <w:pPr>
      <w:shd w:val="clear" w:color="auto" w:fill="FFFFFF"/>
      <w:spacing w:after="0" w:line="216" w:lineRule="exact"/>
      <w:ind w:hanging="1800"/>
      <w:jc w:val="both"/>
    </w:pPr>
    <w:rPr>
      <w:rFonts w:ascii="Times New Roman" w:hAnsi="Times New Roman" w:cs="Times New Roman"/>
      <w:sz w:val="20"/>
      <w:szCs w:val="20"/>
    </w:rPr>
  </w:style>
  <w:style w:type="character" w:customStyle="1" w:styleId="af2">
    <w:name w:val="Основной текст Знак"/>
    <w:basedOn w:val="a0"/>
    <w:uiPriority w:val="99"/>
    <w:semiHidden/>
    <w:rsid w:val="00090FB9"/>
  </w:style>
  <w:style w:type="character" w:customStyle="1" w:styleId="3ArialNarrow1">
    <w:name w:val="Основной текст (3) + Arial Narrow1"/>
    <w:aliases w:val="19 pt,Не курсив3"/>
    <w:basedOn w:val="31"/>
    <w:uiPriority w:val="99"/>
    <w:rsid w:val="00090FB9"/>
    <w:rPr>
      <w:rFonts w:ascii="Arial Narrow" w:hAnsi="Arial Narrow" w:cs="Arial Narrow"/>
      <w:i/>
      <w:iCs/>
      <w:sz w:val="38"/>
      <w:szCs w:val="38"/>
      <w:shd w:val="clear" w:color="auto" w:fill="FFFFFF"/>
      <w:lang w:val="en-US" w:eastAsia="en-US"/>
    </w:rPr>
  </w:style>
  <w:style w:type="character" w:customStyle="1" w:styleId="31pt2">
    <w:name w:val="Основной текст (3) + Интервал 1 pt2"/>
    <w:basedOn w:val="31"/>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31pt1">
    <w:name w:val="Основной текст (3) + Интервал 1 pt1"/>
    <w:basedOn w:val="31"/>
    <w:uiPriority w:val="99"/>
    <w:rsid w:val="00090FB9"/>
    <w:rPr>
      <w:rFonts w:ascii="Times New Roman" w:hAnsi="Times New Roman" w:cs="Times New Roman"/>
      <w:i/>
      <w:iCs/>
      <w:spacing w:val="20"/>
      <w:sz w:val="20"/>
      <w:szCs w:val="20"/>
      <w:u w:val="single"/>
      <w:shd w:val="clear" w:color="auto" w:fill="FFFFFF"/>
      <w:lang w:val="en-US" w:eastAsia="en-US"/>
    </w:rPr>
  </w:style>
  <w:style w:type="character" w:customStyle="1" w:styleId="8pt3">
    <w:name w:val="Основной текст + 8 pt3"/>
    <w:aliases w:val="Малые прописные5"/>
    <w:basedOn w:val="12"/>
    <w:uiPriority w:val="99"/>
    <w:rsid w:val="00090FB9"/>
    <w:rPr>
      <w:rFonts w:ascii="Times New Roman" w:hAnsi="Times New Roman" w:cs="Times New Roman"/>
      <w:smallCaps/>
      <w:sz w:val="16"/>
      <w:szCs w:val="16"/>
      <w:shd w:val="clear" w:color="auto" w:fill="FFFFFF"/>
      <w:lang w:val="en-US" w:eastAsia="en-US"/>
    </w:rPr>
  </w:style>
  <w:style w:type="character" w:customStyle="1" w:styleId="100">
    <w:name w:val="Основной текст + Курсив10"/>
    <w:basedOn w:val="12"/>
    <w:uiPriority w:val="99"/>
    <w:rsid w:val="00090FB9"/>
    <w:rPr>
      <w:rFonts w:ascii="Times New Roman" w:hAnsi="Times New Roman" w:cs="Times New Roman"/>
      <w:i/>
      <w:iCs/>
      <w:sz w:val="20"/>
      <w:szCs w:val="20"/>
      <w:shd w:val="clear" w:color="auto" w:fill="FFFFFF"/>
    </w:rPr>
  </w:style>
  <w:style w:type="character" w:customStyle="1" w:styleId="98">
    <w:name w:val="Основной текст + Курсив9"/>
    <w:aliases w:val="Интервал 1 pt8"/>
    <w:basedOn w:val="12"/>
    <w:uiPriority w:val="99"/>
    <w:rsid w:val="00090FB9"/>
    <w:rPr>
      <w:rFonts w:ascii="Times New Roman" w:hAnsi="Times New Roman" w:cs="Times New Roman"/>
      <w:i/>
      <w:iCs/>
      <w:spacing w:val="20"/>
      <w:sz w:val="20"/>
      <w:szCs w:val="20"/>
      <w:shd w:val="clear" w:color="auto" w:fill="FFFFFF"/>
    </w:rPr>
  </w:style>
  <w:style w:type="character" w:customStyle="1" w:styleId="921">
    <w:name w:val="Основной текст (9) + Не курсив2"/>
    <w:basedOn w:val="90"/>
    <w:uiPriority w:val="99"/>
    <w:rsid w:val="00090FB9"/>
    <w:rPr>
      <w:rFonts w:ascii="Times New Roman" w:hAnsi="Times New Roman" w:cs="Times New Roman"/>
      <w:i/>
      <w:iCs/>
      <w:sz w:val="20"/>
      <w:szCs w:val="20"/>
      <w:shd w:val="clear" w:color="auto" w:fill="FFFFFF"/>
    </w:rPr>
  </w:style>
  <w:style w:type="character" w:customStyle="1" w:styleId="91pt2">
    <w:name w:val="Основной текст (9) + Интервал 1 pt2"/>
    <w:basedOn w:val="90"/>
    <w:uiPriority w:val="99"/>
    <w:rsid w:val="00090FB9"/>
    <w:rPr>
      <w:rFonts w:ascii="Times New Roman" w:hAnsi="Times New Roman" w:cs="Times New Roman"/>
      <w:i/>
      <w:iCs/>
      <w:spacing w:val="20"/>
      <w:sz w:val="20"/>
      <w:szCs w:val="20"/>
      <w:shd w:val="clear" w:color="auto" w:fill="FFFFFF"/>
    </w:rPr>
  </w:style>
  <w:style w:type="character" w:customStyle="1" w:styleId="81">
    <w:name w:val="Основной текст + Курсив8"/>
    <w:aliases w:val="Интервал 3 pt"/>
    <w:basedOn w:val="12"/>
    <w:uiPriority w:val="99"/>
    <w:rsid w:val="00090FB9"/>
    <w:rPr>
      <w:rFonts w:ascii="Times New Roman" w:hAnsi="Times New Roman" w:cs="Times New Roman"/>
      <w:i/>
      <w:iCs/>
      <w:spacing w:val="60"/>
      <w:sz w:val="20"/>
      <w:szCs w:val="20"/>
      <w:shd w:val="clear" w:color="auto" w:fill="FFFFFF"/>
    </w:rPr>
  </w:style>
  <w:style w:type="character" w:customStyle="1" w:styleId="46">
    <w:name w:val="Основной текст (46)_"/>
    <w:basedOn w:val="a0"/>
    <w:link w:val="460"/>
    <w:uiPriority w:val="99"/>
    <w:rsid w:val="00090FB9"/>
    <w:rPr>
      <w:rFonts w:ascii="Times New Roman" w:hAnsi="Times New Roman" w:cs="Times New Roman"/>
      <w:sz w:val="20"/>
      <w:szCs w:val="20"/>
      <w:shd w:val="clear" w:color="auto" w:fill="FFFFFF"/>
    </w:rPr>
  </w:style>
  <w:style w:type="character" w:customStyle="1" w:styleId="7">
    <w:name w:val="Основной текст + Курсив7"/>
    <w:basedOn w:val="12"/>
    <w:uiPriority w:val="99"/>
    <w:rsid w:val="00090FB9"/>
    <w:rPr>
      <w:rFonts w:ascii="Times New Roman" w:hAnsi="Times New Roman" w:cs="Times New Roman"/>
      <w:i/>
      <w:iCs/>
      <w:sz w:val="20"/>
      <w:szCs w:val="20"/>
      <w:shd w:val="clear" w:color="auto" w:fill="FFFFFF"/>
    </w:rPr>
  </w:style>
  <w:style w:type="character" w:customStyle="1" w:styleId="811pt">
    <w:name w:val="Основной текст (8) + 11 pt"/>
    <w:aliases w:val="Не курсив2,Интервал 0 pt4"/>
    <w:basedOn w:val="8"/>
    <w:uiPriority w:val="99"/>
    <w:rsid w:val="00090FB9"/>
    <w:rPr>
      <w:rFonts w:ascii="Times New Roman" w:hAnsi="Times New Roman" w:cs="Times New Roman"/>
      <w:b/>
      <w:bCs/>
      <w:i/>
      <w:iCs/>
      <w:spacing w:val="0"/>
      <w:sz w:val="22"/>
      <w:szCs w:val="22"/>
      <w:shd w:val="clear" w:color="auto" w:fill="FFFFFF"/>
      <w:lang w:val="en-US"/>
    </w:rPr>
  </w:style>
  <w:style w:type="character" w:customStyle="1" w:styleId="80pt">
    <w:name w:val="Основной текст (8) + Интервал 0 pt"/>
    <w:basedOn w:val="8"/>
    <w:uiPriority w:val="99"/>
    <w:rsid w:val="00090FB9"/>
    <w:rPr>
      <w:rFonts w:ascii="Times New Roman" w:hAnsi="Times New Roman" w:cs="Times New Roman"/>
      <w:b/>
      <w:bCs/>
      <w:i/>
      <w:iCs/>
      <w:spacing w:val="-10"/>
      <w:sz w:val="16"/>
      <w:szCs w:val="16"/>
      <w:shd w:val="clear" w:color="auto" w:fill="FFFFFF"/>
      <w:lang w:val="en-US"/>
    </w:rPr>
  </w:style>
  <w:style w:type="character" w:customStyle="1" w:styleId="89">
    <w:name w:val="Основной текст (8) + 9"/>
    <w:aliases w:val="5 pt6,Не полужирный2,Малые прописные4,Интервал 0 pt3"/>
    <w:basedOn w:val="8"/>
    <w:uiPriority w:val="99"/>
    <w:rsid w:val="00090FB9"/>
    <w:rPr>
      <w:rFonts w:ascii="Times New Roman" w:hAnsi="Times New Roman" w:cs="Times New Roman"/>
      <w:b/>
      <w:bCs/>
      <w:i/>
      <w:iCs/>
      <w:smallCaps/>
      <w:spacing w:val="10"/>
      <w:sz w:val="19"/>
      <w:szCs w:val="19"/>
      <w:shd w:val="clear" w:color="auto" w:fill="FFFFFF"/>
      <w:lang w:val="en-US"/>
    </w:rPr>
  </w:style>
  <w:style w:type="character" w:customStyle="1" w:styleId="891">
    <w:name w:val="Основной текст (8) + 91"/>
    <w:aliases w:val="5 pt5"/>
    <w:basedOn w:val="8"/>
    <w:uiPriority w:val="99"/>
    <w:rsid w:val="00090FB9"/>
    <w:rPr>
      <w:rFonts w:ascii="Times New Roman" w:hAnsi="Times New Roman" w:cs="Times New Roman"/>
      <w:b/>
      <w:bCs/>
      <w:i/>
      <w:iCs/>
      <w:noProof/>
      <w:spacing w:val="20"/>
      <w:sz w:val="19"/>
      <w:szCs w:val="19"/>
      <w:shd w:val="clear" w:color="auto" w:fill="FFFFFF"/>
      <w:lang w:val="en-US"/>
    </w:rPr>
  </w:style>
  <w:style w:type="character" w:customStyle="1" w:styleId="468pt">
    <w:name w:val="Основной текст (46) + 8 pt"/>
    <w:aliases w:val="Полужирный6,Курсив6,Интервал 1 pt7"/>
    <w:basedOn w:val="46"/>
    <w:uiPriority w:val="99"/>
    <w:rsid w:val="00090FB9"/>
    <w:rPr>
      <w:rFonts w:ascii="Times New Roman" w:hAnsi="Times New Roman" w:cs="Times New Roman"/>
      <w:b/>
      <w:bCs/>
      <w:i/>
      <w:iCs/>
      <w:spacing w:val="20"/>
      <w:sz w:val="16"/>
      <w:szCs w:val="16"/>
      <w:shd w:val="clear" w:color="auto" w:fill="FFFFFF"/>
    </w:rPr>
  </w:style>
  <w:style w:type="character" w:customStyle="1" w:styleId="461">
    <w:name w:val="Основной текст (46) + Курсив"/>
    <w:basedOn w:val="46"/>
    <w:uiPriority w:val="99"/>
    <w:rsid w:val="00090FB9"/>
    <w:rPr>
      <w:rFonts w:ascii="Times New Roman" w:hAnsi="Times New Roman" w:cs="Times New Roman"/>
      <w:i/>
      <w:iCs/>
      <w:sz w:val="20"/>
      <w:szCs w:val="20"/>
      <w:shd w:val="clear" w:color="auto" w:fill="FFFFFF"/>
    </w:rPr>
  </w:style>
  <w:style w:type="character" w:customStyle="1" w:styleId="129">
    <w:name w:val="Заголовок №12 + 9"/>
    <w:aliases w:val="5 pt4,Курсив5,Малые прописные3,Интервал 0 pt2"/>
    <w:basedOn w:val="120"/>
    <w:uiPriority w:val="99"/>
    <w:rsid w:val="00090FB9"/>
    <w:rPr>
      <w:rFonts w:ascii="Times New Roman" w:hAnsi="Times New Roman" w:cs="Times New Roman"/>
      <w:i/>
      <w:iCs/>
      <w:smallCaps/>
      <w:spacing w:val="10"/>
      <w:sz w:val="19"/>
      <w:szCs w:val="19"/>
      <w:shd w:val="clear" w:color="auto" w:fill="FFFFFF"/>
    </w:rPr>
  </w:style>
  <w:style w:type="character" w:customStyle="1" w:styleId="121pt">
    <w:name w:val="Заголовок №12 + Интервал 1 pt"/>
    <w:basedOn w:val="120"/>
    <w:uiPriority w:val="99"/>
    <w:rsid w:val="00090FB9"/>
    <w:rPr>
      <w:rFonts w:ascii="Times New Roman" w:hAnsi="Times New Roman" w:cs="Times New Roman"/>
      <w:spacing w:val="30"/>
      <w:sz w:val="20"/>
      <w:szCs w:val="20"/>
      <w:shd w:val="clear" w:color="auto" w:fill="FFFFFF"/>
      <w:lang w:val="en-US" w:eastAsia="en-US"/>
    </w:rPr>
  </w:style>
  <w:style w:type="character" w:customStyle="1" w:styleId="1210">
    <w:name w:val="Заголовок №12 + Курсив1"/>
    <w:basedOn w:val="120"/>
    <w:uiPriority w:val="99"/>
    <w:rsid w:val="00090FB9"/>
    <w:rPr>
      <w:rFonts w:ascii="Times New Roman" w:hAnsi="Times New Roman" w:cs="Times New Roman"/>
      <w:i/>
      <w:iCs/>
      <w:sz w:val="20"/>
      <w:szCs w:val="20"/>
      <w:shd w:val="clear" w:color="auto" w:fill="FFFFFF"/>
    </w:rPr>
  </w:style>
  <w:style w:type="character" w:customStyle="1" w:styleId="143">
    <w:name w:val="Заголовок №14 (3)_"/>
    <w:basedOn w:val="a0"/>
    <w:link w:val="1430"/>
    <w:uiPriority w:val="99"/>
    <w:rsid w:val="00090FB9"/>
    <w:rPr>
      <w:rFonts w:ascii="Times New Roman" w:hAnsi="Times New Roman" w:cs="Times New Roman"/>
      <w:b/>
      <w:bCs/>
      <w:i/>
      <w:iCs/>
      <w:noProof/>
      <w:spacing w:val="20"/>
      <w:sz w:val="19"/>
      <w:szCs w:val="19"/>
      <w:shd w:val="clear" w:color="auto" w:fill="FFFFFF"/>
    </w:rPr>
  </w:style>
  <w:style w:type="character" w:customStyle="1" w:styleId="144">
    <w:name w:val="Заголовок №14 (4)_"/>
    <w:basedOn w:val="a0"/>
    <w:link w:val="1440"/>
    <w:uiPriority w:val="99"/>
    <w:rsid w:val="00090FB9"/>
    <w:rPr>
      <w:rFonts w:ascii="Times New Roman" w:hAnsi="Times New Roman" w:cs="Times New Roman"/>
      <w:b/>
      <w:bCs/>
      <w:i/>
      <w:iCs/>
      <w:spacing w:val="20"/>
      <w:sz w:val="19"/>
      <w:szCs w:val="19"/>
      <w:shd w:val="clear" w:color="auto" w:fill="FFFFFF"/>
    </w:rPr>
  </w:style>
  <w:style w:type="character" w:customStyle="1" w:styleId="14411pt">
    <w:name w:val="Заголовок №14 (4) + 11 pt"/>
    <w:aliases w:val="Не курсив1,Интервал 0 pt1"/>
    <w:basedOn w:val="144"/>
    <w:uiPriority w:val="99"/>
    <w:rsid w:val="00090FB9"/>
    <w:rPr>
      <w:rFonts w:ascii="Times New Roman" w:hAnsi="Times New Roman" w:cs="Times New Roman"/>
      <w:b/>
      <w:bCs/>
      <w:i/>
      <w:iCs/>
      <w:spacing w:val="0"/>
      <w:sz w:val="22"/>
      <w:szCs w:val="22"/>
      <w:shd w:val="clear" w:color="auto" w:fill="FFFFFF"/>
    </w:rPr>
  </w:style>
  <w:style w:type="character" w:customStyle="1" w:styleId="14410pt">
    <w:name w:val="Заголовок №14 (4) + 10 pt"/>
    <w:aliases w:val="Не полужирный1"/>
    <w:basedOn w:val="144"/>
    <w:uiPriority w:val="99"/>
    <w:rsid w:val="00090FB9"/>
    <w:rPr>
      <w:rFonts w:ascii="Times New Roman" w:hAnsi="Times New Roman" w:cs="Times New Roman"/>
      <w:b/>
      <w:bCs/>
      <w:i/>
      <w:iCs/>
      <w:spacing w:val="20"/>
      <w:sz w:val="20"/>
      <w:szCs w:val="20"/>
      <w:shd w:val="clear" w:color="auto" w:fill="FFFFFF"/>
    </w:rPr>
  </w:style>
  <w:style w:type="character" w:customStyle="1" w:styleId="8pt2">
    <w:name w:val="Основной текст + 8 pt2"/>
    <w:aliases w:val="Полужирный5,Курсив4,Интервал 1 pt6"/>
    <w:basedOn w:val="12"/>
    <w:uiPriority w:val="99"/>
    <w:rsid w:val="00090FB9"/>
    <w:rPr>
      <w:rFonts w:ascii="Times New Roman" w:hAnsi="Times New Roman" w:cs="Times New Roman"/>
      <w:b/>
      <w:bCs/>
      <w:i/>
      <w:iCs/>
      <w:spacing w:val="20"/>
      <w:sz w:val="16"/>
      <w:szCs w:val="16"/>
      <w:shd w:val="clear" w:color="auto" w:fill="FFFFFF"/>
    </w:rPr>
  </w:style>
  <w:style w:type="character" w:customStyle="1" w:styleId="11pt1">
    <w:name w:val="Основной текст + 11 pt1"/>
    <w:aliases w:val="Полужирный4"/>
    <w:basedOn w:val="12"/>
    <w:uiPriority w:val="99"/>
    <w:rsid w:val="00090FB9"/>
    <w:rPr>
      <w:rFonts w:ascii="Times New Roman" w:hAnsi="Times New Roman" w:cs="Times New Roman"/>
      <w:b/>
      <w:bCs/>
      <w:sz w:val="22"/>
      <w:szCs w:val="22"/>
      <w:shd w:val="clear" w:color="auto" w:fill="FFFFFF"/>
    </w:rPr>
  </w:style>
  <w:style w:type="character" w:customStyle="1" w:styleId="6">
    <w:name w:val="Основной текст + Курсив6"/>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240">
    <w:name w:val="Основной текст (24)_"/>
    <w:basedOn w:val="a0"/>
    <w:link w:val="241"/>
    <w:uiPriority w:val="99"/>
    <w:rsid w:val="00090FB9"/>
    <w:rPr>
      <w:rFonts w:ascii="Times New Roman" w:hAnsi="Times New Roman" w:cs="Times New Roman"/>
      <w:b/>
      <w:bCs/>
      <w:noProof/>
      <w:sz w:val="19"/>
      <w:szCs w:val="19"/>
      <w:shd w:val="clear" w:color="auto" w:fill="FFFFFF"/>
    </w:rPr>
  </w:style>
  <w:style w:type="character" w:customStyle="1" w:styleId="53">
    <w:name w:val="Основной текст + Курсив5"/>
    <w:aliases w:val="Интервал 1 pt5"/>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BookmanOldStyle">
    <w:name w:val="Основной текст + Bookman Old Style"/>
    <w:aliases w:val="8 pt,Полужирный3,Курсив3"/>
    <w:basedOn w:val="12"/>
    <w:uiPriority w:val="99"/>
    <w:rsid w:val="00090FB9"/>
    <w:rPr>
      <w:rFonts w:ascii="Bookman Old Style" w:hAnsi="Bookman Old Style" w:cs="Bookman Old Style"/>
      <w:b/>
      <w:bCs/>
      <w:i/>
      <w:iCs/>
      <w:sz w:val="16"/>
      <w:szCs w:val="16"/>
      <w:shd w:val="clear" w:color="auto" w:fill="FFFFFF"/>
      <w:lang w:val="en-US" w:eastAsia="en-US"/>
    </w:rPr>
  </w:style>
  <w:style w:type="character" w:customStyle="1" w:styleId="922">
    <w:name w:val="Основной текст + 92"/>
    <w:aliases w:val="5 pt3,Малые прописные2"/>
    <w:basedOn w:val="12"/>
    <w:uiPriority w:val="99"/>
    <w:rsid w:val="00090FB9"/>
    <w:rPr>
      <w:rFonts w:ascii="Times New Roman" w:hAnsi="Times New Roman" w:cs="Times New Roman"/>
      <w:smallCaps/>
      <w:sz w:val="19"/>
      <w:szCs w:val="19"/>
      <w:shd w:val="clear" w:color="auto" w:fill="FFFFFF"/>
      <w:lang w:val="en-US" w:eastAsia="en-US"/>
    </w:rPr>
  </w:style>
  <w:style w:type="character" w:customStyle="1" w:styleId="8pt1">
    <w:name w:val="Основной текст + 8 pt1"/>
    <w:aliases w:val="Малые прописные1"/>
    <w:basedOn w:val="12"/>
    <w:uiPriority w:val="99"/>
    <w:rsid w:val="00090FB9"/>
    <w:rPr>
      <w:rFonts w:ascii="Times New Roman" w:hAnsi="Times New Roman" w:cs="Times New Roman"/>
      <w:smallCaps/>
      <w:noProof/>
      <w:sz w:val="16"/>
      <w:szCs w:val="16"/>
      <w:shd w:val="clear" w:color="auto" w:fill="FFFFFF"/>
    </w:rPr>
  </w:style>
  <w:style w:type="character" w:customStyle="1" w:styleId="2b">
    <w:name w:val="Подпись к таблице (2)_"/>
    <w:basedOn w:val="a0"/>
    <w:link w:val="2c"/>
    <w:uiPriority w:val="99"/>
    <w:rsid w:val="00090FB9"/>
    <w:rPr>
      <w:rFonts w:ascii="Times New Roman" w:hAnsi="Times New Roman" w:cs="Times New Roman"/>
      <w:sz w:val="20"/>
      <w:szCs w:val="20"/>
      <w:shd w:val="clear" w:color="auto" w:fill="FFFFFF"/>
    </w:rPr>
  </w:style>
  <w:style w:type="character" w:customStyle="1" w:styleId="ArialNarrow1">
    <w:name w:val="Основной текст + Arial Narrow1"/>
    <w:aliases w:val="11,5 pt2,Курсив2"/>
    <w:basedOn w:val="12"/>
    <w:uiPriority w:val="99"/>
    <w:rsid w:val="00090FB9"/>
    <w:rPr>
      <w:rFonts w:ascii="Arial Narrow" w:hAnsi="Arial Narrow" w:cs="Arial Narrow"/>
      <w:i/>
      <w:iCs/>
      <w:sz w:val="23"/>
      <w:szCs w:val="23"/>
      <w:shd w:val="clear" w:color="auto" w:fill="FFFFFF"/>
    </w:rPr>
  </w:style>
  <w:style w:type="character" w:customStyle="1" w:styleId="910">
    <w:name w:val="Основной текст (9) + Не курсив1"/>
    <w:basedOn w:val="90"/>
    <w:uiPriority w:val="99"/>
    <w:rsid w:val="00090FB9"/>
    <w:rPr>
      <w:rFonts w:ascii="Times New Roman" w:hAnsi="Times New Roman" w:cs="Times New Roman"/>
      <w:i/>
      <w:iCs/>
      <w:sz w:val="20"/>
      <w:szCs w:val="20"/>
      <w:shd w:val="clear" w:color="auto" w:fill="FFFFFF"/>
    </w:rPr>
  </w:style>
  <w:style w:type="character" w:customStyle="1" w:styleId="91pt1">
    <w:name w:val="Основной текст (9) + Интервал 1 pt1"/>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7">
    <w:name w:val="Основной текст + Курсив4"/>
    <w:basedOn w:val="12"/>
    <w:uiPriority w:val="99"/>
    <w:rsid w:val="00090FB9"/>
    <w:rPr>
      <w:rFonts w:ascii="Times New Roman" w:hAnsi="Times New Roman" w:cs="Times New Roman"/>
      <w:i/>
      <w:iCs/>
      <w:sz w:val="20"/>
      <w:szCs w:val="20"/>
      <w:shd w:val="clear" w:color="auto" w:fill="FFFFFF"/>
    </w:rPr>
  </w:style>
  <w:style w:type="character" w:customStyle="1" w:styleId="36">
    <w:name w:val="Основной текст + Курсив3"/>
    <w:basedOn w:val="12"/>
    <w:uiPriority w:val="99"/>
    <w:rsid w:val="00090FB9"/>
    <w:rPr>
      <w:rFonts w:ascii="Times New Roman" w:hAnsi="Times New Roman" w:cs="Times New Roman"/>
      <w:i/>
      <w:iCs/>
      <w:sz w:val="20"/>
      <w:szCs w:val="20"/>
      <w:shd w:val="clear" w:color="auto" w:fill="FFFFFF"/>
    </w:rPr>
  </w:style>
  <w:style w:type="character" w:customStyle="1" w:styleId="2d">
    <w:name w:val="Основной текст + Курсив2"/>
    <w:aliases w:val="Интервал 1 pt4"/>
    <w:basedOn w:val="12"/>
    <w:uiPriority w:val="99"/>
    <w:rsid w:val="00090FB9"/>
    <w:rPr>
      <w:rFonts w:ascii="Times New Roman" w:hAnsi="Times New Roman" w:cs="Times New Roman"/>
      <w:i/>
      <w:iCs/>
      <w:spacing w:val="20"/>
      <w:sz w:val="20"/>
      <w:szCs w:val="20"/>
      <w:shd w:val="clear" w:color="auto" w:fill="FFFFFF"/>
    </w:rPr>
  </w:style>
  <w:style w:type="character" w:customStyle="1" w:styleId="923">
    <w:name w:val="Заголовок №9 (2)_"/>
    <w:basedOn w:val="a0"/>
    <w:link w:val="924"/>
    <w:uiPriority w:val="99"/>
    <w:rsid w:val="00090FB9"/>
    <w:rPr>
      <w:rFonts w:ascii="Arial Narrow" w:hAnsi="Arial Narrow" w:cs="Arial Narrow"/>
      <w:b/>
      <w:bCs/>
      <w:sz w:val="28"/>
      <w:szCs w:val="28"/>
      <w:shd w:val="clear" w:color="auto" w:fill="FFFFFF"/>
    </w:rPr>
  </w:style>
  <w:style w:type="character" w:customStyle="1" w:styleId="911">
    <w:name w:val="Основной текст + 91"/>
    <w:aliases w:val="5 pt1,Полужирный2,Курсив1,Интервал 1 pt3"/>
    <w:basedOn w:val="12"/>
    <w:uiPriority w:val="99"/>
    <w:rsid w:val="00090FB9"/>
    <w:rPr>
      <w:rFonts w:ascii="Times New Roman" w:hAnsi="Times New Roman" w:cs="Times New Roman"/>
      <w:b/>
      <w:bCs/>
      <w:i/>
      <w:iCs/>
      <w:spacing w:val="20"/>
      <w:sz w:val="19"/>
      <w:szCs w:val="19"/>
      <w:shd w:val="clear" w:color="auto" w:fill="FFFFFF"/>
      <w:lang w:val="en-US" w:eastAsia="en-US"/>
    </w:rPr>
  </w:style>
  <w:style w:type="character" w:customStyle="1" w:styleId="98pt1">
    <w:name w:val="Основной текст (9) + 8 pt1"/>
    <w:aliases w:val="Полужирный1,Интервал 1 pt2"/>
    <w:basedOn w:val="90"/>
    <w:uiPriority w:val="99"/>
    <w:rsid w:val="00090FB9"/>
    <w:rPr>
      <w:rFonts w:ascii="Times New Roman" w:hAnsi="Times New Roman" w:cs="Times New Roman"/>
      <w:b/>
      <w:bCs/>
      <w:i/>
      <w:iCs/>
      <w:spacing w:val="20"/>
      <w:sz w:val="16"/>
      <w:szCs w:val="16"/>
      <w:shd w:val="clear" w:color="auto" w:fill="FFFFFF"/>
      <w:lang w:val="en-US" w:eastAsia="en-US"/>
    </w:rPr>
  </w:style>
  <w:style w:type="character" w:customStyle="1" w:styleId="1a">
    <w:name w:val="Основной текст + Курсив1"/>
    <w:aliases w:val="Интервал 1 pt1"/>
    <w:basedOn w:val="12"/>
    <w:uiPriority w:val="99"/>
    <w:rsid w:val="00090FB9"/>
    <w:rPr>
      <w:rFonts w:ascii="Times New Roman" w:hAnsi="Times New Roman" w:cs="Times New Roman"/>
      <w:i/>
      <w:iCs/>
      <w:spacing w:val="20"/>
      <w:sz w:val="20"/>
      <w:szCs w:val="20"/>
      <w:shd w:val="clear" w:color="auto" w:fill="FFFFFF"/>
    </w:rPr>
  </w:style>
  <w:style w:type="paragraph" w:customStyle="1" w:styleId="170">
    <w:name w:val="Основной текст (17)"/>
    <w:basedOn w:val="a"/>
    <w:link w:val="17"/>
    <w:uiPriority w:val="99"/>
    <w:rsid w:val="00090FB9"/>
    <w:pPr>
      <w:shd w:val="clear" w:color="auto" w:fill="FFFFFF"/>
      <w:spacing w:after="0" w:line="240" w:lineRule="atLeast"/>
    </w:pPr>
    <w:rPr>
      <w:rFonts w:ascii="Arial Narrow" w:hAnsi="Arial Narrow" w:cs="Arial Narrow"/>
      <w:b/>
      <w:bCs/>
      <w:noProof/>
      <w:spacing w:val="10"/>
      <w:sz w:val="48"/>
      <w:szCs w:val="48"/>
    </w:rPr>
  </w:style>
  <w:style w:type="paragraph" w:customStyle="1" w:styleId="150">
    <w:name w:val="Заголовок №15"/>
    <w:basedOn w:val="a"/>
    <w:link w:val="15"/>
    <w:uiPriority w:val="99"/>
    <w:rsid w:val="00090FB9"/>
    <w:pPr>
      <w:shd w:val="clear" w:color="auto" w:fill="FFFFFF"/>
      <w:spacing w:after="180" w:line="240" w:lineRule="atLeast"/>
    </w:pPr>
    <w:rPr>
      <w:rFonts w:ascii="Times New Roman" w:hAnsi="Times New Roman" w:cs="Times New Roman"/>
      <w:b/>
      <w:bCs/>
    </w:rPr>
  </w:style>
  <w:style w:type="paragraph" w:customStyle="1" w:styleId="11">
    <w:name w:val="Колонтитул1"/>
    <w:basedOn w:val="a"/>
    <w:link w:val="ab"/>
    <w:uiPriority w:val="99"/>
    <w:rsid w:val="00090FB9"/>
    <w:pPr>
      <w:shd w:val="clear" w:color="auto" w:fill="FFFFFF"/>
      <w:spacing w:after="0" w:line="240" w:lineRule="auto"/>
    </w:pPr>
    <w:rPr>
      <w:rFonts w:ascii="Times New Roman" w:hAnsi="Times New Roman" w:cs="Times New Roman"/>
      <w:sz w:val="20"/>
      <w:szCs w:val="20"/>
    </w:rPr>
  </w:style>
  <w:style w:type="paragraph" w:customStyle="1" w:styleId="160">
    <w:name w:val="Заголовок №16"/>
    <w:basedOn w:val="a"/>
    <w:link w:val="16"/>
    <w:uiPriority w:val="99"/>
    <w:rsid w:val="00090FB9"/>
    <w:pPr>
      <w:shd w:val="clear" w:color="auto" w:fill="FFFFFF"/>
      <w:spacing w:before="240" w:after="240" w:line="240" w:lineRule="atLeast"/>
    </w:pPr>
    <w:rPr>
      <w:rFonts w:ascii="Times New Roman" w:hAnsi="Times New Roman" w:cs="Times New Roman"/>
      <w:b/>
      <w:bCs/>
    </w:rPr>
  </w:style>
  <w:style w:type="paragraph" w:customStyle="1" w:styleId="32">
    <w:name w:val="Основной текст (3)"/>
    <w:basedOn w:val="a"/>
    <w:link w:val="31"/>
    <w:uiPriority w:val="99"/>
    <w:rsid w:val="00090FB9"/>
    <w:pPr>
      <w:shd w:val="clear" w:color="auto" w:fill="FFFFFF"/>
      <w:spacing w:before="180" w:after="0" w:line="230" w:lineRule="exact"/>
      <w:ind w:hanging="560"/>
      <w:jc w:val="both"/>
    </w:pPr>
    <w:rPr>
      <w:rFonts w:ascii="Times New Roman" w:hAnsi="Times New Roman" w:cs="Times New Roman"/>
      <w:i/>
      <w:iCs/>
      <w:sz w:val="20"/>
      <w:szCs w:val="20"/>
    </w:rPr>
  </w:style>
  <w:style w:type="paragraph" w:customStyle="1" w:styleId="400">
    <w:name w:val="Основной текст (40)"/>
    <w:basedOn w:val="a"/>
    <w:link w:val="40"/>
    <w:uiPriority w:val="99"/>
    <w:rsid w:val="00090FB9"/>
    <w:pPr>
      <w:shd w:val="clear" w:color="auto" w:fill="FFFFFF"/>
      <w:spacing w:after="0" w:line="240" w:lineRule="atLeast"/>
    </w:pPr>
    <w:rPr>
      <w:rFonts w:ascii="Times New Roman" w:hAnsi="Times New Roman" w:cs="Times New Roman"/>
      <w:w w:val="75"/>
    </w:rPr>
  </w:style>
  <w:style w:type="paragraph" w:customStyle="1" w:styleId="152">
    <w:name w:val="Основной текст (15)"/>
    <w:basedOn w:val="a"/>
    <w:link w:val="151"/>
    <w:uiPriority w:val="99"/>
    <w:rsid w:val="00090FB9"/>
    <w:pPr>
      <w:shd w:val="clear" w:color="auto" w:fill="FFFFFF"/>
      <w:spacing w:after="0" w:line="269" w:lineRule="exact"/>
      <w:ind w:hanging="4060"/>
    </w:pPr>
    <w:rPr>
      <w:rFonts w:ascii="Times New Roman" w:hAnsi="Times New Roman" w:cs="Times New Roman"/>
      <w:w w:val="66"/>
      <w:sz w:val="29"/>
      <w:szCs w:val="29"/>
    </w:rPr>
  </w:style>
  <w:style w:type="paragraph" w:customStyle="1" w:styleId="41">
    <w:name w:val="Основной текст (4)"/>
    <w:basedOn w:val="a"/>
    <w:link w:val="4"/>
    <w:uiPriority w:val="99"/>
    <w:rsid w:val="00090FB9"/>
    <w:pPr>
      <w:shd w:val="clear" w:color="auto" w:fill="FFFFFF"/>
      <w:spacing w:before="120" w:after="0" w:line="202" w:lineRule="exact"/>
      <w:ind w:hanging="560"/>
      <w:jc w:val="both"/>
    </w:pPr>
    <w:rPr>
      <w:rFonts w:ascii="Times New Roman" w:hAnsi="Times New Roman" w:cs="Times New Roman"/>
      <w:sz w:val="16"/>
      <w:szCs w:val="16"/>
    </w:rPr>
  </w:style>
  <w:style w:type="paragraph" w:customStyle="1" w:styleId="391">
    <w:name w:val="Основной текст (39)"/>
    <w:basedOn w:val="a"/>
    <w:link w:val="390"/>
    <w:uiPriority w:val="99"/>
    <w:rsid w:val="00090FB9"/>
    <w:pPr>
      <w:shd w:val="clear" w:color="auto" w:fill="FFFFFF"/>
      <w:spacing w:after="0" w:line="240" w:lineRule="atLeast"/>
    </w:pPr>
    <w:rPr>
      <w:rFonts w:ascii="SimHei" w:eastAsia="SimHei" w:cs="SimHei"/>
      <w:b/>
      <w:bCs/>
      <w:spacing w:val="-10"/>
      <w:sz w:val="10"/>
      <w:szCs w:val="10"/>
    </w:rPr>
  </w:style>
  <w:style w:type="paragraph" w:customStyle="1" w:styleId="180">
    <w:name w:val="Основной текст (18)"/>
    <w:basedOn w:val="a"/>
    <w:link w:val="18"/>
    <w:uiPriority w:val="99"/>
    <w:rsid w:val="00090FB9"/>
    <w:pPr>
      <w:shd w:val="clear" w:color="auto" w:fill="FFFFFF"/>
      <w:spacing w:after="0" w:line="240" w:lineRule="atLeast"/>
      <w:ind w:hanging="280"/>
    </w:pPr>
    <w:rPr>
      <w:rFonts w:ascii="Times New Roman" w:hAnsi="Times New Roman" w:cs="Times New Roman"/>
      <w:b/>
      <w:bCs/>
      <w:sz w:val="16"/>
      <w:szCs w:val="16"/>
    </w:rPr>
  </w:style>
  <w:style w:type="paragraph" w:customStyle="1" w:styleId="80">
    <w:name w:val="Основной текст (8)"/>
    <w:basedOn w:val="a"/>
    <w:link w:val="8"/>
    <w:uiPriority w:val="99"/>
    <w:rsid w:val="00090FB9"/>
    <w:pPr>
      <w:shd w:val="clear" w:color="auto" w:fill="FFFFFF"/>
      <w:spacing w:after="0" w:line="240" w:lineRule="atLeast"/>
      <w:ind w:hanging="700"/>
    </w:pPr>
    <w:rPr>
      <w:rFonts w:ascii="Times New Roman" w:hAnsi="Times New Roman" w:cs="Times New Roman"/>
      <w:b/>
      <w:bCs/>
      <w:i/>
      <w:iCs/>
      <w:spacing w:val="20"/>
      <w:sz w:val="16"/>
      <w:szCs w:val="16"/>
      <w:lang w:val="en-US"/>
    </w:rPr>
  </w:style>
  <w:style w:type="paragraph" w:customStyle="1" w:styleId="380">
    <w:name w:val="Основной текст (38)"/>
    <w:basedOn w:val="a"/>
    <w:link w:val="38"/>
    <w:uiPriority w:val="99"/>
    <w:rsid w:val="00090FB9"/>
    <w:pPr>
      <w:shd w:val="clear" w:color="auto" w:fill="FFFFFF"/>
      <w:spacing w:after="240" w:line="226" w:lineRule="exact"/>
      <w:jc w:val="center"/>
    </w:pPr>
    <w:rPr>
      <w:rFonts w:ascii="Times New Roman" w:hAnsi="Times New Roman" w:cs="Times New Roman"/>
      <w:i/>
      <w:iCs/>
      <w:smallCaps/>
      <w:spacing w:val="10"/>
      <w:sz w:val="17"/>
      <w:szCs w:val="17"/>
    </w:rPr>
  </w:style>
  <w:style w:type="paragraph" w:customStyle="1" w:styleId="1150">
    <w:name w:val="Заголовок №11 (5)"/>
    <w:basedOn w:val="a"/>
    <w:link w:val="115"/>
    <w:uiPriority w:val="99"/>
    <w:rsid w:val="00090FB9"/>
    <w:pPr>
      <w:shd w:val="clear" w:color="auto" w:fill="FFFFFF"/>
      <w:spacing w:after="0" w:line="240" w:lineRule="exact"/>
    </w:pPr>
    <w:rPr>
      <w:rFonts w:ascii="Times New Roman" w:hAnsi="Times New Roman" w:cs="Times New Roman"/>
      <w:i/>
      <w:iCs/>
      <w:sz w:val="20"/>
      <w:szCs w:val="20"/>
    </w:rPr>
  </w:style>
  <w:style w:type="paragraph" w:customStyle="1" w:styleId="91">
    <w:name w:val="Основной текст (9)1"/>
    <w:basedOn w:val="a"/>
    <w:link w:val="90"/>
    <w:uiPriority w:val="99"/>
    <w:rsid w:val="00090FB9"/>
    <w:pPr>
      <w:shd w:val="clear" w:color="auto" w:fill="FFFFFF"/>
      <w:spacing w:after="0" w:line="230" w:lineRule="exact"/>
      <w:ind w:hanging="1080"/>
    </w:pPr>
    <w:rPr>
      <w:rFonts w:ascii="Times New Roman" w:hAnsi="Times New Roman" w:cs="Times New Roman"/>
      <w:i/>
      <w:iCs/>
      <w:sz w:val="20"/>
      <w:szCs w:val="20"/>
    </w:rPr>
  </w:style>
  <w:style w:type="paragraph" w:customStyle="1" w:styleId="411">
    <w:name w:val="Основной текст (41)"/>
    <w:basedOn w:val="a"/>
    <w:link w:val="410"/>
    <w:uiPriority w:val="99"/>
    <w:rsid w:val="00090FB9"/>
    <w:pPr>
      <w:shd w:val="clear" w:color="auto" w:fill="FFFFFF"/>
      <w:spacing w:after="0" w:line="254" w:lineRule="exact"/>
    </w:pPr>
    <w:rPr>
      <w:rFonts w:ascii="Calibri" w:hAnsi="Calibri" w:cs="Calibri"/>
      <w:b/>
      <w:bCs/>
      <w:i/>
      <w:iCs/>
      <w:smallCaps/>
      <w:spacing w:val="20"/>
      <w:sz w:val="18"/>
      <w:szCs w:val="18"/>
      <w:lang w:val="en-US"/>
    </w:rPr>
  </w:style>
  <w:style w:type="paragraph" w:customStyle="1" w:styleId="13">
    <w:name w:val="Оглавление1"/>
    <w:basedOn w:val="a"/>
    <w:link w:val="af"/>
    <w:uiPriority w:val="99"/>
    <w:rsid w:val="00090FB9"/>
    <w:pPr>
      <w:shd w:val="clear" w:color="auto" w:fill="FFFFFF"/>
      <w:spacing w:after="0" w:line="298" w:lineRule="exact"/>
      <w:ind w:hanging="340"/>
    </w:pPr>
    <w:rPr>
      <w:rFonts w:ascii="Times New Roman" w:hAnsi="Times New Roman" w:cs="Times New Roman"/>
      <w:sz w:val="20"/>
      <w:szCs w:val="20"/>
    </w:rPr>
  </w:style>
  <w:style w:type="paragraph" w:customStyle="1" w:styleId="29">
    <w:name w:val="Оглавление (2)"/>
    <w:basedOn w:val="a"/>
    <w:link w:val="28"/>
    <w:uiPriority w:val="99"/>
    <w:rsid w:val="00090FB9"/>
    <w:pPr>
      <w:shd w:val="clear" w:color="auto" w:fill="FFFFFF"/>
      <w:spacing w:after="0" w:line="298" w:lineRule="exact"/>
    </w:pPr>
    <w:rPr>
      <w:rFonts w:ascii="Times New Roman" w:hAnsi="Times New Roman" w:cs="Times New Roman"/>
      <w:i/>
      <w:iCs/>
      <w:sz w:val="20"/>
      <w:szCs w:val="20"/>
      <w:lang w:val="en-US"/>
    </w:rPr>
  </w:style>
  <w:style w:type="paragraph" w:customStyle="1" w:styleId="35">
    <w:name w:val="Оглавление (3)"/>
    <w:basedOn w:val="a"/>
    <w:link w:val="34"/>
    <w:uiPriority w:val="99"/>
    <w:rsid w:val="00090FB9"/>
    <w:pPr>
      <w:shd w:val="clear" w:color="auto" w:fill="FFFFFF"/>
      <w:spacing w:after="0" w:line="298" w:lineRule="exact"/>
    </w:pPr>
    <w:rPr>
      <w:rFonts w:ascii="Times New Roman" w:hAnsi="Times New Roman" w:cs="Times New Roman"/>
      <w:i/>
      <w:iCs/>
      <w:noProof/>
      <w:sz w:val="20"/>
      <w:szCs w:val="20"/>
    </w:rPr>
  </w:style>
  <w:style w:type="paragraph" w:customStyle="1" w:styleId="50">
    <w:name w:val="Оглавление (5)"/>
    <w:basedOn w:val="a"/>
    <w:link w:val="5"/>
    <w:uiPriority w:val="99"/>
    <w:rsid w:val="00090FB9"/>
    <w:pPr>
      <w:shd w:val="clear" w:color="auto" w:fill="FFFFFF"/>
      <w:spacing w:before="120" w:after="120" w:line="240" w:lineRule="atLeast"/>
    </w:pPr>
    <w:rPr>
      <w:rFonts w:ascii="Times New Roman" w:hAnsi="Times New Roman" w:cs="Times New Roman"/>
      <w:sz w:val="14"/>
      <w:szCs w:val="14"/>
    </w:rPr>
  </w:style>
  <w:style w:type="paragraph" w:customStyle="1" w:styleId="1240">
    <w:name w:val="Заголовок №12 (4)"/>
    <w:basedOn w:val="a"/>
    <w:link w:val="124"/>
    <w:uiPriority w:val="99"/>
    <w:rsid w:val="00090FB9"/>
    <w:pPr>
      <w:shd w:val="clear" w:color="auto" w:fill="FFFFFF"/>
      <w:spacing w:after="0" w:line="130" w:lineRule="exact"/>
    </w:pPr>
    <w:rPr>
      <w:rFonts w:ascii="Times New Roman" w:hAnsi="Times New Roman" w:cs="Times New Roman"/>
      <w:i/>
      <w:iCs/>
      <w:sz w:val="20"/>
      <w:szCs w:val="20"/>
    </w:rPr>
  </w:style>
  <w:style w:type="paragraph" w:customStyle="1" w:styleId="430">
    <w:name w:val="Основной текст (43)"/>
    <w:basedOn w:val="a"/>
    <w:link w:val="43"/>
    <w:uiPriority w:val="99"/>
    <w:rsid w:val="00090FB9"/>
    <w:pPr>
      <w:shd w:val="clear" w:color="auto" w:fill="FFFFFF"/>
      <w:spacing w:after="0" w:line="240" w:lineRule="atLeast"/>
    </w:pPr>
    <w:rPr>
      <w:rFonts w:ascii="Times New Roman" w:hAnsi="Times New Roman" w:cs="Times New Roman"/>
      <w:spacing w:val="20"/>
      <w:sz w:val="19"/>
      <w:szCs w:val="19"/>
    </w:rPr>
  </w:style>
  <w:style w:type="paragraph" w:customStyle="1" w:styleId="121">
    <w:name w:val="Заголовок №121"/>
    <w:basedOn w:val="a"/>
    <w:link w:val="120"/>
    <w:uiPriority w:val="99"/>
    <w:rsid w:val="00090FB9"/>
    <w:pPr>
      <w:shd w:val="clear" w:color="auto" w:fill="FFFFFF"/>
      <w:spacing w:after="0" w:line="235" w:lineRule="exact"/>
    </w:pPr>
    <w:rPr>
      <w:rFonts w:ascii="Times New Roman" w:hAnsi="Times New Roman" w:cs="Times New Roman"/>
      <w:sz w:val="20"/>
      <w:szCs w:val="20"/>
    </w:rPr>
  </w:style>
  <w:style w:type="paragraph" w:customStyle="1" w:styleId="420">
    <w:name w:val="Основной текст (42)"/>
    <w:basedOn w:val="a"/>
    <w:link w:val="42"/>
    <w:uiPriority w:val="99"/>
    <w:rsid w:val="00090FB9"/>
    <w:pPr>
      <w:shd w:val="clear" w:color="auto" w:fill="FFFFFF"/>
      <w:spacing w:before="120" w:after="0" w:line="240" w:lineRule="atLeast"/>
    </w:pPr>
    <w:rPr>
      <w:rFonts w:ascii="Times New Roman" w:hAnsi="Times New Roman" w:cs="Times New Roman"/>
      <w:sz w:val="15"/>
      <w:szCs w:val="15"/>
    </w:rPr>
  </w:style>
  <w:style w:type="paragraph" w:customStyle="1" w:styleId="440">
    <w:name w:val="Основной текст (44)"/>
    <w:basedOn w:val="a"/>
    <w:link w:val="44"/>
    <w:uiPriority w:val="99"/>
    <w:rsid w:val="00090FB9"/>
    <w:pPr>
      <w:shd w:val="clear" w:color="auto" w:fill="FFFFFF"/>
      <w:spacing w:before="180" w:after="180" w:line="240" w:lineRule="atLeast"/>
      <w:ind w:firstLine="320"/>
    </w:pPr>
    <w:rPr>
      <w:rFonts w:ascii="Times New Roman" w:hAnsi="Times New Roman" w:cs="Times New Roman"/>
      <w:sz w:val="14"/>
      <w:szCs w:val="14"/>
    </w:rPr>
  </w:style>
  <w:style w:type="paragraph" w:customStyle="1" w:styleId="1250">
    <w:name w:val="Заголовок №12 (5)"/>
    <w:basedOn w:val="a"/>
    <w:link w:val="125"/>
    <w:uiPriority w:val="99"/>
    <w:rsid w:val="00090FB9"/>
    <w:pPr>
      <w:shd w:val="clear" w:color="auto" w:fill="FFFFFF"/>
      <w:spacing w:before="300" w:after="180" w:line="240" w:lineRule="atLeast"/>
    </w:pPr>
    <w:rPr>
      <w:rFonts w:ascii="Times New Roman" w:hAnsi="Times New Roman" w:cs="Times New Roman"/>
      <w:b/>
      <w:bCs/>
      <w:i/>
      <w:iCs/>
      <w:spacing w:val="20"/>
      <w:sz w:val="19"/>
      <w:szCs w:val="19"/>
    </w:rPr>
  </w:style>
  <w:style w:type="paragraph" w:customStyle="1" w:styleId="450">
    <w:name w:val="Основной текст (45)"/>
    <w:basedOn w:val="a"/>
    <w:link w:val="45"/>
    <w:uiPriority w:val="99"/>
    <w:rsid w:val="00090FB9"/>
    <w:pPr>
      <w:shd w:val="clear" w:color="auto" w:fill="FFFFFF"/>
      <w:spacing w:before="60" w:after="180" w:line="240" w:lineRule="atLeast"/>
    </w:pPr>
    <w:rPr>
      <w:rFonts w:ascii="Times New Roman" w:hAnsi="Times New Roman" w:cs="Times New Roman"/>
      <w:b/>
      <w:bCs/>
      <w:i/>
      <w:iCs/>
      <w:sz w:val="17"/>
      <w:szCs w:val="17"/>
      <w:lang w:val="en-US"/>
    </w:rPr>
  </w:style>
  <w:style w:type="paragraph" w:customStyle="1" w:styleId="52">
    <w:name w:val="Основной текст (5)"/>
    <w:basedOn w:val="a"/>
    <w:link w:val="51"/>
    <w:uiPriority w:val="99"/>
    <w:rsid w:val="00090FB9"/>
    <w:pPr>
      <w:shd w:val="clear" w:color="auto" w:fill="FFFFFF"/>
      <w:spacing w:after="0" w:line="230" w:lineRule="exact"/>
      <w:jc w:val="both"/>
    </w:pPr>
    <w:rPr>
      <w:rFonts w:ascii="Times New Roman" w:hAnsi="Times New Roman" w:cs="Times New Roman"/>
      <w:b/>
      <w:bCs/>
    </w:rPr>
  </w:style>
  <w:style w:type="paragraph" w:customStyle="1" w:styleId="460">
    <w:name w:val="Основной текст (46)"/>
    <w:basedOn w:val="a"/>
    <w:link w:val="46"/>
    <w:uiPriority w:val="99"/>
    <w:rsid w:val="00090FB9"/>
    <w:pPr>
      <w:shd w:val="clear" w:color="auto" w:fill="FFFFFF"/>
      <w:spacing w:after="120" w:line="240" w:lineRule="atLeast"/>
      <w:ind w:hanging="700"/>
    </w:pPr>
    <w:rPr>
      <w:rFonts w:ascii="Times New Roman" w:hAnsi="Times New Roman" w:cs="Times New Roman"/>
      <w:sz w:val="20"/>
      <w:szCs w:val="20"/>
    </w:rPr>
  </w:style>
  <w:style w:type="paragraph" w:customStyle="1" w:styleId="1430">
    <w:name w:val="Заголовок №14 (3)"/>
    <w:basedOn w:val="a"/>
    <w:link w:val="143"/>
    <w:uiPriority w:val="99"/>
    <w:rsid w:val="00090FB9"/>
    <w:pPr>
      <w:shd w:val="clear" w:color="auto" w:fill="FFFFFF"/>
      <w:spacing w:before="120" w:after="120" w:line="240" w:lineRule="atLeast"/>
      <w:ind w:hanging="700"/>
    </w:pPr>
    <w:rPr>
      <w:rFonts w:ascii="Times New Roman" w:hAnsi="Times New Roman" w:cs="Times New Roman"/>
      <w:b/>
      <w:bCs/>
      <w:i/>
      <w:iCs/>
      <w:noProof/>
      <w:spacing w:val="20"/>
      <w:sz w:val="19"/>
      <w:szCs w:val="19"/>
    </w:rPr>
  </w:style>
  <w:style w:type="paragraph" w:customStyle="1" w:styleId="1440">
    <w:name w:val="Заголовок №14 (4)"/>
    <w:basedOn w:val="a"/>
    <w:link w:val="144"/>
    <w:uiPriority w:val="99"/>
    <w:rsid w:val="00090FB9"/>
    <w:pPr>
      <w:shd w:val="clear" w:color="auto" w:fill="FFFFFF"/>
      <w:spacing w:before="120" w:after="120" w:line="240" w:lineRule="atLeast"/>
    </w:pPr>
    <w:rPr>
      <w:rFonts w:ascii="Times New Roman" w:hAnsi="Times New Roman" w:cs="Times New Roman"/>
      <w:b/>
      <w:bCs/>
      <w:i/>
      <w:iCs/>
      <w:spacing w:val="20"/>
      <w:sz w:val="19"/>
      <w:szCs w:val="19"/>
    </w:rPr>
  </w:style>
  <w:style w:type="paragraph" w:customStyle="1" w:styleId="241">
    <w:name w:val="Основной текст (24)"/>
    <w:basedOn w:val="a"/>
    <w:link w:val="240"/>
    <w:uiPriority w:val="99"/>
    <w:rsid w:val="00090FB9"/>
    <w:pPr>
      <w:shd w:val="clear" w:color="auto" w:fill="FFFFFF"/>
      <w:spacing w:after="0" w:line="240" w:lineRule="atLeast"/>
    </w:pPr>
    <w:rPr>
      <w:rFonts w:ascii="Times New Roman" w:hAnsi="Times New Roman" w:cs="Times New Roman"/>
      <w:b/>
      <w:bCs/>
      <w:noProof/>
      <w:sz w:val="19"/>
      <w:szCs w:val="19"/>
    </w:rPr>
  </w:style>
  <w:style w:type="paragraph" w:customStyle="1" w:styleId="2c">
    <w:name w:val="Подпись к таблице (2)"/>
    <w:basedOn w:val="a"/>
    <w:link w:val="2b"/>
    <w:uiPriority w:val="99"/>
    <w:rsid w:val="00090FB9"/>
    <w:pPr>
      <w:shd w:val="clear" w:color="auto" w:fill="FFFFFF"/>
      <w:spacing w:after="0" w:line="240" w:lineRule="atLeast"/>
    </w:pPr>
    <w:rPr>
      <w:rFonts w:ascii="Times New Roman" w:hAnsi="Times New Roman" w:cs="Times New Roman"/>
      <w:sz w:val="20"/>
      <w:szCs w:val="20"/>
    </w:rPr>
  </w:style>
  <w:style w:type="paragraph" w:customStyle="1" w:styleId="924">
    <w:name w:val="Заголовок №9 (2)"/>
    <w:basedOn w:val="a"/>
    <w:link w:val="923"/>
    <w:uiPriority w:val="99"/>
    <w:rsid w:val="00090FB9"/>
    <w:pPr>
      <w:shd w:val="clear" w:color="auto" w:fill="FFFFFF"/>
      <w:spacing w:after="0" w:line="240" w:lineRule="atLeast"/>
      <w:ind w:firstLine="2820"/>
      <w:outlineLvl w:val="8"/>
    </w:pPr>
    <w:rPr>
      <w:rFonts w:ascii="Arial Narrow" w:hAnsi="Arial Narrow" w:cs="Arial Narrow"/>
      <w:b/>
      <w:bCs/>
      <w:sz w:val="28"/>
      <w:szCs w:val="28"/>
    </w:rPr>
  </w:style>
  <w:style w:type="paragraph" w:styleId="37">
    <w:name w:val="Body Text Indent 3"/>
    <w:basedOn w:val="a"/>
    <w:link w:val="3a"/>
    <w:uiPriority w:val="99"/>
    <w:unhideWhenUsed/>
    <w:rsid w:val="00090FB9"/>
    <w:pPr>
      <w:spacing w:after="120" w:line="240" w:lineRule="auto"/>
      <w:ind w:left="283"/>
    </w:pPr>
    <w:rPr>
      <w:rFonts w:ascii="Arial Unicode MS" w:eastAsia="Arial Unicode MS" w:hAnsi="Arial Unicode MS" w:cs="Arial Unicode MS"/>
      <w:color w:val="000000"/>
      <w:sz w:val="16"/>
      <w:szCs w:val="16"/>
      <w:lang w:eastAsia="ru-RU"/>
    </w:rPr>
  </w:style>
  <w:style w:type="character" w:customStyle="1" w:styleId="3a">
    <w:name w:val="Основной текст с отступом 3 Знак"/>
    <w:basedOn w:val="a0"/>
    <w:link w:val="37"/>
    <w:uiPriority w:val="99"/>
    <w:rsid w:val="00090FB9"/>
    <w:rPr>
      <w:rFonts w:ascii="Arial Unicode MS" w:eastAsia="Arial Unicode MS" w:hAnsi="Arial Unicode MS" w:cs="Arial Unicode MS"/>
      <w:color w:val="000000"/>
      <w:sz w:val="16"/>
      <w:szCs w:val="16"/>
      <w:lang w:eastAsia="ru-RU"/>
    </w:rPr>
  </w:style>
  <w:style w:type="paragraph" w:styleId="af3">
    <w:name w:val="Body Text Indent"/>
    <w:basedOn w:val="a"/>
    <w:link w:val="af4"/>
    <w:uiPriority w:val="99"/>
    <w:semiHidden/>
    <w:unhideWhenUsed/>
    <w:rsid w:val="00C771C8"/>
    <w:pPr>
      <w:spacing w:after="120"/>
      <w:ind w:left="283"/>
    </w:pPr>
  </w:style>
  <w:style w:type="character" w:customStyle="1" w:styleId="af4">
    <w:name w:val="Основной текст с отступом Знак"/>
    <w:basedOn w:val="a0"/>
    <w:link w:val="af3"/>
    <w:uiPriority w:val="99"/>
    <w:semiHidden/>
    <w:rsid w:val="00C771C8"/>
  </w:style>
  <w:style w:type="paragraph" w:customStyle="1" w:styleId="Style6">
    <w:name w:val="Style6"/>
    <w:basedOn w:val="a"/>
    <w:rsid w:val="000F476B"/>
    <w:pPr>
      <w:widowControl w:val="0"/>
      <w:autoSpaceDE w:val="0"/>
      <w:autoSpaceDN w:val="0"/>
      <w:adjustRightInd w:val="0"/>
      <w:spacing w:after="0" w:line="226" w:lineRule="exact"/>
      <w:ind w:firstLine="278"/>
      <w:jc w:val="both"/>
    </w:pPr>
    <w:rPr>
      <w:rFonts w:ascii="Constantia" w:eastAsia="Times New Roman" w:hAnsi="Constantia" w:cs="Times New Roman"/>
      <w:sz w:val="24"/>
      <w:szCs w:val="24"/>
      <w:lang w:eastAsia="ru-RU"/>
    </w:rPr>
  </w:style>
  <w:style w:type="paragraph" w:customStyle="1" w:styleId="Style11">
    <w:name w:val="Style11"/>
    <w:basedOn w:val="a"/>
    <w:rsid w:val="000F476B"/>
    <w:pPr>
      <w:widowControl w:val="0"/>
      <w:autoSpaceDE w:val="0"/>
      <w:autoSpaceDN w:val="0"/>
      <w:adjustRightInd w:val="0"/>
      <w:spacing w:after="0" w:line="240" w:lineRule="auto"/>
      <w:jc w:val="both"/>
    </w:pPr>
    <w:rPr>
      <w:rFonts w:ascii="Constantia" w:eastAsia="Times New Roman" w:hAnsi="Constantia" w:cs="Times New Roman"/>
      <w:sz w:val="24"/>
      <w:szCs w:val="24"/>
      <w:lang w:eastAsia="ru-RU"/>
    </w:rPr>
  </w:style>
  <w:style w:type="paragraph" w:customStyle="1" w:styleId="Style32">
    <w:name w:val="Style32"/>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66">
    <w:name w:val="Style66"/>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74">
    <w:name w:val="Style74"/>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35">
    <w:name w:val="Style135"/>
    <w:basedOn w:val="a"/>
    <w:rsid w:val="000F476B"/>
    <w:pPr>
      <w:widowControl w:val="0"/>
      <w:autoSpaceDE w:val="0"/>
      <w:autoSpaceDN w:val="0"/>
      <w:adjustRightInd w:val="0"/>
      <w:spacing w:after="0" w:line="226" w:lineRule="exact"/>
      <w:ind w:hanging="336"/>
    </w:pPr>
    <w:rPr>
      <w:rFonts w:ascii="Constantia" w:eastAsia="Times New Roman" w:hAnsi="Constantia" w:cs="Times New Roman"/>
      <w:sz w:val="24"/>
      <w:szCs w:val="24"/>
      <w:lang w:eastAsia="ru-RU"/>
    </w:rPr>
  </w:style>
  <w:style w:type="character" w:customStyle="1" w:styleId="FontStyle175">
    <w:name w:val="Font Style175"/>
    <w:basedOn w:val="a0"/>
    <w:rsid w:val="000F476B"/>
    <w:rPr>
      <w:rFonts w:ascii="Times New Roman" w:hAnsi="Times New Roman" w:cs="Times New Roman"/>
      <w:i/>
      <w:iCs/>
      <w:smallCaps/>
      <w:spacing w:val="20"/>
      <w:sz w:val="18"/>
      <w:szCs w:val="18"/>
    </w:rPr>
  </w:style>
  <w:style w:type="character" w:customStyle="1" w:styleId="FontStyle204">
    <w:name w:val="Font Style204"/>
    <w:basedOn w:val="a0"/>
    <w:rsid w:val="000F476B"/>
    <w:rPr>
      <w:rFonts w:ascii="Bookman Old Style" w:hAnsi="Bookman Old Style" w:cs="Bookman Old Style"/>
      <w:b/>
      <w:bCs/>
      <w:smallCaps/>
      <w:sz w:val="10"/>
      <w:szCs w:val="10"/>
    </w:rPr>
  </w:style>
  <w:style w:type="character" w:customStyle="1" w:styleId="FontStyle219">
    <w:name w:val="Font Style219"/>
    <w:basedOn w:val="a0"/>
    <w:rsid w:val="000F476B"/>
    <w:rPr>
      <w:rFonts w:ascii="Constantia" w:hAnsi="Constantia" w:cs="Constantia"/>
      <w:b/>
      <w:bCs/>
      <w:smallCap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0F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90F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090FB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EA5888"/>
  </w:style>
  <w:style w:type="paragraph" w:styleId="a3">
    <w:name w:val="Balloon Text"/>
    <w:basedOn w:val="a"/>
    <w:link w:val="a4"/>
    <w:uiPriority w:val="99"/>
    <w:semiHidden/>
    <w:unhideWhenUsed/>
    <w:rsid w:val="00EA58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5888"/>
    <w:rPr>
      <w:rFonts w:ascii="Tahoma" w:hAnsi="Tahoma" w:cs="Tahoma"/>
      <w:sz w:val="16"/>
      <w:szCs w:val="16"/>
    </w:rPr>
  </w:style>
  <w:style w:type="paragraph" w:styleId="a5">
    <w:name w:val="List Paragraph"/>
    <w:basedOn w:val="a"/>
    <w:uiPriority w:val="34"/>
    <w:qFormat/>
    <w:rsid w:val="00EA5888"/>
    <w:pPr>
      <w:ind w:left="720"/>
      <w:contextualSpacing/>
    </w:pPr>
  </w:style>
  <w:style w:type="character" w:styleId="a6">
    <w:name w:val="Placeholder Text"/>
    <w:basedOn w:val="a0"/>
    <w:uiPriority w:val="99"/>
    <w:semiHidden/>
    <w:rsid w:val="00EA5888"/>
    <w:rPr>
      <w:color w:val="808080"/>
    </w:rPr>
  </w:style>
  <w:style w:type="character" w:customStyle="1" w:styleId="apple-converted-space">
    <w:name w:val="apple-converted-space"/>
    <w:basedOn w:val="a0"/>
    <w:rsid w:val="00AB669A"/>
  </w:style>
  <w:style w:type="paragraph" w:styleId="21">
    <w:name w:val="Body Text Indent 2"/>
    <w:basedOn w:val="a"/>
    <w:link w:val="22"/>
    <w:rsid w:val="003707E4"/>
    <w:pPr>
      <w:spacing w:after="0" w:line="240" w:lineRule="auto"/>
      <w:ind w:left="460" w:hanging="426"/>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3707E4"/>
    <w:rPr>
      <w:rFonts w:ascii="Times New Roman" w:eastAsia="Times New Roman" w:hAnsi="Times New Roman" w:cs="Times New Roman"/>
      <w:sz w:val="28"/>
      <w:szCs w:val="24"/>
      <w:lang w:eastAsia="ru-RU"/>
    </w:rPr>
  </w:style>
  <w:style w:type="paragraph" w:customStyle="1" w:styleId="Style4">
    <w:name w:val="Style4"/>
    <w:basedOn w:val="a"/>
    <w:rsid w:val="004E7523"/>
    <w:pPr>
      <w:widowControl w:val="0"/>
      <w:autoSpaceDE w:val="0"/>
      <w:autoSpaceDN w:val="0"/>
      <w:adjustRightInd w:val="0"/>
      <w:spacing w:after="0" w:line="233" w:lineRule="exact"/>
      <w:ind w:firstLine="288"/>
      <w:jc w:val="both"/>
    </w:pPr>
    <w:rPr>
      <w:rFonts w:ascii="Constantia" w:eastAsia="Times New Roman" w:hAnsi="Constantia" w:cs="Times New Roman"/>
      <w:sz w:val="24"/>
      <w:szCs w:val="24"/>
      <w:lang w:eastAsia="ru-RU"/>
    </w:rPr>
  </w:style>
  <w:style w:type="paragraph" w:customStyle="1" w:styleId="Style7">
    <w:name w:val="Style7"/>
    <w:basedOn w:val="a"/>
    <w:rsid w:val="004E7523"/>
    <w:pPr>
      <w:widowControl w:val="0"/>
      <w:autoSpaceDE w:val="0"/>
      <w:autoSpaceDN w:val="0"/>
      <w:adjustRightInd w:val="0"/>
      <w:spacing w:after="0" w:line="235" w:lineRule="exact"/>
      <w:jc w:val="both"/>
    </w:pPr>
    <w:rPr>
      <w:rFonts w:ascii="Constantia" w:eastAsia="Times New Roman" w:hAnsi="Constantia" w:cs="Times New Roman"/>
      <w:sz w:val="24"/>
      <w:szCs w:val="24"/>
      <w:lang w:eastAsia="ru-RU"/>
    </w:rPr>
  </w:style>
  <w:style w:type="paragraph" w:customStyle="1" w:styleId="Style9">
    <w:name w:val="Style9"/>
    <w:basedOn w:val="a"/>
    <w:rsid w:val="004E7523"/>
    <w:pPr>
      <w:widowControl w:val="0"/>
      <w:autoSpaceDE w:val="0"/>
      <w:autoSpaceDN w:val="0"/>
      <w:adjustRightInd w:val="0"/>
      <w:spacing w:after="0" w:line="233" w:lineRule="exact"/>
      <w:jc w:val="both"/>
    </w:pPr>
    <w:rPr>
      <w:rFonts w:ascii="Constantia" w:eastAsia="Times New Roman" w:hAnsi="Constantia" w:cs="Times New Roman"/>
      <w:sz w:val="24"/>
      <w:szCs w:val="24"/>
      <w:lang w:eastAsia="ru-RU"/>
    </w:rPr>
  </w:style>
  <w:style w:type="paragraph" w:customStyle="1" w:styleId="Style23">
    <w:name w:val="Style23"/>
    <w:basedOn w:val="a"/>
    <w:rsid w:val="004E7523"/>
    <w:pPr>
      <w:widowControl w:val="0"/>
      <w:autoSpaceDE w:val="0"/>
      <w:autoSpaceDN w:val="0"/>
      <w:adjustRightInd w:val="0"/>
      <w:spacing w:after="0" w:line="240" w:lineRule="auto"/>
      <w:jc w:val="center"/>
    </w:pPr>
    <w:rPr>
      <w:rFonts w:ascii="Constantia" w:eastAsia="Times New Roman" w:hAnsi="Constantia" w:cs="Times New Roman"/>
      <w:sz w:val="24"/>
      <w:szCs w:val="24"/>
      <w:lang w:eastAsia="ru-RU"/>
    </w:rPr>
  </w:style>
  <w:style w:type="paragraph" w:customStyle="1" w:styleId="Style99">
    <w:name w:val="Style99"/>
    <w:basedOn w:val="a"/>
    <w:rsid w:val="004E7523"/>
    <w:pPr>
      <w:widowControl w:val="0"/>
      <w:autoSpaceDE w:val="0"/>
      <w:autoSpaceDN w:val="0"/>
      <w:adjustRightInd w:val="0"/>
      <w:spacing w:after="0" w:line="230" w:lineRule="exact"/>
      <w:ind w:firstLine="2131"/>
    </w:pPr>
    <w:rPr>
      <w:rFonts w:ascii="Constantia" w:eastAsia="Times New Roman" w:hAnsi="Constantia" w:cs="Times New Roman"/>
      <w:sz w:val="24"/>
      <w:szCs w:val="24"/>
      <w:lang w:eastAsia="ru-RU"/>
    </w:rPr>
  </w:style>
  <w:style w:type="character" w:customStyle="1" w:styleId="FontStyle215">
    <w:name w:val="Font Style215"/>
    <w:basedOn w:val="a0"/>
    <w:rsid w:val="004E7523"/>
    <w:rPr>
      <w:rFonts w:ascii="Times New Roman" w:hAnsi="Times New Roman" w:cs="Times New Roman"/>
      <w:sz w:val="20"/>
      <w:szCs w:val="20"/>
    </w:rPr>
  </w:style>
  <w:style w:type="character" w:customStyle="1" w:styleId="FontStyle217">
    <w:name w:val="Font Style217"/>
    <w:basedOn w:val="a0"/>
    <w:rsid w:val="004E7523"/>
    <w:rPr>
      <w:rFonts w:ascii="Times New Roman" w:hAnsi="Times New Roman" w:cs="Times New Roman"/>
      <w:b/>
      <w:bCs/>
      <w:sz w:val="20"/>
      <w:szCs w:val="20"/>
    </w:rPr>
  </w:style>
  <w:style w:type="character" w:customStyle="1" w:styleId="FontStyle220">
    <w:name w:val="Font Style220"/>
    <w:basedOn w:val="a0"/>
    <w:rsid w:val="004E7523"/>
    <w:rPr>
      <w:rFonts w:ascii="Times New Roman" w:hAnsi="Times New Roman" w:cs="Times New Roman"/>
      <w:i/>
      <w:iCs/>
      <w:sz w:val="20"/>
      <w:szCs w:val="20"/>
    </w:rPr>
  </w:style>
  <w:style w:type="paragraph" w:customStyle="1" w:styleId="Style5">
    <w:name w:val="Style5"/>
    <w:basedOn w:val="a"/>
    <w:rsid w:val="004E7523"/>
    <w:pPr>
      <w:widowControl w:val="0"/>
      <w:autoSpaceDE w:val="0"/>
      <w:autoSpaceDN w:val="0"/>
      <w:adjustRightInd w:val="0"/>
      <w:spacing w:after="0" w:line="221" w:lineRule="exact"/>
      <w:ind w:firstLine="288"/>
      <w:jc w:val="both"/>
    </w:pPr>
    <w:rPr>
      <w:rFonts w:ascii="Constantia" w:eastAsia="Times New Roman" w:hAnsi="Constantia" w:cs="Times New Roman"/>
      <w:sz w:val="24"/>
      <w:szCs w:val="24"/>
      <w:lang w:eastAsia="ru-RU"/>
    </w:rPr>
  </w:style>
  <w:style w:type="paragraph" w:customStyle="1" w:styleId="Style149">
    <w:name w:val="Style149"/>
    <w:basedOn w:val="a"/>
    <w:rsid w:val="004E7523"/>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70">
    <w:name w:val="Style170"/>
    <w:basedOn w:val="a"/>
    <w:rsid w:val="004E7523"/>
    <w:pPr>
      <w:widowControl w:val="0"/>
      <w:autoSpaceDE w:val="0"/>
      <w:autoSpaceDN w:val="0"/>
      <w:adjustRightInd w:val="0"/>
      <w:spacing w:after="0" w:line="149" w:lineRule="exact"/>
      <w:ind w:firstLine="797"/>
    </w:pPr>
    <w:rPr>
      <w:rFonts w:ascii="Constantia" w:eastAsia="Times New Roman" w:hAnsi="Constantia" w:cs="Times New Roman"/>
      <w:sz w:val="24"/>
      <w:szCs w:val="24"/>
      <w:lang w:eastAsia="ru-RU"/>
    </w:rPr>
  </w:style>
  <w:style w:type="character" w:customStyle="1" w:styleId="FontStyle213">
    <w:name w:val="Font Style213"/>
    <w:basedOn w:val="a0"/>
    <w:rsid w:val="004E7523"/>
    <w:rPr>
      <w:rFonts w:ascii="Times New Roman" w:hAnsi="Times New Roman" w:cs="Times New Roman"/>
      <w:b/>
      <w:bCs/>
      <w:sz w:val="20"/>
      <w:szCs w:val="20"/>
    </w:rPr>
  </w:style>
  <w:style w:type="character" w:customStyle="1" w:styleId="10">
    <w:name w:val="Заголовок 1 Знак"/>
    <w:basedOn w:val="a0"/>
    <w:link w:val="1"/>
    <w:uiPriority w:val="9"/>
    <w:rsid w:val="00090FB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90FB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90FB9"/>
    <w:rPr>
      <w:rFonts w:asciiTheme="majorHAnsi" w:eastAsiaTheme="majorEastAsia" w:hAnsiTheme="majorHAnsi" w:cstheme="majorBidi"/>
      <w:b/>
      <w:bCs/>
      <w:color w:val="4F81BD" w:themeColor="accent1"/>
      <w:sz w:val="24"/>
      <w:szCs w:val="24"/>
      <w:lang w:eastAsia="ru-RU"/>
    </w:rPr>
  </w:style>
  <w:style w:type="paragraph" w:styleId="a7">
    <w:name w:val="Title"/>
    <w:basedOn w:val="a"/>
    <w:next w:val="a"/>
    <w:link w:val="a8"/>
    <w:uiPriority w:val="10"/>
    <w:qFormat/>
    <w:rsid w:val="00090F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Название Знак"/>
    <w:basedOn w:val="a0"/>
    <w:link w:val="a7"/>
    <w:uiPriority w:val="10"/>
    <w:rsid w:val="00090FB9"/>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No Spacing"/>
    <w:uiPriority w:val="1"/>
    <w:qFormat/>
    <w:rsid w:val="00090FB9"/>
    <w:pPr>
      <w:spacing w:after="0" w:line="240" w:lineRule="auto"/>
    </w:pPr>
  </w:style>
  <w:style w:type="paragraph" w:styleId="aa">
    <w:name w:val="TOC Heading"/>
    <w:basedOn w:val="1"/>
    <w:next w:val="a"/>
    <w:uiPriority w:val="39"/>
    <w:semiHidden/>
    <w:unhideWhenUsed/>
    <w:qFormat/>
    <w:rsid w:val="00090FB9"/>
    <w:pPr>
      <w:outlineLvl w:val="9"/>
    </w:pPr>
  </w:style>
  <w:style w:type="character" w:customStyle="1" w:styleId="17">
    <w:name w:val="Основной текст (17)_"/>
    <w:basedOn w:val="a0"/>
    <w:link w:val="170"/>
    <w:uiPriority w:val="99"/>
    <w:rsid w:val="00090FB9"/>
    <w:rPr>
      <w:rFonts w:ascii="Arial Narrow" w:hAnsi="Arial Narrow" w:cs="Arial Narrow"/>
      <w:b/>
      <w:bCs/>
      <w:noProof/>
      <w:spacing w:val="10"/>
      <w:sz w:val="48"/>
      <w:szCs w:val="48"/>
      <w:shd w:val="clear" w:color="auto" w:fill="FFFFFF"/>
    </w:rPr>
  </w:style>
  <w:style w:type="character" w:customStyle="1" w:styleId="15">
    <w:name w:val="Заголовок №15_"/>
    <w:basedOn w:val="a0"/>
    <w:link w:val="150"/>
    <w:uiPriority w:val="99"/>
    <w:rsid w:val="00090FB9"/>
    <w:rPr>
      <w:rFonts w:ascii="Times New Roman" w:hAnsi="Times New Roman" w:cs="Times New Roman"/>
      <w:b/>
      <w:bCs/>
      <w:shd w:val="clear" w:color="auto" w:fill="FFFFFF"/>
    </w:rPr>
  </w:style>
  <w:style w:type="character" w:customStyle="1" w:styleId="ab">
    <w:name w:val="Колонтитул_"/>
    <w:basedOn w:val="a0"/>
    <w:link w:val="11"/>
    <w:uiPriority w:val="99"/>
    <w:rsid w:val="00090FB9"/>
    <w:rPr>
      <w:rFonts w:ascii="Times New Roman" w:hAnsi="Times New Roman" w:cs="Times New Roman"/>
      <w:sz w:val="20"/>
      <w:szCs w:val="20"/>
      <w:shd w:val="clear" w:color="auto" w:fill="FFFFFF"/>
    </w:rPr>
  </w:style>
  <w:style w:type="character" w:customStyle="1" w:styleId="ac">
    <w:name w:val="Колонтитул"/>
    <w:basedOn w:val="ab"/>
    <w:uiPriority w:val="99"/>
    <w:rsid w:val="00090FB9"/>
    <w:rPr>
      <w:rFonts w:ascii="Times New Roman" w:hAnsi="Times New Roman" w:cs="Times New Roman"/>
      <w:spacing w:val="0"/>
      <w:sz w:val="20"/>
      <w:szCs w:val="20"/>
      <w:shd w:val="clear" w:color="auto" w:fill="FFFFFF"/>
    </w:rPr>
  </w:style>
  <w:style w:type="character" w:customStyle="1" w:styleId="16">
    <w:name w:val="Заголовок №16_"/>
    <w:basedOn w:val="a0"/>
    <w:link w:val="160"/>
    <w:uiPriority w:val="99"/>
    <w:rsid w:val="00090FB9"/>
    <w:rPr>
      <w:rFonts w:ascii="Times New Roman" w:hAnsi="Times New Roman" w:cs="Times New Roman"/>
      <w:b/>
      <w:bCs/>
      <w:shd w:val="clear" w:color="auto" w:fill="FFFFFF"/>
    </w:rPr>
  </w:style>
  <w:style w:type="character" w:customStyle="1" w:styleId="12">
    <w:name w:val="Основной текст Знак1"/>
    <w:basedOn w:val="a0"/>
    <w:link w:val="ad"/>
    <w:uiPriority w:val="99"/>
    <w:rsid w:val="00090FB9"/>
    <w:rPr>
      <w:rFonts w:ascii="Times New Roman" w:hAnsi="Times New Roman" w:cs="Times New Roman"/>
      <w:sz w:val="20"/>
      <w:szCs w:val="20"/>
      <w:shd w:val="clear" w:color="auto" w:fill="FFFFFF"/>
    </w:rPr>
  </w:style>
  <w:style w:type="character" w:customStyle="1" w:styleId="ae">
    <w:name w:val="Основной текст + Курсив"/>
    <w:basedOn w:val="12"/>
    <w:uiPriority w:val="99"/>
    <w:rsid w:val="00090FB9"/>
    <w:rPr>
      <w:rFonts w:ascii="Times New Roman" w:hAnsi="Times New Roman" w:cs="Times New Roman"/>
      <w:i/>
      <w:iCs/>
      <w:sz w:val="20"/>
      <w:szCs w:val="20"/>
      <w:shd w:val="clear" w:color="auto" w:fill="FFFFFF"/>
    </w:rPr>
  </w:style>
  <w:style w:type="character" w:customStyle="1" w:styleId="8pt">
    <w:name w:val="Основной текст + 8 pt"/>
    <w:aliases w:val="Малые прописные"/>
    <w:basedOn w:val="12"/>
    <w:uiPriority w:val="99"/>
    <w:rsid w:val="00090FB9"/>
    <w:rPr>
      <w:rFonts w:ascii="Times New Roman" w:hAnsi="Times New Roman" w:cs="Times New Roman"/>
      <w:smallCaps/>
      <w:sz w:val="16"/>
      <w:szCs w:val="16"/>
      <w:shd w:val="clear" w:color="auto" w:fill="FFFFFF"/>
    </w:rPr>
  </w:style>
  <w:style w:type="character" w:customStyle="1" w:styleId="27">
    <w:name w:val="Основной текст + Курсив27"/>
    <w:aliases w:val="Интервал 1 pt"/>
    <w:basedOn w:val="12"/>
    <w:uiPriority w:val="99"/>
    <w:rsid w:val="00090FB9"/>
    <w:rPr>
      <w:rFonts w:ascii="Times New Roman" w:hAnsi="Times New Roman" w:cs="Times New Roman"/>
      <w:i/>
      <w:iCs/>
      <w:spacing w:val="20"/>
      <w:sz w:val="20"/>
      <w:szCs w:val="20"/>
      <w:shd w:val="clear" w:color="auto" w:fill="FFFFFF"/>
    </w:rPr>
  </w:style>
  <w:style w:type="character" w:customStyle="1" w:styleId="9">
    <w:name w:val="Основной текст + 9"/>
    <w:aliases w:val="5 pt,Курсив,Малые прописные10,Интервал 0 pt"/>
    <w:basedOn w:val="12"/>
    <w:uiPriority w:val="99"/>
    <w:rsid w:val="00090FB9"/>
    <w:rPr>
      <w:rFonts w:ascii="Times New Roman" w:hAnsi="Times New Roman" w:cs="Times New Roman"/>
      <w:i/>
      <w:iCs/>
      <w:smallCaps/>
      <w:spacing w:val="10"/>
      <w:sz w:val="19"/>
      <w:szCs w:val="19"/>
      <w:shd w:val="clear" w:color="auto" w:fill="FFFFFF"/>
    </w:rPr>
  </w:style>
  <w:style w:type="character" w:customStyle="1" w:styleId="26">
    <w:name w:val="Основной текст + Курсив26"/>
    <w:basedOn w:val="12"/>
    <w:uiPriority w:val="99"/>
    <w:rsid w:val="00090FB9"/>
    <w:rPr>
      <w:rFonts w:ascii="Times New Roman" w:hAnsi="Times New Roman" w:cs="Times New Roman"/>
      <w:i/>
      <w:iCs/>
      <w:sz w:val="20"/>
      <w:szCs w:val="20"/>
      <w:shd w:val="clear" w:color="auto" w:fill="FFFFFF"/>
    </w:rPr>
  </w:style>
  <w:style w:type="character" w:customStyle="1" w:styleId="94">
    <w:name w:val="Основной текст + 94"/>
    <w:aliases w:val="5 pt14,Курсив12,Малые прописные9,Интервал 1 pt20"/>
    <w:basedOn w:val="12"/>
    <w:uiPriority w:val="99"/>
    <w:rsid w:val="00090FB9"/>
    <w:rPr>
      <w:rFonts w:ascii="Times New Roman" w:hAnsi="Times New Roman" w:cs="Times New Roman"/>
      <w:i/>
      <w:iCs/>
      <w:smallCaps/>
      <w:spacing w:val="30"/>
      <w:sz w:val="19"/>
      <w:szCs w:val="19"/>
      <w:shd w:val="clear" w:color="auto" w:fill="FFFFFF"/>
      <w:lang w:val="en-US" w:eastAsia="en-US"/>
    </w:rPr>
  </w:style>
  <w:style w:type="character" w:customStyle="1" w:styleId="31">
    <w:name w:val="Основной текст (3)_"/>
    <w:basedOn w:val="a0"/>
    <w:link w:val="32"/>
    <w:uiPriority w:val="99"/>
    <w:rsid w:val="00090FB9"/>
    <w:rPr>
      <w:rFonts w:ascii="Times New Roman" w:hAnsi="Times New Roman" w:cs="Times New Roman"/>
      <w:i/>
      <w:iCs/>
      <w:sz w:val="20"/>
      <w:szCs w:val="20"/>
      <w:shd w:val="clear" w:color="auto" w:fill="FFFFFF"/>
    </w:rPr>
  </w:style>
  <w:style w:type="character" w:customStyle="1" w:styleId="31pt">
    <w:name w:val="Основной текст (3) + Интервал 1 pt"/>
    <w:basedOn w:val="31"/>
    <w:uiPriority w:val="99"/>
    <w:rsid w:val="00090FB9"/>
    <w:rPr>
      <w:rFonts w:ascii="Times New Roman" w:hAnsi="Times New Roman" w:cs="Times New Roman"/>
      <w:i/>
      <w:iCs/>
      <w:spacing w:val="20"/>
      <w:sz w:val="20"/>
      <w:szCs w:val="20"/>
      <w:shd w:val="clear" w:color="auto" w:fill="FFFFFF"/>
    </w:rPr>
  </w:style>
  <w:style w:type="character" w:customStyle="1" w:styleId="39">
    <w:name w:val="Основной текст (3) + 9"/>
    <w:aliases w:val="5 pt13,Малые прописные8,Интервал 1 pt19"/>
    <w:basedOn w:val="31"/>
    <w:uiPriority w:val="99"/>
    <w:rsid w:val="00090FB9"/>
    <w:rPr>
      <w:rFonts w:ascii="Times New Roman" w:hAnsi="Times New Roman" w:cs="Times New Roman"/>
      <w:i/>
      <w:iCs/>
      <w:smallCaps/>
      <w:spacing w:val="30"/>
      <w:sz w:val="19"/>
      <w:szCs w:val="19"/>
      <w:shd w:val="clear" w:color="auto" w:fill="FFFFFF"/>
    </w:rPr>
  </w:style>
  <w:style w:type="character" w:customStyle="1" w:styleId="1610pt">
    <w:name w:val="Заголовок №16 + 10 pt"/>
    <w:aliases w:val="Не полужирный"/>
    <w:basedOn w:val="16"/>
    <w:uiPriority w:val="99"/>
    <w:rsid w:val="00090FB9"/>
    <w:rPr>
      <w:rFonts w:ascii="Times New Roman" w:hAnsi="Times New Roman" w:cs="Times New Roman"/>
      <w:b/>
      <w:bCs/>
      <w:sz w:val="20"/>
      <w:szCs w:val="20"/>
      <w:shd w:val="clear" w:color="auto" w:fill="FFFFFF"/>
    </w:rPr>
  </w:style>
  <w:style w:type="character" w:customStyle="1" w:styleId="25">
    <w:name w:val="Основной текст + Курсив25"/>
    <w:basedOn w:val="12"/>
    <w:uiPriority w:val="99"/>
    <w:rsid w:val="00090FB9"/>
    <w:rPr>
      <w:rFonts w:ascii="Times New Roman" w:hAnsi="Times New Roman" w:cs="Times New Roman"/>
      <w:i/>
      <w:iCs/>
      <w:sz w:val="20"/>
      <w:szCs w:val="20"/>
      <w:shd w:val="clear" w:color="auto" w:fill="FFFFFF"/>
    </w:rPr>
  </w:style>
  <w:style w:type="character" w:customStyle="1" w:styleId="24">
    <w:name w:val="Основной текст + Курсив24"/>
    <w:aliases w:val="Интервал 1 pt18"/>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0">
    <w:name w:val="Основной текст (40)_"/>
    <w:basedOn w:val="a0"/>
    <w:link w:val="400"/>
    <w:uiPriority w:val="99"/>
    <w:rsid w:val="00090FB9"/>
    <w:rPr>
      <w:rFonts w:ascii="Times New Roman" w:hAnsi="Times New Roman" w:cs="Times New Roman"/>
      <w:w w:val="75"/>
      <w:shd w:val="clear" w:color="auto" w:fill="FFFFFF"/>
    </w:rPr>
  </w:style>
  <w:style w:type="character" w:customStyle="1" w:styleId="151">
    <w:name w:val="Основной текст (15)_"/>
    <w:basedOn w:val="a0"/>
    <w:link w:val="152"/>
    <w:uiPriority w:val="99"/>
    <w:rsid w:val="00090FB9"/>
    <w:rPr>
      <w:rFonts w:ascii="Times New Roman" w:hAnsi="Times New Roman" w:cs="Times New Roman"/>
      <w:w w:val="66"/>
      <w:sz w:val="29"/>
      <w:szCs w:val="29"/>
      <w:shd w:val="clear" w:color="auto" w:fill="FFFFFF"/>
    </w:rPr>
  </w:style>
  <w:style w:type="character" w:customStyle="1" w:styleId="4">
    <w:name w:val="Основной текст (4)_"/>
    <w:basedOn w:val="a0"/>
    <w:link w:val="41"/>
    <w:uiPriority w:val="99"/>
    <w:rsid w:val="00090FB9"/>
    <w:rPr>
      <w:rFonts w:ascii="Times New Roman" w:hAnsi="Times New Roman" w:cs="Times New Roman"/>
      <w:sz w:val="16"/>
      <w:szCs w:val="16"/>
      <w:shd w:val="clear" w:color="auto" w:fill="FFFFFF"/>
    </w:rPr>
  </w:style>
  <w:style w:type="character" w:customStyle="1" w:styleId="390">
    <w:name w:val="Основной текст (39)_"/>
    <w:basedOn w:val="a0"/>
    <w:link w:val="391"/>
    <w:uiPriority w:val="99"/>
    <w:rsid w:val="00090FB9"/>
    <w:rPr>
      <w:rFonts w:ascii="SimHei" w:eastAsia="SimHei" w:cs="SimHei"/>
      <w:b/>
      <w:bCs/>
      <w:spacing w:val="-10"/>
      <w:sz w:val="10"/>
      <w:szCs w:val="10"/>
      <w:shd w:val="clear" w:color="auto" w:fill="FFFFFF"/>
    </w:rPr>
  </w:style>
  <w:style w:type="character" w:customStyle="1" w:styleId="410pt">
    <w:name w:val="Основной текст (4) + 10 pt"/>
    <w:aliases w:val="Курсив11"/>
    <w:basedOn w:val="4"/>
    <w:uiPriority w:val="99"/>
    <w:rsid w:val="00090FB9"/>
    <w:rPr>
      <w:rFonts w:ascii="Times New Roman" w:hAnsi="Times New Roman" w:cs="Times New Roman"/>
      <w:i/>
      <w:iCs/>
      <w:sz w:val="20"/>
      <w:szCs w:val="20"/>
      <w:shd w:val="clear" w:color="auto" w:fill="FFFFFF"/>
    </w:rPr>
  </w:style>
  <w:style w:type="character" w:customStyle="1" w:styleId="31pt3">
    <w:name w:val="Основной текст (3) + Интервал 1 pt3"/>
    <w:basedOn w:val="31"/>
    <w:uiPriority w:val="99"/>
    <w:rsid w:val="00090FB9"/>
    <w:rPr>
      <w:rFonts w:ascii="Times New Roman" w:hAnsi="Times New Roman" w:cs="Times New Roman"/>
      <w:i/>
      <w:iCs/>
      <w:spacing w:val="20"/>
      <w:sz w:val="20"/>
      <w:szCs w:val="20"/>
      <w:shd w:val="clear" w:color="auto" w:fill="FFFFFF"/>
    </w:rPr>
  </w:style>
  <w:style w:type="character" w:customStyle="1" w:styleId="33">
    <w:name w:val="Основной текст (3) + Не курсив"/>
    <w:basedOn w:val="31"/>
    <w:uiPriority w:val="99"/>
    <w:rsid w:val="00090FB9"/>
    <w:rPr>
      <w:rFonts w:ascii="Times New Roman" w:hAnsi="Times New Roman" w:cs="Times New Roman"/>
      <w:i/>
      <w:iCs/>
      <w:sz w:val="20"/>
      <w:szCs w:val="20"/>
      <w:shd w:val="clear" w:color="auto" w:fill="FFFFFF"/>
    </w:rPr>
  </w:style>
  <w:style w:type="character" w:customStyle="1" w:styleId="18">
    <w:name w:val="Основной текст (18)_"/>
    <w:basedOn w:val="a0"/>
    <w:link w:val="180"/>
    <w:uiPriority w:val="99"/>
    <w:rsid w:val="00090FB9"/>
    <w:rPr>
      <w:rFonts w:ascii="Times New Roman" w:hAnsi="Times New Roman" w:cs="Times New Roman"/>
      <w:b/>
      <w:bCs/>
      <w:sz w:val="16"/>
      <w:szCs w:val="16"/>
      <w:shd w:val="clear" w:color="auto" w:fill="FFFFFF"/>
    </w:rPr>
  </w:style>
  <w:style w:type="character" w:customStyle="1" w:styleId="8pt6">
    <w:name w:val="Основной текст + 8 pt6"/>
    <w:aliases w:val="Полужирный,Курсив10,Интервал 1 pt17"/>
    <w:basedOn w:val="12"/>
    <w:uiPriority w:val="99"/>
    <w:rsid w:val="00090FB9"/>
    <w:rPr>
      <w:rFonts w:ascii="Times New Roman" w:hAnsi="Times New Roman" w:cs="Times New Roman"/>
      <w:b/>
      <w:bCs/>
      <w:i/>
      <w:iCs/>
      <w:spacing w:val="20"/>
      <w:sz w:val="16"/>
      <w:szCs w:val="16"/>
      <w:shd w:val="clear" w:color="auto" w:fill="FFFFFF"/>
      <w:lang w:val="en-US" w:eastAsia="en-US"/>
    </w:rPr>
  </w:style>
  <w:style w:type="character" w:customStyle="1" w:styleId="23">
    <w:name w:val="Основной текст + Курсив23"/>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93">
    <w:name w:val="Основной текст + 93"/>
    <w:aliases w:val="5 pt12,Курсив9,Малые прописные7,Интервал 0 pt8"/>
    <w:basedOn w:val="12"/>
    <w:uiPriority w:val="99"/>
    <w:rsid w:val="00090FB9"/>
    <w:rPr>
      <w:rFonts w:ascii="Times New Roman" w:hAnsi="Times New Roman" w:cs="Times New Roman"/>
      <w:i/>
      <w:iCs/>
      <w:smallCaps/>
      <w:spacing w:val="10"/>
      <w:sz w:val="19"/>
      <w:szCs w:val="19"/>
      <w:shd w:val="clear" w:color="auto" w:fill="FFFFFF"/>
    </w:rPr>
  </w:style>
  <w:style w:type="character" w:customStyle="1" w:styleId="8">
    <w:name w:val="Основной текст (8)_"/>
    <w:basedOn w:val="a0"/>
    <w:link w:val="80"/>
    <w:uiPriority w:val="99"/>
    <w:rsid w:val="00090FB9"/>
    <w:rPr>
      <w:rFonts w:ascii="Times New Roman" w:hAnsi="Times New Roman" w:cs="Times New Roman"/>
      <w:b/>
      <w:bCs/>
      <w:i/>
      <w:iCs/>
      <w:spacing w:val="20"/>
      <w:sz w:val="16"/>
      <w:szCs w:val="16"/>
      <w:shd w:val="clear" w:color="auto" w:fill="FFFFFF"/>
      <w:lang w:val="en-US"/>
    </w:rPr>
  </w:style>
  <w:style w:type="character" w:customStyle="1" w:styleId="38">
    <w:name w:val="Основной текст (38)_"/>
    <w:basedOn w:val="a0"/>
    <w:link w:val="380"/>
    <w:uiPriority w:val="99"/>
    <w:rsid w:val="00090FB9"/>
    <w:rPr>
      <w:rFonts w:ascii="Times New Roman" w:hAnsi="Times New Roman" w:cs="Times New Roman"/>
      <w:i/>
      <w:iCs/>
      <w:smallCaps/>
      <w:spacing w:val="10"/>
      <w:sz w:val="17"/>
      <w:szCs w:val="17"/>
      <w:shd w:val="clear" w:color="auto" w:fill="FFFFFF"/>
    </w:rPr>
  </w:style>
  <w:style w:type="character" w:customStyle="1" w:styleId="115">
    <w:name w:val="Заголовок №11 (5)_"/>
    <w:basedOn w:val="a0"/>
    <w:link w:val="1150"/>
    <w:uiPriority w:val="99"/>
    <w:rsid w:val="00090FB9"/>
    <w:rPr>
      <w:rFonts w:ascii="Times New Roman" w:hAnsi="Times New Roman" w:cs="Times New Roman"/>
      <w:i/>
      <w:iCs/>
      <w:sz w:val="20"/>
      <w:szCs w:val="20"/>
      <w:shd w:val="clear" w:color="auto" w:fill="FFFFFF"/>
    </w:rPr>
  </w:style>
  <w:style w:type="character" w:customStyle="1" w:styleId="1151pt">
    <w:name w:val="Заголовок №11 (5) + Интервал 1 pt"/>
    <w:basedOn w:val="115"/>
    <w:uiPriority w:val="99"/>
    <w:rsid w:val="00090FB9"/>
    <w:rPr>
      <w:rFonts w:ascii="Times New Roman" w:hAnsi="Times New Roman" w:cs="Times New Roman"/>
      <w:i/>
      <w:iCs/>
      <w:spacing w:val="20"/>
      <w:sz w:val="20"/>
      <w:szCs w:val="20"/>
      <w:shd w:val="clear" w:color="auto" w:fill="FFFFFF"/>
    </w:rPr>
  </w:style>
  <w:style w:type="character" w:customStyle="1" w:styleId="115ArialNarrow">
    <w:name w:val="Заголовок №11 (5) + Arial Narrow"/>
    <w:aliases w:val="5 pt11,Не курсив,Интервал 0 pt7"/>
    <w:basedOn w:val="115"/>
    <w:uiPriority w:val="99"/>
    <w:rsid w:val="00090FB9"/>
    <w:rPr>
      <w:rFonts w:ascii="Arial Narrow" w:hAnsi="Arial Narrow" w:cs="Arial Narrow"/>
      <w:i/>
      <w:iCs/>
      <w:spacing w:val="10"/>
      <w:sz w:val="10"/>
      <w:szCs w:val="10"/>
      <w:shd w:val="clear" w:color="auto" w:fill="FFFFFF"/>
    </w:rPr>
  </w:style>
  <w:style w:type="character" w:customStyle="1" w:styleId="90">
    <w:name w:val="Основной текст (9)_"/>
    <w:basedOn w:val="a0"/>
    <w:link w:val="91"/>
    <w:uiPriority w:val="99"/>
    <w:rsid w:val="00090FB9"/>
    <w:rPr>
      <w:rFonts w:ascii="Times New Roman" w:hAnsi="Times New Roman" w:cs="Times New Roman"/>
      <w:i/>
      <w:iCs/>
      <w:sz w:val="20"/>
      <w:szCs w:val="20"/>
      <w:shd w:val="clear" w:color="auto" w:fill="FFFFFF"/>
    </w:rPr>
  </w:style>
  <w:style w:type="character" w:customStyle="1" w:styleId="91pt">
    <w:name w:val="Основной текст (9) + Интервал 1 pt"/>
    <w:basedOn w:val="90"/>
    <w:uiPriority w:val="99"/>
    <w:rsid w:val="00090FB9"/>
    <w:rPr>
      <w:rFonts w:ascii="Times New Roman" w:hAnsi="Times New Roman" w:cs="Times New Roman"/>
      <w:i/>
      <w:iCs/>
      <w:spacing w:val="20"/>
      <w:sz w:val="20"/>
      <w:szCs w:val="20"/>
      <w:shd w:val="clear" w:color="auto" w:fill="FFFFFF"/>
    </w:rPr>
  </w:style>
  <w:style w:type="character" w:customStyle="1" w:styleId="91pt14">
    <w:name w:val="Основной текст (9) + Интервал 1 pt14"/>
    <w:basedOn w:val="90"/>
    <w:uiPriority w:val="99"/>
    <w:rsid w:val="00090FB9"/>
    <w:rPr>
      <w:rFonts w:ascii="Times New Roman" w:hAnsi="Times New Roman" w:cs="Times New Roman"/>
      <w:i/>
      <w:iCs/>
      <w:spacing w:val="20"/>
      <w:sz w:val="20"/>
      <w:szCs w:val="20"/>
      <w:shd w:val="clear" w:color="auto" w:fill="FFFFFF"/>
    </w:rPr>
  </w:style>
  <w:style w:type="character" w:customStyle="1" w:styleId="92">
    <w:name w:val="Основной текст (9) + Не курсив"/>
    <w:basedOn w:val="90"/>
    <w:uiPriority w:val="99"/>
    <w:rsid w:val="00090FB9"/>
    <w:rPr>
      <w:rFonts w:ascii="Times New Roman" w:hAnsi="Times New Roman" w:cs="Times New Roman"/>
      <w:i/>
      <w:iCs/>
      <w:sz w:val="20"/>
      <w:szCs w:val="20"/>
      <w:shd w:val="clear" w:color="auto" w:fill="FFFFFF"/>
    </w:rPr>
  </w:style>
  <w:style w:type="character" w:customStyle="1" w:styleId="410">
    <w:name w:val="Основной текст (41)_"/>
    <w:basedOn w:val="a0"/>
    <w:link w:val="411"/>
    <w:uiPriority w:val="99"/>
    <w:rsid w:val="00090FB9"/>
    <w:rPr>
      <w:rFonts w:ascii="Calibri" w:hAnsi="Calibri" w:cs="Calibri"/>
      <w:b/>
      <w:bCs/>
      <w:i/>
      <w:iCs/>
      <w:smallCaps/>
      <w:spacing w:val="20"/>
      <w:sz w:val="18"/>
      <w:szCs w:val="18"/>
      <w:shd w:val="clear" w:color="auto" w:fill="FFFFFF"/>
      <w:lang w:val="en-US"/>
    </w:rPr>
  </w:style>
  <w:style w:type="character" w:customStyle="1" w:styleId="11pt">
    <w:name w:val="Основной текст + 11 pt"/>
    <w:aliases w:val="Полужирный13"/>
    <w:basedOn w:val="12"/>
    <w:uiPriority w:val="99"/>
    <w:rsid w:val="00090FB9"/>
    <w:rPr>
      <w:rFonts w:ascii="Times New Roman" w:hAnsi="Times New Roman" w:cs="Times New Roman"/>
      <w:b/>
      <w:bCs/>
      <w:sz w:val="22"/>
      <w:szCs w:val="22"/>
      <w:shd w:val="clear" w:color="auto" w:fill="FFFFFF"/>
    </w:rPr>
  </w:style>
  <w:style w:type="character" w:customStyle="1" w:styleId="220">
    <w:name w:val="Основной текст + Курсив22"/>
    <w:basedOn w:val="12"/>
    <w:uiPriority w:val="99"/>
    <w:rsid w:val="00090FB9"/>
    <w:rPr>
      <w:rFonts w:ascii="Times New Roman" w:hAnsi="Times New Roman" w:cs="Times New Roman"/>
      <w:i/>
      <w:iCs/>
      <w:sz w:val="20"/>
      <w:szCs w:val="20"/>
      <w:shd w:val="clear" w:color="auto" w:fill="FFFFFF"/>
    </w:rPr>
  </w:style>
  <w:style w:type="character" w:customStyle="1" w:styleId="210">
    <w:name w:val="Основной текст + Курсив21"/>
    <w:aliases w:val="Интервал 1 pt16"/>
    <w:basedOn w:val="12"/>
    <w:uiPriority w:val="99"/>
    <w:rsid w:val="00090FB9"/>
    <w:rPr>
      <w:rFonts w:ascii="Times New Roman" w:hAnsi="Times New Roman" w:cs="Times New Roman"/>
      <w:i/>
      <w:iCs/>
      <w:spacing w:val="20"/>
      <w:sz w:val="20"/>
      <w:szCs w:val="20"/>
      <w:shd w:val="clear" w:color="auto" w:fill="FFFFFF"/>
    </w:rPr>
  </w:style>
  <w:style w:type="character" w:customStyle="1" w:styleId="af">
    <w:name w:val="Оглавление_"/>
    <w:basedOn w:val="a0"/>
    <w:link w:val="13"/>
    <w:uiPriority w:val="99"/>
    <w:rsid w:val="00090FB9"/>
    <w:rPr>
      <w:rFonts w:ascii="Times New Roman" w:hAnsi="Times New Roman" w:cs="Times New Roman"/>
      <w:sz w:val="20"/>
      <w:szCs w:val="20"/>
      <w:shd w:val="clear" w:color="auto" w:fill="FFFFFF"/>
    </w:rPr>
  </w:style>
  <w:style w:type="character" w:customStyle="1" w:styleId="af0">
    <w:name w:val="Оглавление"/>
    <w:basedOn w:val="af"/>
    <w:uiPriority w:val="99"/>
    <w:rsid w:val="00090FB9"/>
    <w:rPr>
      <w:rFonts w:ascii="Times New Roman" w:hAnsi="Times New Roman" w:cs="Times New Roman"/>
      <w:strike/>
      <w:sz w:val="20"/>
      <w:szCs w:val="20"/>
      <w:shd w:val="clear" w:color="auto" w:fill="FFFFFF"/>
      <w:lang w:val="en-US" w:eastAsia="en-US"/>
    </w:rPr>
  </w:style>
  <w:style w:type="character" w:customStyle="1" w:styleId="af1">
    <w:name w:val="Оглавление + Курсив"/>
    <w:basedOn w:val="af"/>
    <w:uiPriority w:val="99"/>
    <w:rsid w:val="00090FB9"/>
    <w:rPr>
      <w:rFonts w:ascii="Times New Roman" w:hAnsi="Times New Roman" w:cs="Times New Roman"/>
      <w:i/>
      <w:iCs/>
      <w:sz w:val="20"/>
      <w:szCs w:val="20"/>
      <w:shd w:val="clear" w:color="auto" w:fill="FFFFFF"/>
    </w:rPr>
  </w:style>
  <w:style w:type="character" w:customStyle="1" w:styleId="11pt0">
    <w:name w:val="Оглавление + 11 pt"/>
    <w:aliases w:val="Полужирный12"/>
    <w:basedOn w:val="af"/>
    <w:uiPriority w:val="99"/>
    <w:rsid w:val="00090FB9"/>
    <w:rPr>
      <w:rFonts w:ascii="Times New Roman" w:hAnsi="Times New Roman" w:cs="Times New Roman"/>
      <w:b/>
      <w:bCs/>
      <w:sz w:val="22"/>
      <w:szCs w:val="22"/>
      <w:shd w:val="clear" w:color="auto" w:fill="FFFFFF"/>
    </w:rPr>
  </w:style>
  <w:style w:type="character" w:customStyle="1" w:styleId="28">
    <w:name w:val="Оглавление (2)_"/>
    <w:basedOn w:val="a0"/>
    <w:link w:val="29"/>
    <w:uiPriority w:val="99"/>
    <w:rsid w:val="00090FB9"/>
    <w:rPr>
      <w:rFonts w:ascii="Times New Roman" w:hAnsi="Times New Roman" w:cs="Times New Roman"/>
      <w:i/>
      <w:iCs/>
      <w:sz w:val="20"/>
      <w:szCs w:val="20"/>
      <w:shd w:val="clear" w:color="auto" w:fill="FFFFFF"/>
      <w:lang w:val="en-US"/>
    </w:rPr>
  </w:style>
  <w:style w:type="character" w:customStyle="1" w:styleId="21pt">
    <w:name w:val="Оглавление (2) + Интервал 1 pt"/>
    <w:basedOn w:val="28"/>
    <w:uiPriority w:val="99"/>
    <w:rsid w:val="00090FB9"/>
    <w:rPr>
      <w:rFonts w:ascii="Times New Roman" w:hAnsi="Times New Roman" w:cs="Times New Roman"/>
      <w:i/>
      <w:iCs/>
      <w:spacing w:val="20"/>
      <w:sz w:val="20"/>
      <w:szCs w:val="20"/>
      <w:shd w:val="clear" w:color="auto" w:fill="FFFFFF"/>
      <w:lang w:val="en-US"/>
    </w:rPr>
  </w:style>
  <w:style w:type="character" w:customStyle="1" w:styleId="2a">
    <w:name w:val="Оглавление (2) + Не курсив"/>
    <w:basedOn w:val="28"/>
    <w:uiPriority w:val="99"/>
    <w:rsid w:val="00090FB9"/>
    <w:rPr>
      <w:rFonts w:ascii="Times New Roman" w:hAnsi="Times New Roman" w:cs="Times New Roman"/>
      <w:i/>
      <w:iCs/>
      <w:sz w:val="20"/>
      <w:szCs w:val="20"/>
      <w:shd w:val="clear" w:color="auto" w:fill="FFFFFF"/>
      <w:lang w:val="en-US"/>
    </w:rPr>
  </w:style>
  <w:style w:type="character" w:customStyle="1" w:styleId="34">
    <w:name w:val="Оглавление (3)_"/>
    <w:basedOn w:val="a0"/>
    <w:link w:val="35"/>
    <w:uiPriority w:val="99"/>
    <w:rsid w:val="00090FB9"/>
    <w:rPr>
      <w:rFonts w:ascii="Times New Roman" w:hAnsi="Times New Roman" w:cs="Times New Roman"/>
      <w:i/>
      <w:iCs/>
      <w:noProof/>
      <w:sz w:val="20"/>
      <w:szCs w:val="20"/>
      <w:shd w:val="clear" w:color="auto" w:fill="FFFFFF"/>
    </w:rPr>
  </w:style>
  <w:style w:type="character" w:customStyle="1" w:styleId="5">
    <w:name w:val="Оглавление (5)_"/>
    <w:basedOn w:val="a0"/>
    <w:link w:val="50"/>
    <w:uiPriority w:val="99"/>
    <w:rsid w:val="00090FB9"/>
    <w:rPr>
      <w:rFonts w:ascii="Times New Roman" w:hAnsi="Times New Roman" w:cs="Times New Roman"/>
      <w:sz w:val="14"/>
      <w:szCs w:val="14"/>
      <w:shd w:val="clear" w:color="auto" w:fill="FFFFFF"/>
    </w:rPr>
  </w:style>
  <w:style w:type="character" w:customStyle="1" w:styleId="28pt">
    <w:name w:val="Оглавление (2) + 8 pt"/>
    <w:aliases w:val="Не курсив12"/>
    <w:basedOn w:val="28"/>
    <w:uiPriority w:val="99"/>
    <w:rsid w:val="00090FB9"/>
    <w:rPr>
      <w:rFonts w:ascii="Times New Roman" w:hAnsi="Times New Roman" w:cs="Times New Roman"/>
      <w:i/>
      <w:iCs/>
      <w:sz w:val="16"/>
      <w:szCs w:val="16"/>
      <w:shd w:val="clear" w:color="auto" w:fill="FFFFFF"/>
      <w:lang w:val="en-US"/>
    </w:rPr>
  </w:style>
  <w:style w:type="character" w:customStyle="1" w:styleId="21pt1">
    <w:name w:val="Оглавление (2) + Интервал 1 pt1"/>
    <w:basedOn w:val="28"/>
    <w:uiPriority w:val="99"/>
    <w:rsid w:val="00090FB9"/>
    <w:rPr>
      <w:rFonts w:ascii="Times New Roman" w:hAnsi="Times New Roman" w:cs="Times New Roman"/>
      <w:i/>
      <w:iCs/>
      <w:spacing w:val="20"/>
      <w:sz w:val="20"/>
      <w:szCs w:val="20"/>
      <w:shd w:val="clear" w:color="auto" w:fill="FFFFFF"/>
      <w:lang w:val="en-US"/>
    </w:rPr>
  </w:style>
  <w:style w:type="character" w:customStyle="1" w:styleId="410pt1">
    <w:name w:val="Основной текст (4) + 10 pt1"/>
    <w:aliases w:val="Курсив8,Интервал 1 pt15"/>
    <w:basedOn w:val="4"/>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124">
    <w:name w:val="Заголовок №12 (4)_"/>
    <w:basedOn w:val="a0"/>
    <w:link w:val="1240"/>
    <w:uiPriority w:val="99"/>
    <w:rsid w:val="00090FB9"/>
    <w:rPr>
      <w:rFonts w:ascii="Times New Roman" w:hAnsi="Times New Roman" w:cs="Times New Roman"/>
      <w:i/>
      <w:iCs/>
      <w:sz w:val="20"/>
      <w:szCs w:val="20"/>
      <w:shd w:val="clear" w:color="auto" w:fill="FFFFFF"/>
    </w:rPr>
  </w:style>
  <w:style w:type="character" w:customStyle="1" w:styleId="1241pt">
    <w:name w:val="Заголовок №12 (4) + Интервал 1 pt"/>
    <w:basedOn w:val="124"/>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200">
    <w:name w:val="Основной текст + Курсив20"/>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43">
    <w:name w:val="Основной текст (43)_"/>
    <w:basedOn w:val="a0"/>
    <w:link w:val="430"/>
    <w:uiPriority w:val="99"/>
    <w:rsid w:val="00090FB9"/>
    <w:rPr>
      <w:rFonts w:ascii="Times New Roman" w:hAnsi="Times New Roman" w:cs="Times New Roman"/>
      <w:spacing w:val="20"/>
      <w:sz w:val="19"/>
      <w:szCs w:val="19"/>
      <w:shd w:val="clear" w:color="auto" w:fill="FFFFFF"/>
    </w:rPr>
  </w:style>
  <w:style w:type="character" w:customStyle="1" w:styleId="430pt">
    <w:name w:val="Основной текст (43) + Интервал 0 pt"/>
    <w:basedOn w:val="43"/>
    <w:uiPriority w:val="99"/>
    <w:rsid w:val="00090FB9"/>
    <w:rPr>
      <w:rFonts w:ascii="Times New Roman" w:hAnsi="Times New Roman" w:cs="Times New Roman"/>
      <w:spacing w:val="-10"/>
      <w:sz w:val="19"/>
      <w:szCs w:val="19"/>
      <w:shd w:val="clear" w:color="auto" w:fill="FFFFFF"/>
    </w:rPr>
  </w:style>
  <w:style w:type="character" w:customStyle="1" w:styleId="120">
    <w:name w:val="Заголовок №12_"/>
    <w:basedOn w:val="a0"/>
    <w:link w:val="121"/>
    <w:uiPriority w:val="99"/>
    <w:rsid w:val="00090FB9"/>
    <w:rPr>
      <w:rFonts w:ascii="Times New Roman" w:hAnsi="Times New Roman" w:cs="Times New Roman"/>
      <w:sz w:val="20"/>
      <w:szCs w:val="20"/>
      <w:shd w:val="clear" w:color="auto" w:fill="FFFFFF"/>
    </w:rPr>
  </w:style>
  <w:style w:type="character" w:customStyle="1" w:styleId="122">
    <w:name w:val="Заголовок №12 + Курсив"/>
    <w:aliases w:val="Интервал 1 pt14"/>
    <w:basedOn w:val="120"/>
    <w:uiPriority w:val="99"/>
    <w:rsid w:val="00090FB9"/>
    <w:rPr>
      <w:rFonts w:ascii="Times New Roman" w:hAnsi="Times New Roman" w:cs="Times New Roman"/>
      <w:i/>
      <w:iCs/>
      <w:noProof/>
      <w:spacing w:val="20"/>
      <w:sz w:val="20"/>
      <w:szCs w:val="20"/>
      <w:shd w:val="clear" w:color="auto" w:fill="FFFFFF"/>
    </w:rPr>
  </w:style>
  <w:style w:type="character" w:customStyle="1" w:styleId="1220">
    <w:name w:val="Заголовок №12 + Курсив2"/>
    <w:aliases w:val="Интервал 1 pt13"/>
    <w:basedOn w:val="120"/>
    <w:uiPriority w:val="99"/>
    <w:rsid w:val="00090FB9"/>
    <w:rPr>
      <w:rFonts w:ascii="Times New Roman" w:hAnsi="Times New Roman" w:cs="Times New Roman"/>
      <w:i/>
      <w:iCs/>
      <w:spacing w:val="20"/>
      <w:sz w:val="20"/>
      <w:szCs w:val="20"/>
      <w:u w:val="single"/>
      <w:shd w:val="clear" w:color="auto" w:fill="FFFFFF"/>
    </w:rPr>
  </w:style>
  <w:style w:type="character" w:customStyle="1" w:styleId="123">
    <w:name w:val="Заголовок №12"/>
    <w:basedOn w:val="120"/>
    <w:uiPriority w:val="99"/>
    <w:rsid w:val="00090FB9"/>
    <w:rPr>
      <w:rFonts w:ascii="Times New Roman" w:hAnsi="Times New Roman" w:cs="Times New Roman"/>
      <w:noProof/>
      <w:sz w:val="20"/>
      <w:szCs w:val="20"/>
      <w:u w:val="single"/>
      <w:shd w:val="clear" w:color="auto" w:fill="FFFFFF"/>
    </w:rPr>
  </w:style>
  <w:style w:type="character" w:customStyle="1" w:styleId="42">
    <w:name w:val="Основной текст (42)_"/>
    <w:basedOn w:val="a0"/>
    <w:link w:val="420"/>
    <w:uiPriority w:val="99"/>
    <w:rsid w:val="00090FB9"/>
    <w:rPr>
      <w:rFonts w:ascii="Times New Roman" w:hAnsi="Times New Roman" w:cs="Times New Roman"/>
      <w:sz w:val="15"/>
      <w:szCs w:val="15"/>
      <w:shd w:val="clear" w:color="auto" w:fill="FFFFFF"/>
    </w:rPr>
  </w:style>
  <w:style w:type="character" w:customStyle="1" w:styleId="1pt">
    <w:name w:val="Основной текст + Интервал 1 pt"/>
    <w:basedOn w:val="12"/>
    <w:uiPriority w:val="99"/>
    <w:rsid w:val="00090FB9"/>
    <w:rPr>
      <w:rFonts w:ascii="Times New Roman" w:hAnsi="Times New Roman" w:cs="Times New Roman"/>
      <w:spacing w:val="30"/>
      <w:sz w:val="20"/>
      <w:szCs w:val="20"/>
      <w:shd w:val="clear" w:color="auto" w:fill="FFFFFF"/>
    </w:rPr>
  </w:style>
  <w:style w:type="character" w:customStyle="1" w:styleId="19">
    <w:name w:val="Основной текст + Курсив19"/>
    <w:basedOn w:val="12"/>
    <w:uiPriority w:val="99"/>
    <w:rsid w:val="00090FB9"/>
    <w:rPr>
      <w:rFonts w:ascii="Times New Roman" w:hAnsi="Times New Roman" w:cs="Times New Roman"/>
      <w:i/>
      <w:iCs/>
      <w:noProof/>
      <w:sz w:val="20"/>
      <w:szCs w:val="20"/>
      <w:shd w:val="clear" w:color="auto" w:fill="FFFFFF"/>
    </w:rPr>
  </w:style>
  <w:style w:type="character" w:customStyle="1" w:styleId="8pt5">
    <w:name w:val="Основной текст + 8 pt5"/>
    <w:basedOn w:val="12"/>
    <w:uiPriority w:val="99"/>
    <w:rsid w:val="00090FB9"/>
    <w:rPr>
      <w:rFonts w:ascii="Times New Roman" w:hAnsi="Times New Roman" w:cs="Times New Roman"/>
      <w:sz w:val="16"/>
      <w:szCs w:val="16"/>
      <w:shd w:val="clear" w:color="auto" w:fill="FFFFFF"/>
    </w:rPr>
  </w:style>
  <w:style w:type="character" w:customStyle="1" w:styleId="181">
    <w:name w:val="Основной текст + Курсив18"/>
    <w:basedOn w:val="12"/>
    <w:uiPriority w:val="99"/>
    <w:rsid w:val="00090FB9"/>
    <w:rPr>
      <w:rFonts w:ascii="Times New Roman" w:hAnsi="Times New Roman" w:cs="Times New Roman"/>
      <w:i/>
      <w:iCs/>
      <w:sz w:val="20"/>
      <w:szCs w:val="20"/>
      <w:shd w:val="clear" w:color="auto" w:fill="FFFFFF"/>
    </w:rPr>
  </w:style>
  <w:style w:type="character" w:customStyle="1" w:styleId="171">
    <w:name w:val="Основной текст + Курсив17"/>
    <w:aliases w:val="Интервал 1 pt12"/>
    <w:basedOn w:val="12"/>
    <w:uiPriority w:val="99"/>
    <w:rsid w:val="00090FB9"/>
    <w:rPr>
      <w:rFonts w:ascii="Times New Roman" w:hAnsi="Times New Roman" w:cs="Times New Roman"/>
      <w:i/>
      <w:iCs/>
      <w:spacing w:val="20"/>
      <w:sz w:val="20"/>
      <w:szCs w:val="20"/>
      <w:shd w:val="clear" w:color="auto" w:fill="FFFFFF"/>
    </w:rPr>
  </w:style>
  <w:style w:type="character" w:customStyle="1" w:styleId="91pt13">
    <w:name w:val="Основной текст (9) + Интервал 1 pt13"/>
    <w:basedOn w:val="90"/>
    <w:uiPriority w:val="99"/>
    <w:rsid w:val="00090FB9"/>
    <w:rPr>
      <w:rFonts w:ascii="Times New Roman" w:hAnsi="Times New Roman" w:cs="Times New Roman"/>
      <w:i/>
      <w:iCs/>
      <w:spacing w:val="20"/>
      <w:sz w:val="20"/>
      <w:szCs w:val="20"/>
      <w:shd w:val="clear" w:color="auto" w:fill="FFFFFF"/>
    </w:rPr>
  </w:style>
  <w:style w:type="character" w:customStyle="1" w:styleId="95">
    <w:name w:val="Основной текст (9) + Не курсив5"/>
    <w:basedOn w:val="90"/>
    <w:uiPriority w:val="99"/>
    <w:rsid w:val="00090FB9"/>
    <w:rPr>
      <w:rFonts w:ascii="Times New Roman" w:hAnsi="Times New Roman" w:cs="Times New Roman"/>
      <w:i/>
      <w:iCs/>
      <w:sz w:val="20"/>
      <w:szCs w:val="20"/>
      <w:shd w:val="clear" w:color="auto" w:fill="FFFFFF"/>
    </w:rPr>
  </w:style>
  <w:style w:type="character" w:customStyle="1" w:styleId="161">
    <w:name w:val="Основной текст + Курсив16"/>
    <w:aliases w:val="Интервал 1 pt11"/>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1pt12">
    <w:name w:val="Основной текст (9) + Интервал 1 pt12"/>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4">
    <w:name w:val="Основной текст (44)_"/>
    <w:basedOn w:val="a0"/>
    <w:link w:val="440"/>
    <w:uiPriority w:val="99"/>
    <w:rsid w:val="00090FB9"/>
    <w:rPr>
      <w:rFonts w:ascii="Times New Roman" w:hAnsi="Times New Roman" w:cs="Times New Roman"/>
      <w:sz w:val="14"/>
      <w:szCs w:val="14"/>
      <w:shd w:val="clear" w:color="auto" w:fill="FFFFFF"/>
    </w:rPr>
  </w:style>
  <w:style w:type="character" w:customStyle="1" w:styleId="153">
    <w:name w:val="Основной текст + Курсив15"/>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96">
    <w:name w:val="Основной текст (9)"/>
    <w:basedOn w:val="90"/>
    <w:uiPriority w:val="99"/>
    <w:rsid w:val="00090FB9"/>
    <w:rPr>
      <w:rFonts w:ascii="Times New Roman" w:hAnsi="Times New Roman" w:cs="Times New Roman"/>
      <w:i/>
      <w:iCs/>
      <w:sz w:val="20"/>
      <w:szCs w:val="20"/>
      <w:u w:val="single"/>
      <w:shd w:val="clear" w:color="auto" w:fill="FFFFFF"/>
      <w:lang w:val="en-US" w:eastAsia="en-US"/>
    </w:rPr>
  </w:style>
  <w:style w:type="character" w:customStyle="1" w:styleId="98pt">
    <w:name w:val="Основной текст (9) + 8 pt"/>
    <w:aliases w:val="Не курсив11"/>
    <w:basedOn w:val="90"/>
    <w:uiPriority w:val="99"/>
    <w:rsid w:val="00090FB9"/>
    <w:rPr>
      <w:rFonts w:ascii="Times New Roman" w:hAnsi="Times New Roman" w:cs="Times New Roman"/>
      <w:i/>
      <w:iCs/>
      <w:sz w:val="16"/>
      <w:szCs w:val="16"/>
      <w:shd w:val="clear" w:color="auto" w:fill="FFFFFF"/>
    </w:rPr>
  </w:style>
  <w:style w:type="character" w:customStyle="1" w:styleId="91pt11">
    <w:name w:val="Основной текст (9) + Интервал 1 pt11"/>
    <w:basedOn w:val="90"/>
    <w:uiPriority w:val="99"/>
    <w:rsid w:val="00090FB9"/>
    <w:rPr>
      <w:rFonts w:ascii="Times New Roman" w:hAnsi="Times New Roman" w:cs="Times New Roman"/>
      <w:i/>
      <w:iCs/>
      <w:spacing w:val="20"/>
      <w:sz w:val="20"/>
      <w:szCs w:val="20"/>
      <w:u w:val="single"/>
      <w:shd w:val="clear" w:color="auto" w:fill="FFFFFF"/>
      <w:lang w:val="en-US" w:eastAsia="en-US"/>
    </w:rPr>
  </w:style>
  <w:style w:type="character" w:customStyle="1" w:styleId="950">
    <w:name w:val="Основной текст (9)5"/>
    <w:basedOn w:val="90"/>
    <w:uiPriority w:val="99"/>
    <w:rsid w:val="00090FB9"/>
    <w:rPr>
      <w:rFonts w:ascii="Times New Roman" w:hAnsi="Times New Roman" w:cs="Times New Roman"/>
      <w:i/>
      <w:iCs/>
      <w:sz w:val="20"/>
      <w:szCs w:val="20"/>
      <w:u w:val="single"/>
      <w:shd w:val="clear" w:color="auto" w:fill="FFFFFF"/>
    </w:rPr>
  </w:style>
  <w:style w:type="character" w:customStyle="1" w:styleId="91pt10">
    <w:name w:val="Основной текст (9) + Интервал 1 pt10"/>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1pt9">
    <w:name w:val="Основной текст (9) + Интервал 1 pt9"/>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9ArialNarrow">
    <w:name w:val="Основной текст (9) + Arial Narrow"/>
    <w:aliases w:val="Не курсив10"/>
    <w:basedOn w:val="90"/>
    <w:uiPriority w:val="99"/>
    <w:rsid w:val="00090FB9"/>
    <w:rPr>
      <w:rFonts w:ascii="Arial Narrow" w:hAnsi="Arial Narrow" w:cs="Arial Narrow"/>
      <w:i/>
      <w:iCs/>
      <w:noProof/>
      <w:sz w:val="20"/>
      <w:szCs w:val="20"/>
      <w:shd w:val="clear" w:color="auto" w:fill="FFFFFF"/>
    </w:rPr>
  </w:style>
  <w:style w:type="character" w:customStyle="1" w:styleId="91pt8">
    <w:name w:val="Основной текст (9) + Интервал 1 pt8"/>
    <w:basedOn w:val="90"/>
    <w:uiPriority w:val="99"/>
    <w:rsid w:val="00090FB9"/>
    <w:rPr>
      <w:rFonts w:ascii="Times New Roman" w:hAnsi="Times New Roman" w:cs="Times New Roman"/>
      <w:i/>
      <w:iCs/>
      <w:strike/>
      <w:spacing w:val="20"/>
      <w:sz w:val="20"/>
      <w:szCs w:val="20"/>
      <w:shd w:val="clear" w:color="auto" w:fill="FFFFFF"/>
    </w:rPr>
  </w:style>
  <w:style w:type="character" w:customStyle="1" w:styleId="91pt7">
    <w:name w:val="Основной текст (9) + Интервал 1 pt7"/>
    <w:basedOn w:val="90"/>
    <w:uiPriority w:val="99"/>
    <w:rsid w:val="00090FB9"/>
    <w:rPr>
      <w:rFonts w:ascii="Times New Roman" w:hAnsi="Times New Roman" w:cs="Times New Roman"/>
      <w:i/>
      <w:iCs/>
      <w:spacing w:val="20"/>
      <w:sz w:val="20"/>
      <w:szCs w:val="20"/>
      <w:shd w:val="clear" w:color="auto" w:fill="FFFFFF"/>
    </w:rPr>
  </w:style>
  <w:style w:type="character" w:customStyle="1" w:styleId="940">
    <w:name w:val="Основной текст (9) + Не курсив4"/>
    <w:basedOn w:val="90"/>
    <w:uiPriority w:val="99"/>
    <w:rsid w:val="00090FB9"/>
    <w:rPr>
      <w:rFonts w:ascii="Times New Roman" w:hAnsi="Times New Roman" w:cs="Times New Roman"/>
      <w:i/>
      <w:iCs/>
      <w:sz w:val="20"/>
      <w:szCs w:val="20"/>
      <w:shd w:val="clear" w:color="auto" w:fill="FFFFFF"/>
    </w:rPr>
  </w:style>
  <w:style w:type="character" w:customStyle="1" w:styleId="11pt2">
    <w:name w:val="Основной текст + 11 pt2"/>
    <w:aliases w:val="Полужирный11"/>
    <w:basedOn w:val="12"/>
    <w:uiPriority w:val="99"/>
    <w:rsid w:val="00090FB9"/>
    <w:rPr>
      <w:rFonts w:ascii="Times New Roman" w:hAnsi="Times New Roman" w:cs="Times New Roman"/>
      <w:b/>
      <w:bCs/>
      <w:sz w:val="22"/>
      <w:szCs w:val="22"/>
      <w:shd w:val="clear" w:color="auto" w:fill="FFFFFF"/>
    </w:rPr>
  </w:style>
  <w:style w:type="character" w:customStyle="1" w:styleId="14">
    <w:name w:val="Основной текст + Курсив14"/>
    <w:basedOn w:val="12"/>
    <w:uiPriority w:val="99"/>
    <w:rsid w:val="00090FB9"/>
    <w:rPr>
      <w:rFonts w:ascii="Times New Roman" w:hAnsi="Times New Roman" w:cs="Times New Roman"/>
      <w:i/>
      <w:iCs/>
      <w:sz w:val="20"/>
      <w:szCs w:val="20"/>
      <w:shd w:val="clear" w:color="auto" w:fill="FFFFFF"/>
    </w:rPr>
  </w:style>
  <w:style w:type="character" w:customStyle="1" w:styleId="8pt4">
    <w:name w:val="Основной текст + 8 pt4"/>
    <w:aliases w:val="Полужирный10,Курсив7,Интервал 1 pt10"/>
    <w:basedOn w:val="12"/>
    <w:uiPriority w:val="99"/>
    <w:rsid w:val="00090FB9"/>
    <w:rPr>
      <w:rFonts w:ascii="Times New Roman" w:hAnsi="Times New Roman" w:cs="Times New Roman"/>
      <w:b/>
      <w:bCs/>
      <w:i/>
      <w:iCs/>
      <w:spacing w:val="20"/>
      <w:sz w:val="16"/>
      <w:szCs w:val="16"/>
      <w:shd w:val="clear" w:color="auto" w:fill="FFFFFF"/>
    </w:rPr>
  </w:style>
  <w:style w:type="character" w:customStyle="1" w:styleId="810pt">
    <w:name w:val="Основной текст (8) + 10 pt"/>
    <w:aliases w:val="Не полужирный3,Не курсив9,Интервал 0 pt6"/>
    <w:basedOn w:val="8"/>
    <w:uiPriority w:val="99"/>
    <w:rsid w:val="00090FB9"/>
    <w:rPr>
      <w:rFonts w:ascii="Times New Roman" w:hAnsi="Times New Roman" w:cs="Times New Roman"/>
      <w:b/>
      <w:bCs/>
      <w:i/>
      <w:iCs/>
      <w:spacing w:val="0"/>
      <w:sz w:val="20"/>
      <w:szCs w:val="20"/>
      <w:shd w:val="clear" w:color="auto" w:fill="FFFFFF"/>
      <w:lang w:val="en-US"/>
    </w:rPr>
  </w:style>
  <w:style w:type="character" w:customStyle="1" w:styleId="125">
    <w:name w:val="Заголовок №12 (5)_"/>
    <w:basedOn w:val="a0"/>
    <w:link w:val="1250"/>
    <w:uiPriority w:val="99"/>
    <w:rsid w:val="00090FB9"/>
    <w:rPr>
      <w:rFonts w:ascii="Times New Roman" w:hAnsi="Times New Roman" w:cs="Times New Roman"/>
      <w:b/>
      <w:bCs/>
      <w:i/>
      <w:iCs/>
      <w:spacing w:val="20"/>
      <w:sz w:val="19"/>
      <w:szCs w:val="19"/>
      <w:shd w:val="clear" w:color="auto" w:fill="FFFFFF"/>
    </w:rPr>
  </w:style>
  <w:style w:type="character" w:customStyle="1" w:styleId="941">
    <w:name w:val="Основной текст (9)4"/>
    <w:basedOn w:val="90"/>
    <w:uiPriority w:val="99"/>
    <w:rsid w:val="00090FB9"/>
    <w:rPr>
      <w:rFonts w:ascii="Times New Roman" w:hAnsi="Times New Roman" w:cs="Times New Roman"/>
      <w:i/>
      <w:iCs/>
      <w:sz w:val="20"/>
      <w:szCs w:val="20"/>
      <w:shd w:val="clear" w:color="auto" w:fill="FFFFFF"/>
    </w:rPr>
  </w:style>
  <w:style w:type="character" w:customStyle="1" w:styleId="91pt6">
    <w:name w:val="Основной текст (9) + Интервал 1 pt6"/>
    <w:basedOn w:val="90"/>
    <w:uiPriority w:val="99"/>
    <w:rsid w:val="00090FB9"/>
    <w:rPr>
      <w:rFonts w:ascii="Times New Roman" w:hAnsi="Times New Roman" w:cs="Times New Roman"/>
      <w:i/>
      <w:iCs/>
      <w:spacing w:val="20"/>
      <w:sz w:val="20"/>
      <w:szCs w:val="20"/>
      <w:shd w:val="clear" w:color="auto" w:fill="FFFFFF"/>
    </w:rPr>
  </w:style>
  <w:style w:type="character" w:customStyle="1" w:styleId="45">
    <w:name w:val="Основной текст (45)_"/>
    <w:basedOn w:val="a0"/>
    <w:link w:val="450"/>
    <w:uiPriority w:val="99"/>
    <w:rsid w:val="00090FB9"/>
    <w:rPr>
      <w:rFonts w:ascii="Times New Roman" w:hAnsi="Times New Roman" w:cs="Times New Roman"/>
      <w:b/>
      <w:bCs/>
      <w:i/>
      <w:iCs/>
      <w:sz w:val="17"/>
      <w:szCs w:val="17"/>
      <w:shd w:val="clear" w:color="auto" w:fill="FFFFFF"/>
      <w:lang w:val="en-US"/>
    </w:rPr>
  </w:style>
  <w:style w:type="character" w:customStyle="1" w:styleId="3ArialNarrow">
    <w:name w:val="Основной текст (3) + Arial Narrow"/>
    <w:aliases w:val="4,5 pt10,Не курсив8"/>
    <w:basedOn w:val="31"/>
    <w:uiPriority w:val="99"/>
    <w:rsid w:val="00090FB9"/>
    <w:rPr>
      <w:rFonts w:ascii="Arial Narrow" w:hAnsi="Arial Narrow" w:cs="Arial Narrow"/>
      <w:i/>
      <w:iCs/>
      <w:noProof/>
      <w:sz w:val="9"/>
      <w:szCs w:val="9"/>
      <w:shd w:val="clear" w:color="auto" w:fill="FFFFFF"/>
    </w:rPr>
  </w:style>
  <w:style w:type="character" w:customStyle="1" w:styleId="3ArialNarrow2">
    <w:name w:val="Основной текст (3) + Arial Narrow2"/>
    <w:aliases w:val="5 pt9,Не курсив7"/>
    <w:basedOn w:val="31"/>
    <w:uiPriority w:val="99"/>
    <w:rsid w:val="00090FB9"/>
    <w:rPr>
      <w:rFonts w:ascii="Arial Narrow" w:hAnsi="Arial Narrow" w:cs="Arial Narrow"/>
      <w:i/>
      <w:iCs/>
      <w:noProof/>
      <w:sz w:val="10"/>
      <w:szCs w:val="10"/>
      <w:shd w:val="clear" w:color="auto" w:fill="FFFFFF"/>
    </w:rPr>
  </w:style>
  <w:style w:type="character" w:customStyle="1" w:styleId="930">
    <w:name w:val="Основной текст (9)3"/>
    <w:basedOn w:val="90"/>
    <w:uiPriority w:val="99"/>
    <w:rsid w:val="00090FB9"/>
    <w:rPr>
      <w:rFonts w:ascii="Times New Roman" w:hAnsi="Times New Roman" w:cs="Times New Roman"/>
      <w:i/>
      <w:iCs/>
      <w:sz w:val="20"/>
      <w:szCs w:val="20"/>
      <w:shd w:val="clear" w:color="auto" w:fill="FFFFFF"/>
    </w:rPr>
  </w:style>
  <w:style w:type="character" w:customStyle="1" w:styleId="931">
    <w:name w:val="Основной текст (9) + Не курсив3"/>
    <w:basedOn w:val="90"/>
    <w:uiPriority w:val="99"/>
    <w:rsid w:val="00090FB9"/>
    <w:rPr>
      <w:rFonts w:ascii="Times New Roman" w:hAnsi="Times New Roman" w:cs="Times New Roman"/>
      <w:i/>
      <w:iCs/>
      <w:sz w:val="20"/>
      <w:szCs w:val="20"/>
      <w:shd w:val="clear" w:color="auto" w:fill="FFFFFF"/>
    </w:rPr>
  </w:style>
  <w:style w:type="character" w:customStyle="1" w:styleId="99">
    <w:name w:val="Основной текст (9) + 9"/>
    <w:aliases w:val="5 pt8,Малые прописные6,Интервал 0 pt5"/>
    <w:basedOn w:val="90"/>
    <w:uiPriority w:val="99"/>
    <w:rsid w:val="00090FB9"/>
    <w:rPr>
      <w:rFonts w:ascii="Times New Roman" w:hAnsi="Times New Roman" w:cs="Times New Roman"/>
      <w:i/>
      <w:iCs/>
      <w:smallCaps/>
      <w:noProof/>
      <w:spacing w:val="10"/>
      <w:sz w:val="19"/>
      <w:szCs w:val="19"/>
      <w:shd w:val="clear" w:color="auto" w:fill="FFFFFF"/>
    </w:rPr>
  </w:style>
  <w:style w:type="character" w:customStyle="1" w:styleId="91pt5">
    <w:name w:val="Основной текст (9) + Интервал 1 pt5"/>
    <w:basedOn w:val="90"/>
    <w:uiPriority w:val="99"/>
    <w:rsid w:val="00090FB9"/>
    <w:rPr>
      <w:rFonts w:ascii="Times New Roman" w:hAnsi="Times New Roman" w:cs="Times New Roman"/>
      <w:i/>
      <w:iCs/>
      <w:spacing w:val="20"/>
      <w:sz w:val="20"/>
      <w:szCs w:val="20"/>
      <w:shd w:val="clear" w:color="auto" w:fill="FFFFFF"/>
    </w:rPr>
  </w:style>
  <w:style w:type="character" w:customStyle="1" w:styleId="97">
    <w:name w:val="Основной текст (9) + 7"/>
    <w:aliases w:val="5 pt7,Не курсив6"/>
    <w:basedOn w:val="90"/>
    <w:uiPriority w:val="99"/>
    <w:rsid w:val="00090FB9"/>
    <w:rPr>
      <w:rFonts w:ascii="Times New Roman" w:hAnsi="Times New Roman" w:cs="Times New Roman"/>
      <w:i/>
      <w:iCs/>
      <w:sz w:val="15"/>
      <w:szCs w:val="15"/>
      <w:shd w:val="clear" w:color="auto" w:fill="FFFFFF"/>
    </w:rPr>
  </w:style>
  <w:style w:type="character" w:customStyle="1" w:styleId="91pt4">
    <w:name w:val="Основной текст (9) + Интервал 1 pt4"/>
    <w:basedOn w:val="90"/>
    <w:uiPriority w:val="99"/>
    <w:rsid w:val="00090FB9"/>
    <w:rPr>
      <w:rFonts w:ascii="Times New Roman" w:hAnsi="Times New Roman" w:cs="Times New Roman"/>
      <w:i/>
      <w:iCs/>
      <w:spacing w:val="20"/>
      <w:sz w:val="20"/>
      <w:szCs w:val="20"/>
      <w:u w:val="single"/>
      <w:shd w:val="clear" w:color="auto" w:fill="FFFFFF"/>
    </w:rPr>
  </w:style>
  <w:style w:type="character" w:customStyle="1" w:styleId="911pt">
    <w:name w:val="Основной текст (9) + 11 pt"/>
    <w:aliases w:val="Полужирный9,Не курсив5"/>
    <w:basedOn w:val="90"/>
    <w:uiPriority w:val="99"/>
    <w:rsid w:val="00090FB9"/>
    <w:rPr>
      <w:rFonts w:ascii="Times New Roman" w:hAnsi="Times New Roman" w:cs="Times New Roman"/>
      <w:b/>
      <w:bCs/>
      <w:i/>
      <w:iCs/>
      <w:sz w:val="22"/>
      <w:szCs w:val="22"/>
      <w:u w:val="single"/>
      <w:shd w:val="clear" w:color="auto" w:fill="FFFFFF"/>
    </w:rPr>
  </w:style>
  <w:style w:type="character" w:customStyle="1" w:styleId="920">
    <w:name w:val="Основной текст (9)2"/>
    <w:basedOn w:val="90"/>
    <w:uiPriority w:val="99"/>
    <w:rsid w:val="00090FB9"/>
    <w:rPr>
      <w:rFonts w:ascii="Times New Roman" w:hAnsi="Times New Roman" w:cs="Times New Roman"/>
      <w:i/>
      <w:iCs/>
      <w:sz w:val="20"/>
      <w:szCs w:val="20"/>
      <w:u w:val="single"/>
      <w:shd w:val="clear" w:color="auto" w:fill="FFFFFF"/>
    </w:rPr>
  </w:style>
  <w:style w:type="character" w:customStyle="1" w:styleId="91pt3">
    <w:name w:val="Основной текст (9) + Интервал 1 pt3"/>
    <w:basedOn w:val="90"/>
    <w:uiPriority w:val="99"/>
    <w:rsid w:val="00090FB9"/>
    <w:rPr>
      <w:rFonts w:ascii="Times New Roman" w:hAnsi="Times New Roman" w:cs="Times New Roman"/>
      <w:i/>
      <w:iCs/>
      <w:spacing w:val="20"/>
      <w:sz w:val="20"/>
      <w:szCs w:val="20"/>
      <w:shd w:val="clear" w:color="auto" w:fill="FFFFFF"/>
    </w:rPr>
  </w:style>
  <w:style w:type="character" w:customStyle="1" w:styleId="130">
    <w:name w:val="Основной текст + Курсив13"/>
    <w:aliases w:val="Интервал 1 pt9"/>
    <w:basedOn w:val="12"/>
    <w:uiPriority w:val="99"/>
    <w:rsid w:val="00090FB9"/>
    <w:rPr>
      <w:rFonts w:ascii="Times New Roman" w:hAnsi="Times New Roman" w:cs="Times New Roman"/>
      <w:i/>
      <w:iCs/>
      <w:spacing w:val="20"/>
      <w:sz w:val="20"/>
      <w:szCs w:val="20"/>
      <w:shd w:val="clear" w:color="auto" w:fill="FFFFFF"/>
    </w:rPr>
  </w:style>
  <w:style w:type="character" w:customStyle="1" w:styleId="126">
    <w:name w:val="Основной текст + Курсив12"/>
    <w:basedOn w:val="12"/>
    <w:uiPriority w:val="99"/>
    <w:rsid w:val="00090FB9"/>
    <w:rPr>
      <w:rFonts w:ascii="Times New Roman" w:hAnsi="Times New Roman" w:cs="Times New Roman"/>
      <w:i/>
      <w:iCs/>
      <w:sz w:val="20"/>
      <w:szCs w:val="20"/>
      <w:shd w:val="clear" w:color="auto" w:fill="FFFFFF"/>
    </w:rPr>
  </w:style>
  <w:style w:type="character" w:customStyle="1" w:styleId="ArialNarrow">
    <w:name w:val="Основной текст + Arial Narrow"/>
    <w:aliases w:val="14 pt,Полужирный8"/>
    <w:basedOn w:val="12"/>
    <w:uiPriority w:val="99"/>
    <w:rsid w:val="00090FB9"/>
    <w:rPr>
      <w:rFonts w:ascii="Arial Narrow" w:hAnsi="Arial Narrow" w:cs="Arial Narrow"/>
      <w:b/>
      <w:bCs/>
      <w:noProof/>
      <w:sz w:val="28"/>
      <w:szCs w:val="28"/>
      <w:shd w:val="clear" w:color="auto" w:fill="FFFFFF"/>
    </w:rPr>
  </w:style>
  <w:style w:type="character" w:customStyle="1" w:styleId="1pt1">
    <w:name w:val="Основной текст + Интервал 1 pt1"/>
    <w:basedOn w:val="12"/>
    <w:uiPriority w:val="99"/>
    <w:rsid w:val="00090FB9"/>
    <w:rPr>
      <w:rFonts w:ascii="Times New Roman" w:hAnsi="Times New Roman" w:cs="Times New Roman"/>
      <w:spacing w:val="30"/>
      <w:sz w:val="20"/>
      <w:szCs w:val="20"/>
      <w:shd w:val="clear" w:color="auto" w:fill="FFFFFF"/>
    </w:rPr>
  </w:style>
  <w:style w:type="character" w:customStyle="1" w:styleId="51">
    <w:name w:val="Основной текст (5)_"/>
    <w:basedOn w:val="a0"/>
    <w:link w:val="52"/>
    <w:uiPriority w:val="99"/>
    <w:rsid w:val="00090FB9"/>
    <w:rPr>
      <w:rFonts w:ascii="Times New Roman" w:hAnsi="Times New Roman" w:cs="Times New Roman"/>
      <w:b/>
      <w:bCs/>
      <w:shd w:val="clear" w:color="auto" w:fill="FFFFFF"/>
    </w:rPr>
  </w:style>
  <w:style w:type="character" w:customStyle="1" w:styleId="110">
    <w:name w:val="Основной текст + Курсив11"/>
    <w:basedOn w:val="12"/>
    <w:uiPriority w:val="99"/>
    <w:rsid w:val="00090FB9"/>
    <w:rPr>
      <w:rFonts w:ascii="Times New Roman" w:hAnsi="Times New Roman" w:cs="Times New Roman"/>
      <w:i/>
      <w:iCs/>
      <w:sz w:val="20"/>
      <w:szCs w:val="20"/>
      <w:shd w:val="clear" w:color="auto" w:fill="FFFFFF"/>
    </w:rPr>
  </w:style>
  <w:style w:type="character" w:customStyle="1" w:styleId="9ArialNarrow1">
    <w:name w:val="Основной текст (9) + Arial Narrow1"/>
    <w:aliases w:val="14 pt1,Полужирный7,Не курсив4"/>
    <w:basedOn w:val="90"/>
    <w:uiPriority w:val="99"/>
    <w:rsid w:val="00090FB9"/>
    <w:rPr>
      <w:rFonts w:ascii="Arial Narrow" w:hAnsi="Arial Narrow" w:cs="Arial Narrow"/>
      <w:b/>
      <w:bCs/>
      <w:i/>
      <w:iCs/>
      <w:sz w:val="28"/>
      <w:szCs w:val="28"/>
      <w:shd w:val="clear" w:color="auto" w:fill="FFFFFF"/>
    </w:rPr>
  </w:style>
  <w:style w:type="paragraph" w:styleId="ad">
    <w:name w:val="Body Text"/>
    <w:basedOn w:val="a"/>
    <w:link w:val="12"/>
    <w:uiPriority w:val="99"/>
    <w:rsid w:val="00090FB9"/>
    <w:pPr>
      <w:shd w:val="clear" w:color="auto" w:fill="FFFFFF"/>
      <w:spacing w:after="0" w:line="216" w:lineRule="exact"/>
      <w:ind w:hanging="1800"/>
      <w:jc w:val="both"/>
    </w:pPr>
    <w:rPr>
      <w:rFonts w:ascii="Times New Roman" w:hAnsi="Times New Roman" w:cs="Times New Roman"/>
      <w:sz w:val="20"/>
      <w:szCs w:val="20"/>
    </w:rPr>
  </w:style>
  <w:style w:type="character" w:customStyle="1" w:styleId="af2">
    <w:name w:val="Основной текст Знак"/>
    <w:basedOn w:val="a0"/>
    <w:uiPriority w:val="99"/>
    <w:semiHidden/>
    <w:rsid w:val="00090FB9"/>
  </w:style>
  <w:style w:type="character" w:customStyle="1" w:styleId="3ArialNarrow1">
    <w:name w:val="Основной текст (3) + Arial Narrow1"/>
    <w:aliases w:val="19 pt,Не курсив3"/>
    <w:basedOn w:val="31"/>
    <w:uiPriority w:val="99"/>
    <w:rsid w:val="00090FB9"/>
    <w:rPr>
      <w:rFonts w:ascii="Arial Narrow" w:hAnsi="Arial Narrow" w:cs="Arial Narrow"/>
      <w:i/>
      <w:iCs/>
      <w:sz w:val="38"/>
      <w:szCs w:val="38"/>
      <w:shd w:val="clear" w:color="auto" w:fill="FFFFFF"/>
      <w:lang w:val="en-US" w:eastAsia="en-US"/>
    </w:rPr>
  </w:style>
  <w:style w:type="character" w:customStyle="1" w:styleId="31pt2">
    <w:name w:val="Основной текст (3) + Интервал 1 pt2"/>
    <w:basedOn w:val="31"/>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31pt1">
    <w:name w:val="Основной текст (3) + Интервал 1 pt1"/>
    <w:basedOn w:val="31"/>
    <w:uiPriority w:val="99"/>
    <w:rsid w:val="00090FB9"/>
    <w:rPr>
      <w:rFonts w:ascii="Times New Roman" w:hAnsi="Times New Roman" w:cs="Times New Roman"/>
      <w:i/>
      <w:iCs/>
      <w:spacing w:val="20"/>
      <w:sz w:val="20"/>
      <w:szCs w:val="20"/>
      <w:u w:val="single"/>
      <w:shd w:val="clear" w:color="auto" w:fill="FFFFFF"/>
      <w:lang w:val="en-US" w:eastAsia="en-US"/>
    </w:rPr>
  </w:style>
  <w:style w:type="character" w:customStyle="1" w:styleId="8pt3">
    <w:name w:val="Основной текст + 8 pt3"/>
    <w:aliases w:val="Малые прописные5"/>
    <w:basedOn w:val="12"/>
    <w:uiPriority w:val="99"/>
    <w:rsid w:val="00090FB9"/>
    <w:rPr>
      <w:rFonts w:ascii="Times New Roman" w:hAnsi="Times New Roman" w:cs="Times New Roman"/>
      <w:smallCaps/>
      <w:sz w:val="16"/>
      <w:szCs w:val="16"/>
      <w:shd w:val="clear" w:color="auto" w:fill="FFFFFF"/>
      <w:lang w:val="en-US" w:eastAsia="en-US"/>
    </w:rPr>
  </w:style>
  <w:style w:type="character" w:customStyle="1" w:styleId="100">
    <w:name w:val="Основной текст + Курсив10"/>
    <w:basedOn w:val="12"/>
    <w:uiPriority w:val="99"/>
    <w:rsid w:val="00090FB9"/>
    <w:rPr>
      <w:rFonts w:ascii="Times New Roman" w:hAnsi="Times New Roman" w:cs="Times New Roman"/>
      <w:i/>
      <w:iCs/>
      <w:sz w:val="20"/>
      <w:szCs w:val="20"/>
      <w:shd w:val="clear" w:color="auto" w:fill="FFFFFF"/>
    </w:rPr>
  </w:style>
  <w:style w:type="character" w:customStyle="1" w:styleId="98">
    <w:name w:val="Основной текст + Курсив9"/>
    <w:aliases w:val="Интервал 1 pt8"/>
    <w:basedOn w:val="12"/>
    <w:uiPriority w:val="99"/>
    <w:rsid w:val="00090FB9"/>
    <w:rPr>
      <w:rFonts w:ascii="Times New Roman" w:hAnsi="Times New Roman" w:cs="Times New Roman"/>
      <w:i/>
      <w:iCs/>
      <w:spacing w:val="20"/>
      <w:sz w:val="20"/>
      <w:szCs w:val="20"/>
      <w:shd w:val="clear" w:color="auto" w:fill="FFFFFF"/>
    </w:rPr>
  </w:style>
  <w:style w:type="character" w:customStyle="1" w:styleId="921">
    <w:name w:val="Основной текст (9) + Не курсив2"/>
    <w:basedOn w:val="90"/>
    <w:uiPriority w:val="99"/>
    <w:rsid w:val="00090FB9"/>
    <w:rPr>
      <w:rFonts w:ascii="Times New Roman" w:hAnsi="Times New Roman" w:cs="Times New Roman"/>
      <w:i/>
      <w:iCs/>
      <w:sz w:val="20"/>
      <w:szCs w:val="20"/>
      <w:shd w:val="clear" w:color="auto" w:fill="FFFFFF"/>
    </w:rPr>
  </w:style>
  <w:style w:type="character" w:customStyle="1" w:styleId="91pt2">
    <w:name w:val="Основной текст (9) + Интервал 1 pt2"/>
    <w:basedOn w:val="90"/>
    <w:uiPriority w:val="99"/>
    <w:rsid w:val="00090FB9"/>
    <w:rPr>
      <w:rFonts w:ascii="Times New Roman" w:hAnsi="Times New Roman" w:cs="Times New Roman"/>
      <w:i/>
      <w:iCs/>
      <w:spacing w:val="20"/>
      <w:sz w:val="20"/>
      <w:szCs w:val="20"/>
      <w:shd w:val="clear" w:color="auto" w:fill="FFFFFF"/>
    </w:rPr>
  </w:style>
  <w:style w:type="character" w:customStyle="1" w:styleId="81">
    <w:name w:val="Основной текст + Курсив8"/>
    <w:aliases w:val="Интервал 3 pt"/>
    <w:basedOn w:val="12"/>
    <w:uiPriority w:val="99"/>
    <w:rsid w:val="00090FB9"/>
    <w:rPr>
      <w:rFonts w:ascii="Times New Roman" w:hAnsi="Times New Roman" w:cs="Times New Roman"/>
      <w:i/>
      <w:iCs/>
      <w:spacing w:val="60"/>
      <w:sz w:val="20"/>
      <w:szCs w:val="20"/>
      <w:shd w:val="clear" w:color="auto" w:fill="FFFFFF"/>
    </w:rPr>
  </w:style>
  <w:style w:type="character" w:customStyle="1" w:styleId="46">
    <w:name w:val="Основной текст (46)_"/>
    <w:basedOn w:val="a0"/>
    <w:link w:val="460"/>
    <w:uiPriority w:val="99"/>
    <w:rsid w:val="00090FB9"/>
    <w:rPr>
      <w:rFonts w:ascii="Times New Roman" w:hAnsi="Times New Roman" w:cs="Times New Roman"/>
      <w:sz w:val="20"/>
      <w:szCs w:val="20"/>
      <w:shd w:val="clear" w:color="auto" w:fill="FFFFFF"/>
    </w:rPr>
  </w:style>
  <w:style w:type="character" w:customStyle="1" w:styleId="7">
    <w:name w:val="Основной текст + Курсив7"/>
    <w:basedOn w:val="12"/>
    <w:uiPriority w:val="99"/>
    <w:rsid w:val="00090FB9"/>
    <w:rPr>
      <w:rFonts w:ascii="Times New Roman" w:hAnsi="Times New Roman" w:cs="Times New Roman"/>
      <w:i/>
      <w:iCs/>
      <w:sz w:val="20"/>
      <w:szCs w:val="20"/>
      <w:shd w:val="clear" w:color="auto" w:fill="FFFFFF"/>
    </w:rPr>
  </w:style>
  <w:style w:type="character" w:customStyle="1" w:styleId="811pt">
    <w:name w:val="Основной текст (8) + 11 pt"/>
    <w:aliases w:val="Не курсив2,Интервал 0 pt4"/>
    <w:basedOn w:val="8"/>
    <w:uiPriority w:val="99"/>
    <w:rsid w:val="00090FB9"/>
    <w:rPr>
      <w:rFonts w:ascii="Times New Roman" w:hAnsi="Times New Roman" w:cs="Times New Roman"/>
      <w:b/>
      <w:bCs/>
      <w:i/>
      <w:iCs/>
      <w:spacing w:val="0"/>
      <w:sz w:val="22"/>
      <w:szCs w:val="22"/>
      <w:shd w:val="clear" w:color="auto" w:fill="FFFFFF"/>
      <w:lang w:val="en-US"/>
    </w:rPr>
  </w:style>
  <w:style w:type="character" w:customStyle="1" w:styleId="80pt">
    <w:name w:val="Основной текст (8) + Интервал 0 pt"/>
    <w:basedOn w:val="8"/>
    <w:uiPriority w:val="99"/>
    <w:rsid w:val="00090FB9"/>
    <w:rPr>
      <w:rFonts w:ascii="Times New Roman" w:hAnsi="Times New Roman" w:cs="Times New Roman"/>
      <w:b/>
      <w:bCs/>
      <w:i/>
      <w:iCs/>
      <w:spacing w:val="-10"/>
      <w:sz w:val="16"/>
      <w:szCs w:val="16"/>
      <w:shd w:val="clear" w:color="auto" w:fill="FFFFFF"/>
      <w:lang w:val="en-US"/>
    </w:rPr>
  </w:style>
  <w:style w:type="character" w:customStyle="1" w:styleId="89">
    <w:name w:val="Основной текст (8) + 9"/>
    <w:aliases w:val="5 pt6,Не полужирный2,Малые прописные4,Интервал 0 pt3"/>
    <w:basedOn w:val="8"/>
    <w:uiPriority w:val="99"/>
    <w:rsid w:val="00090FB9"/>
    <w:rPr>
      <w:rFonts w:ascii="Times New Roman" w:hAnsi="Times New Roman" w:cs="Times New Roman"/>
      <w:b/>
      <w:bCs/>
      <w:i/>
      <w:iCs/>
      <w:smallCaps/>
      <w:spacing w:val="10"/>
      <w:sz w:val="19"/>
      <w:szCs w:val="19"/>
      <w:shd w:val="clear" w:color="auto" w:fill="FFFFFF"/>
      <w:lang w:val="en-US"/>
    </w:rPr>
  </w:style>
  <w:style w:type="character" w:customStyle="1" w:styleId="891">
    <w:name w:val="Основной текст (8) + 91"/>
    <w:aliases w:val="5 pt5"/>
    <w:basedOn w:val="8"/>
    <w:uiPriority w:val="99"/>
    <w:rsid w:val="00090FB9"/>
    <w:rPr>
      <w:rFonts w:ascii="Times New Roman" w:hAnsi="Times New Roman" w:cs="Times New Roman"/>
      <w:b/>
      <w:bCs/>
      <w:i/>
      <w:iCs/>
      <w:noProof/>
      <w:spacing w:val="20"/>
      <w:sz w:val="19"/>
      <w:szCs w:val="19"/>
      <w:shd w:val="clear" w:color="auto" w:fill="FFFFFF"/>
      <w:lang w:val="en-US"/>
    </w:rPr>
  </w:style>
  <w:style w:type="character" w:customStyle="1" w:styleId="468pt">
    <w:name w:val="Основной текст (46) + 8 pt"/>
    <w:aliases w:val="Полужирный6,Курсив6,Интервал 1 pt7"/>
    <w:basedOn w:val="46"/>
    <w:uiPriority w:val="99"/>
    <w:rsid w:val="00090FB9"/>
    <w:rPr>
      <w:rFonts w:ascii="Times New Roman" w:hAnsi="Times New Roman" w:cs="Times New Roman"/>
      <w:b/>
      <w:bCs/>
      <w:i/>
      <w:iCs/>
      <w:spacing w:val="20"/>
      <w:sz w:val="16"/>
      <w:szCs w:val="16"/>
      <w:shd w:val="clear" w:color="auto" w:fill="FFFFFF"/>
    </w:rPr>
  </w:style>
  <w:style w:type="character" w:customStyle="1" w:styleId="461">
    <w:name w:val="Основной текст (46) + Курсив"/>
    <w:basedOn w:val="46"/>
    <w:uiPriority w:val="99"/>
    <w:rsid w:val="00090FB9"/>
    <w:rPr>
      <w:rFonts w:ascii="Times New Roman" w:hAnsi="Times New Roman" w:cs="Times New Roman"/>
      <w:i/>
      <w:iCs/>
      <w:sz w:val="20"/>
      <w:szCs w:val="20"/>
      <w:shd w:val="clear" w:color="auto" w:fill="FFFFFF"/>
    </w:rPr>
  </w:style>
  <w:style w:type="character" w:customStyle="1" w:styleId="129">
    <w:name w:val="Заголовок №12 + 9"/>
    <w:aliases w:val="5 pt4,Курсив5,Малые прописные3,Интервал 0 pt2"/>
    <w:basedOn w:val="120"/>
    <w:uiPriority w:val="99"/>
    <w:rsid w:val="00090FB9"/>
    <w:rPr>
      <w:rFonts w:ascii="Times New Roman" w:hAnsi="Times New Roman" w:cs="Times New Roman"/>
      <w:i/>
      <w:iCs/>
      <w:smallCaps/>
      <w:spacing w:val="10"/>
      <w:sz w:val="19"/>
      <w:szCs w:val="19"/>
      <w:shd w:val="clear" w:color="auto" w:fill="FFFFFF"/>
    </w:rPr>
  </w:style>
  <w:style w:type="character" w:customStyle="1" w:styleId="121pt">
    <w:name w:val="Заголовок №12 + Интервал 1 pt"/>
    <w:basedOn w:val="120"/>
    <w:uiPriority w:val="99"/>
    <w:rsid w:val="00090FB9"/>
    <w:rPr>
      <w:rFonts w:ascii="Times New Roman" w:hAnsi="Times New Roman" w:cs="Times New Roman"/>
      <w:spacing w:val="30"/>
      <w:sz w:val="20"/>
      <w:szCs w:val="20"/>
      <w:shd w:val="clear" w:color="auto" w:fill="FFFFFF"/>
      <w:lang w:val="en-US" w:eastAsia="en-US"/>
    </w:rPr>
  </w:style>
  <w:style w:type="character" w:customStyle="1" w:styleId="1210">
    <w:name w:val="Заголовок №12 + Курсив1"/>
    <w:basedOn w:val="120"/>
    <w:uiPriority w:val="99"/>
    <w:rsid w:val="00090FB9"/>
    <w:rPr>
      <w:rFonts w:ascii="Times New Roman" w:hAnsi="Times New Roman" w:cs="Times New Roman"/>
      <w:i/>
      <w:iCs/>
      <w:sz w:val="20"/>
      <w:szCs w:val="20"/>
      <w:shd w:val="clear" w:color="auto" w:fill="FFFFFF"/>
    </w:rPr>
  </w:style>
  <w:style w:type="character" w:customStyle="1" w:styleId="143">
    <w:name w:val="Заголовок №14 (3)_"/>
    <w:basedOn w:val="a0"/>
    <w:link w:val="1430"/>
    <w:uiPriority w:val="99"/>
    <w:rsid w:val="00090FB9"/>
    <w:rPr>
      <w:rFonts w:ascii="Times New Roman" w:hAnsi="Times New Roman" w:cs="Times New Roman"/>
      <w:b/>
      <w:bCs/>
      <w:i/>
      <w:iCs/>
      <w:noProof/>
      <w:spacing w:val="20"/>
      <w:sz w:val="19"/>
      <w:szCs w:val="19"/>
      <w:shd w:val="clear" w:color="auto" w:fill="FFFFFF"/>
    </w:rPr>
  </w:style>
  <w:style w:type="character" w:customStyle="1" w:styleId="144">
    <w:name w:val="Заголовок №14 (4)_"/>
    <w:basedOn w:val="a0"/>
    <w:link w:val="1440"/>
    <w:uiPriority w:val="99"/>
    <w:rsid w:val="00090FB9"/>
    <w:rPr>
      <w:rFonts w:ascii="Times New Roman" w:hAnsi="Times New Roman" w:cs="Times New Roman"/>
      <w:b/>
      <w:bCs/>
      <w:i/>
      <w:iCs/>
      <w:spacing w:val="20"/>
      <w:sz w:val="19"/>
      <w:szCs w:val="19"/>
      <w:shd w:val="clear" w:color="auto" w:fill="FFFFFF"/>
    </w:rPr>
  </w:style>
  <w:style w:type="character" w:customStyle="1" w:styleId="14411pt">
    <w:name w:val="Заголовок №14 (4) + 11 pt"/>
    <w:aliases w:val="Не курсив1,Интервал 0 pt1"/>
    <w:basedOn w:val="144"/>
    <w:uiPriority w:val="99"/>
    <w:rsid w:val="00090FB9"/>
    <w:rPr>
      <w:rFonts w:ascii="Times New Roman" w:hAnsi="Times New Roman" w:cs="Times New Roman"/>
      <w:b/>
      <w:bCs/>
      <w:i/>
      <w:iCs/>
      <w:spacing w:val="0"/>
      <w:sz w:val="22"/>
      <w:szCs w:val="22"/>
      <w:shd w:val="clear" w:color="auto" w:fill="FFFFFF"/>
    </w:rPr>
  </w:style>
  <w:style w:type="character" w:customStyle="1" w:styleId="14410pt">
    <w:name w:val="Заголовок №14 (4) + 10 pt"/>
    <w:aliases w:val="Не полужирный1"/>
    <w:basedOn w:val="144"/>
    <w:uiPriority w:val="99"/>
    <w:rsid w:val="00090FB9"/>
    <w:rPr>
      <w:rFonts w:ascii="Times New Roman" w:hAnsi="Times New Roman" w:cs="Times New Roman"/>
      <w:b/>
      <w:bCs/>
      <w:i/>
      <w:iCs/>
      <w:spacing w:val="20"/>
      <w:sz w:val="20"/>
      <w:szCs w:val="20"/>
      <w:shd w:val="clear" w:color="auto" w:fill="FFFFFF"/>
    </w:rPr>
  </w:style>
  <w:style w:type="character" w:customStyle="1" w:styleId="8pt2">
    <w:name w:val="Основной текст + 8 pt2"/>
    <w:aliases w:val="Полужирный5,Курсив4,Интервал 1 pt6"/>
    <w:basedOn w:val="12"/>
    <w:uiPriority w:val="99"/>
    <w:rsid w:val="00090FB9"/>
    <w:rPr>
      <w:rFonts w:ascii="Times New Roman" w:hAnsi="Times New Roman" w:cs="Times New Roman"/>
      <w:b/>
      <w:bCs/>
      <w:i/>
      <w:iCs/>
      <w:spacing w:val="20"/>
      <w:sz w:val="16"/>
      <w:szCs w:val="16"/>
      <w:shd w:val="clear" w:color="auto" w:fill="FFFFFF"/>
    </w:rPr>
  </w:style>
  <w:style w:type="character" w:customStyle="1" w:styleId="11pt1">
    <w:name w:val="Основной текст + 11 pt1"/>
    <w:aliases w:val="Полужирный4"/>
    <w:basedOn w:val="12"/>
    <w:uiPriority w:val="99"/>
    <w:rsid w:val="00090FB9"/>
    <w:rPr>
      <w:rFonts w:ascii="Times New Roman" w:hAnsi="Times New Roman" w:cs="Times New Roman"/>
      <w:b/>
      <w:bCs/>
      <w:sz w:val="22"/>
      <w:szCs w:val="22"/>
      <w:shd w:val="clear" w:color="auto" w:fill="FFFFFF"/>
    </w:rPr>
  </w:style>
  <w:style w:type="character" w:customStyle="1" w:styleId="6">
    <w:name w:val="Основной текст + Курсив6"/>
    <w:basedOn w:val="12"/>
    <w:uiPriority w:val="99"/>
    <w:rsid w:val="00090FB9"/>
    <w:rPr>
      <w:rFonts w:ascii="Times New Roman" w:hAnsi="Times New Roman" w:cs="Times New Roman"/>
      <w:i/>
      <w:iCs/>
      <w:sz w:val="20"/>
      <w:szCs w:val="20"/>
      <w:shd w:val="clear" w:color="auto" w:fill="FFFFFF"/>
      <w:lang w:val="en-US" w:eastAsia="en-US"/>
    </w:rPr>
  </w:style>
  <w:style w:type="character" w:customStyle="1" w:styleId="240">
    <w:name w:val="Основной текст (24)_"/>
    <w:basedOn w:val="a0"/>
    <w:link w:val="241"/>
    <w:uiPriority w:val="99"/>
    <w:rsid w:val="00090FB9"/>
    <w:rPr>
      <w:rFonts w:ascii="Times New Roman" w:hAnsi="Times New Roman" w:cs="Times New Roman"/>
      <w:b/>
      <w:bCs/>
      <w:noProof/>
      <w:sz w:val="19"/>
      <w:szCs w:val="19"/>
      <w:shd w:val="clear" w:color="auto" w:fill="FFFFFF"/>
    </w:rPr>
  </w:style>
  <w:style w:type="character" w:customStyle="1" w:styleId="53">
    <w:name w:val="Основной текст + Курсив5"/>
    <w:aliases w:val="Интервал 1 pt5"/>
    <w:basedOn w:val="12"/>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BookmanOldStyle">
    <w:name w:val="Основной текст + Bookman Old Style"/>
    <w:aliases w:val="8 pt,Полужирный3,Курсив3"/>
    <w:basedOn w:val="12"/>
    <w:uiPriority w:val="99"/>
    <w:rsid w:val="00090FB9"/>
    <w:rPr>
      <w:rFonts w:ascii="Bookman Old Style" w:hAnsi="Bookman Old Style" w:cs="Bookman Old Style"/>
      <w:b/>
      <w:bCs/>
      <w:i/>
      <w:iCs/>
      <w:sz w:val="16"/>
      <w:szCs w:val="16"/>
      <w:shd w:val="clear" w:color="auto" w:fill="FFFFFF"/>
      <w:lang w:val="en-US" w:eastAsia="en-US"/>
    </w:rPr>
  </w:style>
  <w:style w:type="character" w:customStyle="1" w:styleId="922">
    <w:name w:val="Основной текст + 92"/>
    <w:aliases w:val="5 pt3,Малые прописные2"/>
    <w:basedOn w:val="12"/>
    <w:uiPriority w:val="99"/>
    <w:rsid w:val="00090FB9"/>
    <w:rPr>
      <w:rFonts w:ascii="Times New Roman" w:hAnsi="Times New Roman" w:cs="Times New Roman"/>
      <w:smallCaps/>
      <w:sz w:val="19"/>
      <w:szCs w:val="19"/>
      <w:shd w:val="clear" w:color="auto" w:fill="FFFFFF"/>
      <w:lang w:val="en-US" w:eastAsia="en-US"/>
    </w:rPr>
  </w:style>
  <w:style w:type="character" w:customStyle="1" w:styleId="8pt1">
    <w:name w:val="Основной текст + 8 pt1"/>
    <w:aliases w:val="Малые прописные1"/>
    <w:basedOn w:val="12"/>
    <w:uiPriority w:val="99"/>
    <w:rsid w:val="00090FB9"/>
    <w:rPr>
      <w:rFonts w:ascii="Times New Roman" w:hAnsi="Times New Roman" w:cs="Times New Roman"/>
      <w:smallCaps/>
      <w:noProof/>
      <w:sz w:val="16"/>
      <w:szCs w:val="16"/>
      <w:shd w:val="clear" w:color="auto" w:fill="FFFFFF"/>
    </w:rPr>
  </w:style>
  <w:style w:type="character" w:customStyle="1" w:styleId="2b">
    <w:name w:val="Подпись к таблице (2)_"/>
    <w:basedOn w:val="a0"/>
    <w:link w:val="2c"/>
    <w:uiPriority w:val="99"/>
    <w:rsid w:val="00090FB9"/>
    <w:rPr>
      <w:rFonts w:ascii="Times New Roman" w:hAnsi="Times New Roman" w:cs="Times New Roman"/>
      <w:sz w:val="20"/>
      <w:szCs w:val="20"/>
      <w:shd w:val="clear" w:color="auto" w:fill="FFFFFF"/>
    </w:rPr>
  </w:style>
  <w:style w:type="character" w:customStyle="1" w:styleId="ArialNarrow1">
    <w:name w:val="Основной текст + Arial Narrow1"/>
    <w:aliases w:val="11,5 pt2,Курсив2"/>
    <w:basedOn w:val="12"/>
    <w:uiPriority w:val="99"/>
    <w:rsid w:val="00090FB9"/>
    <w:rPr>
      <w:rFonts w:ascii="Arial Narrow" w:hAnsi="Arial Narrow" w:cs="Arial Narrow"/>
      <w:i/>
      <w:iCs/>
      <w:sz w:val="23"/>
      <w:szCs w:val="23"/>
      <w:shd w:val="clear" w:color="auto" w:fill="FFFFFF"/>
    </w:rPr>
  </w:style>
  <w:style w:type="character" w:customStyle="1" w:styleId="910">
    <w:name w:val="Основной текст (9) + Не курсив1"/>
    <w:basedOn w:val="90"/>
    <w:uiPriority w:val="99"/>
    <w:rsid w:val="00090FB9"/>
    <w:rPr>
      <w:rFonts w:ascii="Times New Roman" w:hAnsi="Times New Roman" w:cs="Times New Roman"/>
      <w:i/>
      <w:iCs/>
      <w:sz w:val="20"/>
      <w:szCs w:val="20"/>
      <w:shd w:val="clear" w:color="auto" w:fill="FFFFFF"/>
    </w:rPr>
  </w:style>
  <w:style w:type="character" w:customStyle="1" w:styleId="91pt1">
    <w:name w:val="Основной текст (9) + Интервал 1 pt1"/>
    <w:basedOn w:val="90"/>
    <w:uiPriority w:val="99"/>
    <w:rsid w:val="00090FB9"/>
    <w:rPr>
      <w:rFonts w:ascii="Times New Roman" w:hAnsi="Times New Roman" w:cs="Times New Roman"/>
      <w:i/>
      <w:iCs/>
      <w:spacing w:val="20"/>
      <w:sz w:val="20"/>
      <w:szCs w:val="20"/>
      <w:shd w:val="clear" w:color="auto" w:fill="FFFFFF"/>
      <w:lang w:val="en-US" w:eastAsia="en-US"/>
    </w:rPr>
  </w:style>
  <w:style w:type="character" w:customStyle="1" w:styleId="47">
    <w:name w:val="Основной текст + Курсив4"/>
    <w:basedOn w:val="12"/>
    <w:uiPriority w:val="99"/>
    <w:rsid w:val="00090FB9"/>
    <w:rPr>
      <w:rFonts w:ascii="Times New Roman" w:hAnsi="Times New Roman" w:cs="Times New Roman"/>
      <w:i/>
      <w:iCs/>
      <w:sz w:val="20"/>
      <w:szCs w:val="20"/>
      <w:shd w:val="clear" w:color="auto" w:fill="FFFFFF"/>
    </w:rPr>
  </w:style>
  <w:style w:type="character" w:customStyle="1" w:styleId="36">
    <w:name w:val="Основной текст + Курсив3"/>
    <w:basedOn w:val="12"/>
    <w:uiPriority w:val="99"/>
    <w:rsid w:val="00090FB9"/>
    <w:rPr>
      <w:rFonts w:ascii="Times New Roman" w:hAnsi="Times New Roman" w:cs="Times New Roman"/>
      <w:i/>
      <w:iCs/>
      <w:sz w:val="20"/>
      <w:szCs w:val="20"/>
      <w:shd w:val="clear" w:color="auto" w:fill="FFFFFF"/>
    </w:rPr>
  </w:style>
  <w:style w:type="character" w:customStyle="1" w:styleId="2d">
    <w:name w:val="Основной текст + Курсив2"/>
    <w:aliases w:val="Интервал 1 pt4"/>
    <w:basedOn w:val="12"/>
    <w:uiPriority w:val="99"/>
    <w:rsid w:val="00090FB9"/>
    <w:rPr>
      <w:rFonts w:ascii="Times New Roman" w:hAnsi="Times New Roman" w:cs="Times New Roman"/>
      <w:i/>
      <w:iCs/>
      <w:spacing w:val="20"/>
      <w:sz w:val="20"/>
      <w:szCs w:val="20"/>
      <w:shd w:val="clear" w:color="auto" w:fill="FFFFFF"/>
    </w:rPr>
  </w:style>
  <w:style w:type="character" w:customStyle="1" w:styleId="923">
    <w:name w:val="Заголовок №9 (2)_"/>
    <w:basedOn w:val="a0"/>
    <w:link w:val="924"/>
    <w:uiPriority w:val="99"/>
    <w:rsid w:val="00090FB9"/>
    <w:rPr>
      <w:rFonts w:ascii="Arial Narrow" w:hAnsi="Arial Narrow" w:cs="Arial Narrow"/>
      <w:b/>
      <w:bCs/>
      <w:sz w:val="28"/>
      <w:szCs w:val="28"/>
      <w:shd w:val="clear" w:color="auto" w:fill="FFFFFF"/>
    </w:rPr>
  </w:style>
  <w:style w:type="character" w:customStyle="1" w:styleId="911">
    <w:name w:val="Основной текст + 91"/>
    <w:aliases w:val="5 pt1,Полужирный2,Курсив1,Интервал 1 pt3"/>
    <w:basedOn w:val="12"/>
    <w:uiPriority w:val="99"/>
    <w:rsid w:val="00090FB9"/>
    <w:rPr>
      <w:rFonts w:ascii="Times New Roman" w:hAnsi="Times New Roman" w:cs="Times New Roman"/>
      <w:b/>
      <w:bCs/>
      <w:i/>
      <w:iCs/>
      <w:spacing w:val="20"/>
      <w:sz w:val="19"/>
      <w:szCs w:val="19"/>
      <w:shd w:val="clear" w:color="auto" w:fill="FFFFFF"/>
      <w:lang w:val="en-US" w:eastAsia="en-US"/>
    </w:rPr>
  </w:style>
  <w:style w:type="character" w:customStyle="1" w:styleId="98pt1">
    <w:name w:val="Основной текст (9) + 8 pt1"/>
    <w:aliases w:val="Полужирный1,Интервал 1 pt2"/>
    <w:basedOn w:val="90"/>
    <w:uiPriority w:val="99"/>
    <w:rsid w:val="00090FB9"/>
    <w:rPr>
      <w:rFonts w:ascii="Times New Roman" w:hAnsi="Times New Roman" w:cs="Times New Roman"/>
      <w:b/>
      <w:bCs/>
      <w:i/>
      <w:iCs/>
      <w:spacing w:val="20"/>
      <w:sz w:val="16"/>
      <w:szCs w:val="16"/>
      <w:shd w:val="clear" w:color="auto" w:fill="FFFFFF"/>
      <w:lang w:val="en-US" w:eastAsia="en-US"/>
    </w:rPr>
  </w:style>
  <w:style w:type="character" w:customStyle="1" w:styleId="1a">
    <w:name w:val="Основной текст + Курсив1"/>
    <w:aliases w:val="Интервал 1 pt1"/>
    <w:basedOn w:val="12"/>
    <w:uiPriority w:val="99"/>
    <w:rsid w:val="00090FB9"/>
    <w:rPr>
      <w:rFonts w:ascii="Times New Roman" w:hAnsi="Times New Roman" w:cs="Times New Roman"/>
      <w:i/>
      <w:iCs/>
      <w:spacing w:val="20"/>
      <w:sz w:val="20"/>
      <w:szCs w:val="20"/>
      <w:shd w:val="clear" w:color="auto" w:fill="FFFFFF"/>
    </w:rPr>
  </w:style>
  <w:style w:type="paragraph" w:customStyle="1" w:styleId="170">
    <w:name w:val="Основной текст (17)"/>
    <w:basedOn w:val="a"/>
    <w:link w:val="17"/>
    <w:uiPriority w:val="99"/>
    <w:rsid w:val="00090FB9"/>
    <w:pPr>
      <w:shd w:val="clear" w:color="auto" w:fill="FFFFFF"/>
      <w:spacing w:after="0" w:line="240" w:lineRule="atLeast"/>
    </w:pPr>
    <w:rPr>
      <w:rFonts w:ascii="Arial Narrow" w:hAnsi="Arial Narrow" w:cs="Arial Narrow"/>
      <w:b/>
      <w:bCs/>
      <w:noProof/>
      <w:spacing w:val="10"/>
      <w:sz w:val="48"/>
      <w:szCs w:val="48"/>
    </w:rPr>
  </w:style>
  <w:style w:type="paragraph" w:customStyle="1" w:styleId="150">
    <w:name w:val="Заголовок №15"/>
    <w:basedOn w:val="a"/>
    <w:link w:val="15"/>
    <w:uiPriority w:val="99"/>
    <w:rsid w:val="00090FB9"/>
    <w:pPr>
      <w:shd w:val="clear" w:color="auto" w:fill="FFFFFF"/>
      <w:spacing w:after="180" w:line="240" w:lineRule="atLeast"/>
    </w:pPr>
    <w:rPr>
      <w:rFonts w:ascii="Times New Roman" w:hAnsi="Times New Roman" w:cs="Times New Roman"/>
      <w:b/>
      <w:bCs/>
    </w:rPr>
  </w:style>
  <w:style w:type="paragraph" w:customStyle="1" w:styleId="11">
    <w:name w:val="Колонтитул1"/>
    <w:basedOn w:val="a"/>
    <w:link w:val="ab"/>
    <w:uiPriority w:val="99"/>
    <w:rsid w:val="00090FB9"/>
    <w:pPr>
      <w:shd w:val="clear" w:color="auto" w:fill="FFFFFF"/>
      <w:spacing w:after="0" w:line="240" w:lineRule="auto"/>
    </w:pPr>
    <w:rPr>
      <w:rFonts w:ascii="Times New Roman" w:hAnsi="Times New Roman" w:cs="Times New Roman"/>
      <w:sz w:val="20"/>
      <w:szCs w:val="20"/>
    </w:rPr>
  </w:style>
  <w:style w:type="paragraph" w:customStyle="1" w:styleId="160">
    <w:name w:val="Заголовок №16"/>
    <w:basedOn w:val="a"/>
    <w:link w:val="16"/>
    <w:uiPriority w:val="99"/>
    <w:rsid w:val="00090FB9"/>
    <w:pPr>
      <w:shd w:val="clear" w:color="auto" w:fill="FFFFFF"/>
      <w:spacing w:before="240" w:after="240" w:line="240" w:lineRule="atLeast"/>
    </w:pPr>
    <w:rPr>
      <w:rFonts w:ascii="Times New Roman" w:hAnsi="Times New Roman" w:cs="Times New Roman"/>
      <w:b/>
      <w:bCs/>
    </w:rPr>
  </w:style>
  <w:style w:type="paragraph" w:customStyle="1" w:styleId="32">
    <w:name w:val="Основной текст (3)"/>
    <w:basedOn w:val="a"/>
    <w:link w:val="31"/>
    <w:uiPriority w:val="99"/>
    <w:rsid w:val="00090FB9"/>
    <w:pPr>
      <w:shd w:val="clear" w:color="auto" w:fill="FFFFFF"/>
      <w:spacing w:before="180" w:after="0" w:line="230" w:lineRule="exact"/>
      <w:ind w:hanging="560"/>
      <w:jc w:val="both"/>
    </w:pPr>
    <w:rPr>
      <w:rFonts w:ascii="Times New Roman" w:hAnsi="Times New Roman" w:cs="Times New Roman"/>
      <w:i/>
      <w:iCs/>
      <w:sz w:val="20"/>
      <w:szCs w:val="20"/>
    </w:rPr>
  </w:style>
  <w:style w:type="paragraph" w:customStyle="1" w:styleId="400">
    <w:name w:val="Основной текст (40)"/>
    <w:basedOn w:val="a"/>
    <w:link w:val="40"/>
    <w:uiPriority w:val="99"/>
    <w:rsid w:val="00090FB9"/>
    <w:pPr>
      <w:shd w:val="clear" w:color="auto" w:fill="FFFFFF"/>
      <w:spacing w:after="0" w:line="240" w:lineRule="atLeast"/>
    </w:pPr>
    <w:rPr>
      <w:rFonts w:ascii="Times New Roman" w:hAnsi="Times New Roman" w:cs="Times New Roman"/>
      <w:w w:val="75"/>
    </w:rPr>
  </w:style>
  <w:style w:type="paragraph" w:customStyle="1" w:styleId="152">
    <w:name w:val="Основной текст (15)"/>
    <w:basedOn w:val="a"/>
    <w:link w:val="151"/>
    <w:uiPriority w:val="99"/>
    <w:rsid w:val="00090FB9"/>
    <w:pPr>
      <w:shd w:val="clear" w:color="auto" w:fill="FFFFFF"/>
      <w:spacing w:after="0" w:line="269" w:lineRule="exact"/>
      <w:ind w:hanging="4060"/>
    </w:pPr>
    <w:rPr>
      <w:rFonts w:ascii="Times New Roman" w:hAnsi="Times New Roman" w:cs="Times New Roman"/>
      <w:w w:val="66"/>
      <w:sz w:val="29"/>
      <w:szCs w:val="29"/>
    </w:rPr>
  </w:style>
  <w:style w:type="paragraph" w:customStyle="1" w:styleId="41">
    <w:name w:val="Основной текст (4)"/>
    <w:basedOn w:val="a"/>
    <w:link w:val="4"/>
    <w:uiPriority w:val="99"/>
    <w:rsid w:val="00090FB9"/>
    <w:pPr>
      <w:shd w:val="clear" w:color="auto" w:fill="FFFFFF"/>
      <w:spacing w:before="120" w:after="0" w:line="202" w:lineRule="exact"/>
      <w:ind w:hanging="560"/>
      <w:jc w:val="both"/>
    </w:pPr>
    <w:rPr>
      <w:rFonts w:ascii="Times New Roman" w:hAnsi="Times New Roman" w:cs="Times New Roman"/>
      <w:sz w:val="16"/>
      <w:szCs w:val="16"/>
    </w:rPr>
  </w:style>
  <w:style w:type="paragraph" w:customStyle="1" w:styleId="391">
    <w:name w:val="Основной текст (39)"/>
    <w:basedOn w:val="a"/>
    <w:link w:val="390"/>
    <w:uiPriority w:val="99"/>
    <w:rsid w:val="00090FB9"/>
    <w:pPr>
      <w:shd w:val="clear" w:color="auto" w:fill="FFFFFF"/>
      <w:spacing w:after="0" w:line="240" w:lineRule="atLeast"/>
    </w:pPr>
    <w:rPr>
      <w:rFonts w:ascii="SimHei" w:eastAsia="SimHei" w:cs="SimHei"/>
      <w:b/>
      <w:bCs/>
      <w:spacing w:val="-10"/>
      <w:sz w:val="10"/>
      <w:szCs w:val="10"/>
    </w:rPr>
  </w:style>
  <w:style w:type="paragraph" w:customStyle="1" w:styleId="180">
    <w:name w:val="Основной текст (18)"/>
    <w:basedOn w:val="a"/>
    <w:link w:val="18"/>
    <w:uiPriority w:val="99"/>
    <w:rsid w:val="00090FB9"/>
    <w:pPr>
      <w:shd w:val="clear" w:color="auto" w:fill="FFFFFF"/>
      <w:spacing w:after="0" w:line="240" w:lineRule="atLeast"/>
      <w:ind w:hanging="280"/>
    </w:pPr>
    <w:rPr>
      <w:rFonts w:ascii="Times New Roman" w:hAnsi="Times New Roman" w:cs="Times New Roman"/>
      <w:b/>
      <w:bCs/>
      <w:sz w:val="16"/>
      <w:szCs w:val="16"/>
    </w:rPr>
  </w:style>
  <w:style w:type="paragraph" w:customStyle="1" w:styleId="80">
    <w:name w:val="Основной текст (8)"/>
    <w:basedOn w:val="a"/>
    <w:link w:val="8"/>
    <w:uiPriority w:val="99"/>
    <w:rsid w:val="00090FB9"/>
    <w:pPr>
      <w:shd w:val="clear" w:color="auto" w:fill="FFFFFF"/>
      <w:spacing w:after="0" w:line="240" w:lineRule="atLeast"/>
      <w:ind w:hanging="700"/>
    </w:pPr>
    <w:rPr>
      <w:rFonts w:ascii="Times New Roman" w:hAnsi="Times New Roman" w:cs="Times New Roman"/>
      <w:b/>
      <w:bCs/>
      <w:i/>
      <w:iCs/>
      <w:spacing w:val="20"/>
      <w:sz w:val="16"/>
      <w:szCs w:val="16"/>
      <w:lang w:val="en-US"/>
    </w:rPr>
  </w:style>
  <w:style w:type="paragraph" w:customStyle="1" w:styleId="380">
    <w:name w:val="Основной текст (38)"/>
    <w:basedOn w:val="a"/>
    <w:link w:val="38"/>
    <w:uiPriority w:val="99"/>
    <w:rsid w:val="00090FB9"/>
    <w:pPr>
      <w:shd w:val="clear" w:color="auto" w:fill="FFFFFF"/>
      <w:spacing w:after="240" w:line="226" w:lineRule="exact"/>
      <w:jc w:val="center"/>
    </w:pPr>
    <w:rPr>
      <w:rFonts w:ascii="Times New Roman" w:hAnsi="Times New Roman" w:cs="Times New Roman"/>
      <w:i/>
      <w:iCs/>
      <w:smallCaps/>
      <w:spacing w:val="10"/>
      <w:sz w:val="17"/>
      <w:szCs w:val="17"/>
    </w:rPr>
  </w:style>
  <w:style w:type="paragraph" w:customStyle="1" w:styleId="1150">
    <w:name w:val="Заголовок №11 (5)"/>
    <w:basedOn w:val="a"/>
    <w:link w:val="115"/>
    <w:uiPriority w:val="99"/>
    <w:rsid w:val="00090FB9"/>
    <w:pPr>
      <w:shd w:val="clear" w:color="auto" w:fill="FFFFFF"/>
      <w:spacing w:after="0" w:line="240" w:lineRule="exact"/>
    </w:pPr>
    <w:rPr>
      <w:rFonts w:ascii="Times New Roman" w:hAnsi="Times New Roman" w:cs="Times New Roman"/>
      <w:i/>
      <w:iCs/>
      <w:sz w:val="20"/>
      <w:szCs w:val="20"/>
    </w:rPr>
  </w:style>
  <w:style w:type="paragraph" w:customStyle="1" w:styleId="91">
    <w:name w:val="Основной текст (9)1"/>
    <w:basedOn w:val="a"/>
    <w:link w:val="90"/>
    <w:uiPriority w:val="99"/>
    <w:rsid w:val="00090FB9"/>
    <w:pPr>
      <w:shd w:val="clear" w:color="auto" w:fill="FFFFFF"/>
      <w:spacing w:after="0" w:line="230" w:lineRule="exact"/>
      <w:ind w:hanging="1080"/>
    </w:pPr>
    <w:rPr>
      <w:rFonts w:ascii="Times New Roman" w:hAnsi="Times New Roman" w:cs="Times New Roman"/>
      <w:i/>
      <w:iCs/>
      <w:sz w:val="20"/>
      <w:szCs w:val="20"/>
    </w:rPr>
  </w:style>
  <w:style w:type="paragraph" w:customStyle="1" w:styleId="411">
    <w:name w:val="Основной текст (41)"/>
    <w:basedOn w:val="a"/>
    <w:link w:val="410"/>
    <w:uiPriority w:val="99"/>
    <w:rsid w:val="00090FB9"/>
    <w:pPr>
      <w:shd w:val="clear" w:color="auto" w:fill="FFFFFF"/>
      <w:spacing w:after="0" w:line="254" w:lineRule="exact"/>
    </w:pPr>
    <w:rPr>
      <w:rFonts w:ascii="Calibri" w:hAnsi="Calibri" w:cs="Calibri"/>
      <w:b/>
      <w:bCs/>
      <w:i/>
      <w:iCs/>
      <w:smallCaps/>
      <w:spacing w:val="20"/>
      <w:sz w:val="18"/>
      <w:szCs w:val="18"/>
      <w:lang w:val="en-US"/>
    </w:rPr>
  </w:style>
  <w:style w:type="paragraph" w:customStyle="1" w:styleId="13">
    <w:name w:val="Оглавление1"/>
    <w:basedOn w:val="a"/>
    <w:link w:val="af"/>
    <w:uiPriority w:val="99"/>
    <w:rsid w:val="00090FB9"/>
    <w:pPr>
      <w:shd w:val="clear" w:color="auto" w:fill="FFFFFF"/>
      <w:spacing w:after="0" w:line="298" w:lineRule="exact"/>
      <w:ind w:hanging="340"/>
    </w:pPr>
    <w:rPr>
      <w:rFonts w:ascii="Times New Roman" w:hAnsi="Times New Roman" w:cs="Times New Roman"/>
      <w:sz w:val="20"/>
      <w:szCs w:val="20"/>
    </w:rPr>
  </w:style>
  <w:style w:type="paragraph" w:customStyle="1" w:styleId="29">
    <w:name w:val="Оглавление (2)"/>
    <w:basedOn w:val="a"/>
    <w:link w:val="28"/>
    <w:uiPriority w:val="99"/>
    <w:rsid w:val="00090FB9"/>
    <w:pPr>
      <w:shd w:val="clear" w:color="auto" w:fill="FFFFFF"/>
      <w:spacing w:after="0" w:line="298" w:lineRule="exact"/>
    </w:pPr>
    <w:rPr>
      <w:rFonts w:ascii="Times New Roman" w:hAnsi="Times New Roman" w:cs="Times New Roman"/>
      <w:i/>
      <w:iCs/>
      <w:sz w:val="20"/>
      <w:szCs w:val="20"/>
      <w:lang w:val="en-US"/>
    </w:rPr>
  </w:style>
  <w:style w:type="paragraph" w:customStyle="1" w:styleId="35">
    <w:name w:val="Оглавление (3)"/>
    <w:basedOn w:val="a"/>
    <w:link w:val="34"/>
    <w:uiPriority w:val="99"/>
    <w:rsid w:val="00090FB9"/>
    <w:pPr>
      <w:shd w:val="clear" w:color="auto" w:fill="FFFFFF"/>
      <w:spacing w:after="0" w:line="298" w:lineRule="exact"/>
    </w:pPr>
    <w:rPr>
      <w:rFonts w:ascii="Times New Roman" w:hAnsi="Times New Roman" w:cs="Times New Roman"/>
      <w:i/>
      <w:iCs/>
      <w:noProof/>
      <w:sz w:val="20"/>
      <w:szCs w:val="20"/>
    </w:rPr>
  </w:style>
  <w:style w:type="paragraph" w:customStyle="1" w:styleId="50">
    <w:name w:val="Оглавление (5)"/>
    <w:basedOn w:val="a"/>
    <w:link w:val="5"/>
    <w:uiPriority w:val="99"/>
    <w:rsid w:val="00090FB9"/>
    <w:pPr>
      <w:shd w:val="clear" w:color="auto" w:fill="FFFFFF"/>
      <w:spacing w:before="120" w:after="120" w:line="240" w:lineRule="atLeast"/>
    </w:pPr>
    <w:rPr>
      <w:rFonts w:ascii="Times New Roman" w:hAnsi="Times New Roman" w:cs="Times New Roman"/>
      <w:sz w:val="14"/>
      <w:szCs w:val="14"/>
    </w:rPr>
  </w:style>
  <w:style w:type="paragraph" w:customStyle="1" w:styleId="1240">
    <w:name w:val="Заголовок №12 (4)"/>
    <w:basedOn w:val="a"/>
    <w:link w:val="124"/>
    <w:uiPriority w:val="99"/>
    <w:rsid w:val="00090FB9"/>
    <w:pPr>
      <w:shd w:val="clear" w:color="auto" w:fill="FFFFFF"/>
      <w:spacing w:after="0" w:line="130" w:lineRule="exact"/>
    </w:pPr>
    <w:rPr>
      <w:rFonts w:ascii="Times New Roman" w:hAnsi="Times New Roman" w:cs="Times New Roman"/>
      <w:i/>
      <w:iCs/>
      <w:sz w:val="20"/>
      <w:szCs w:val="20"/>
    </w:rPr>
  </w:style>
  <w:style w:type="paragraph" w:customStyle="1" w:styleId="430">
    <w:name w:val="Основной текст (43)"/>
    <w:basedOn w:val="a"/>
    <w:link w:val="43"/>
    <w:uiPriority w:val="99"/>
    <w:rsid w:val="00090FB9"/>
    <w:pPr>
      <w:shd w:val="clear" w:color="auto" w:fill="FFFFFF"/>
      <w:spacing w:after="0" w:line="240" w:lineRule="atLeast"/>
    </w:pPr>
    <w:rPr>
      <w:rFonts w:ascii="Times New Roman" w:hAnsi="Times New Roman" w:cs="Times New Roman"/>
      <w:spacing w:val="20"/>
      <w:sz w:val="19"/>
      <w:szCs w:val="19"/>
    </w:rPr>
  </w:style>
  <w:style w:type="paragraph" w:customStyle="1" w:styleId="121">
    <w:name w:val="Заголовок №121"/>
    <w:basedOn w:val="a"/>
    <w:link w:val="120"/>
    <w:uiPriority w:val="99"/>
    <w:rsid w:val="00090FB9"/>
    <w:pPr>
      <w:shd w:val="clear" w:color="auto" w:fill="FFFFFF"/>
      <w:spacing w:after="0" w:line="235" w:lineRule="exact"/>
    </w:pPr>
    <w:rPr>
      <w:rFonts w:ascii="Times New Roman" w:hAnsi="Times New Roman" w:cs="Times New Roman"/>
      <w:sz w:val="20"/>
      <w:szCs w:val="20"/>
    </w:rPr>
  </w:style>
  <w:style w:type="paragraph" w:customStyle="1" w:styleId="420">
    <w:name w:val="Основной текст (42)"/>
    <w:basedOn w:val="a"/>
    <w:link w:val="42"/>
    <w:uiPriority w:val="99"/>
    <w:rsid w:val="00090FB9"/>
    <w:pPr>
      <w:shd w:val="clear" w:color="auto" w:fill="FFFFFF"/>
      <w:spacing w:before="120" w:after="0" w:line="240" w:lineRule="atLeast"/>
    </w:pPr>
    <w:rPr>
      <w:rFonts w:ascii="Times New Roman" w:hAnsi="Times New Roman" w:cs="Times New Roman"/>
      <w:sz w:val="15"/>
      <w:szCs w:val="15"/>
    </w:rPr>
  </w:style>
  <w:style w:type="paragraph" w:customStyle="1" w:styleId="440">
    <w:name w:val="Основной текст (44)"/>
    <w:basedOn w:val="a"/>
    <w:link w:val="44"/>
    <w:uiPriority w:val="99"/>
    <w:rsid w:val="00090FB9"/>
    <w:pPr>
      <w:shd w:val="clear" w:color="auto" w:fill="FFFFFF"/>
      <w:spacing w:before="180" w:after="180" w:line="240" w:lineRule="atLeast"/>
      <w:ind w:firstLine="320"/>
    </w:pPr>
    <w:rPr>
      <w:rFonts w:ascii="Times New Roman" w:hAnsi="Times New Roman" w:cs="Times New Roman"/>
      <w:sz w:val="14"/>
      <w:szCs w:val="14"/>
    </w:rPr>
  </w:style>
  <w:style w:type="paragraph" w:customStyle="1" w:styleId="1250">
    <w:name w:val="Заголовок №12 (5)"/>
    <w:basedOn w:val="a"/>
    <w:link w:val="125"/>
    <w:uiPriority w:val="99"/>
    <w:rsid w:val="00090FB9"/>
    <w:pPr>
      <w:shd w:val="clear" w:color="auto" w:fill="FFFFFF"/>
      <w:spacing w:before="300" w:after="180" w:line="240" w:lineRule="atLeast"/>
    </w:pPr>
    <w:rPr>
      <w:rFonts w:ascii="Times New Roman" w:hAnsi="Times New Roman" w:cs="Times New Roman"/>
      <w:b/>
      <w:bCs/>
      <w:i/>
      <w:iCs/>
      <w:spacing w:val="20"/>
      <w:sz w:val="19"/>
      <w:szCs w:val="19"/>
    </w:rPr>
  </w:style>
  <w:style w:type="paragraph" w:customStyle="1" w:styleId="450">
    <w:name w:val="Основной текст (45)"/>
    <w:basedOn w:val="a"/>
    <w:link w:val="45"/>
    <w:uiPriority w:val="99"/>
    <w:rsid w:val="00090FB9"/>
    <w:pPr>
      <w:shd w:val="clear" w:color="auto" w:fill="FFFFFF"/>
      <w:spacing w:before="60" w:after="180" w:line="240" w:lineRule="atLeast"/>
    </w:pPr>
    <w:rPr>
      <w:rFonts w:ascii="Times New Roman" w:hAnsi="Times New Roman" w:cs="Times New Roman"/>
      <w:b/>
      <w:bCs/>
      <w:i/>
      <w:iCs/>
      <w:sz w:val="17"/>
      <w:szCs w:val="17"/>
      <w:lang w:val="en-US"/>
    </w:rPr>
  </w:style>
  <w:style w:type="paragraph" w:customStyle="1" w:styleId="52">
    <w:name w:val="Основной текст (5)"/>
    <w:basedOn w:val="a"/>
    <w:link w:val="51"/>
    <w:uiPriority w:val="99"/>
    <w:rsid w:val="00090FB9"/>
    <w:pPr>
      <w:shd w:val="clear" w:color="auto" w:fill="FFFFFF"/>
      <w:spacing w:after="0" w:line="230" w:lineRule="exact"/>
      <w:jc w:val="both"/>
    </w:pPr>
    <w:rPr>
      <w:rFonts w:ascii="Times New Roman" w:hAnsi="Times New Roman" w:cs="Times New Roman"/>
      <w:b/>
      <w:bCs/>
    </w:rPr>
  </w:style>
  <w:style w:type="paragraph" w:customStyle="1" w:styleId="460">
    <w:name w:val="Основной текст (46)"/>
    <w:basedOn w:val="a"/>
    <w:link w:val="46"/>
    <w:uiPriority w:val="99"/>
    <w:rsid w:val="00090FB9"/>
    <w:pPr>
      <w:shd w:val="clear" w:color="auto" w:fill="FFFFFF"/>
      <w:spacing w:after="120" w:line="240" w:lineRule="atLeast"/>
      <w:ind w:hanging="700"/>
    </w:pPr>
    <w:rPr>
      <w:rFonts w:ascii="Times New Roman" w:hAnsi="Times New Roman" w:cs="Times New Roman"/>
      <w:sz w:val="20"/>
      <w:szCs w:val="20"/>
    </w:rPr>
  </w:style>
  <w:style w:type="paragraph" w:customStyle="1" w:styleId="1430">
    <w:name w:val="Заголовок №14 (3)"/>
    <w:basedOn w:val="a"/>
    <w:link w:val="143"/>
    <w:uiPriority w:val="99"/>
    <w:rsid w:val="00090FB9"/>
    <w:pPr>
      <w:shd w:val="clear" w:color="auto" w:fill="FFFFFF"/>
      <w:spacing w:before="120" w:after="120" w:line="240" w:lineRule="atLeast"/>
      <w:ind w:hanging="700"/>
    </w:pPr>
    <w:rPr>
      <w:rFonts w:ascii="Times New Roman" w:hAnsi="Times New Roman" w:cs="Times New Roman"/>
      <w:b/>
      <w:bCs/>
      <w:i/>
      <w:iCs/>
      <w:noProof/>
      <w:spacing w:val="20"/>
      <w:sz w:val="19"/>
      <w:szCs w:val="19"/>
    </w:rPr>
  </w:style>
  <w:style w:type="paragraph" w:customStyle="1" w:styleId="1440">
    <w:name w:val="Заголовок №14 (4)"/>
    <w:basedOn w:val="a"/>
    <w:link w:val="144"/>
    <w:uiPriority w:val="99"/>
    <w:rsid w:val="00090FB9"/>
    <w:pPr>
      <w:shd w:val="clear" w:color="auto" w:fill="FFFFFF"/>
      <w:spacing w:before="120" w:after="120" w:line="240" w:lineRule="atLeast"/>
    </w:pPr>
    <w:rPr>
      <w:rFonts w:ascii="Times New Roman" w:hAnsi="Times New Roman" w:cs="Times New Roman"/>
      <w:b/>
      <w:bCs/>
      <w:i/>
      <w:iCs/>
      <w:spacing w:val="20"/>
      <w:sz w:val="19"/>
      <w:szCs w:val="19"/>
    </w:rPr>
  </w:style>
  <w:style w:type="paragraph" w:customStyle="1" w:styleId="241">
    <w:name w:val="Основной текст (24)"/>
    <w:basedOn w:val="a"/>
    <w:link w:val="240"/>
    <w:uiPriority w:val="99"/>
    <w:rsid w:val="00090FB9"/>
    <w:pPr>
      <w:shd w:val="clear" w:color="auto" w:fill="FFFFFF"/>
      <w:spacing w:after="0" w:line="240" w:lineRule="atLeast"/>
    </w:pPr>
    <w:rPr>
      <w:rFonts w:ascii="Times New Roman" w:hAnsi="Times New Roman" w:cs="Times New Roman"/>
      <w:b/>
      <w:bCs/>
      <w:noProof/>
      <w:sz w:val="19"/>
      <w:szCs w:val="19"/>
    </w:rPr>
  </w:style>
  <w:style w:type="paragraph" w:customStyle="1" w:styleId="2c">
    <w:name w:val="Подпись к таблице (2)"/>
    <w:basedOn w:val="a"/>
    <w:link w:val="2b"/>
    <w:uiPriority w:val="99"/>
    <w:rsid w:val="00090FB9"/>
    <w:pPr>
      <w:shd w:val="clear" w:color="auto" w:fill="FFFFFF"/>
      <w:spacing w:after="0" w:line="240" w:lineRule="atLeast"/>
    </w:pPr>
    <w:rPr>
      <w:rFonts w:ascii="Times New Roman" w:hAnsi="Times New Roman" w:cs="Times New Roman"/>
      <w:sz w:val="20"/>
      <w:szCs w:val="20"/>
    </w:rPr>
  </w:style>
  <w:style w:type="paragraph" w:customStyle="1" w:styleId="924">
    <w:name w:val="Заголовок №9 (2)"/>
    <w:basedOn w:val="a"/>
    <w:link w:val="923"/>
    <w:uiPriority w:val="99"/>
    <w:rsid w:val="00090FB9"/>
    <w:pPr>
      <w:shd w:val="clear" w:color="auto" w:fill="FFFFFF"/>
      <w:spacing w:after="0" w:line="240" w:lineRule="atLeast"/>
      <w:ind w:firstLine="2820"/>
      <w:outlineLvl w:val="8"/>
    </w:pPr>
    <w:rPr>
      <w:rFonts w:ascii="Arial Narrow" w:hAnsi="Arial Narrow" w:cs="Arial Narrow"/>
      <w:b/>
      <w:bCs/>
      <w:sz w:val="28"/>
      <w:szCs w:val="28"/>
    </w:rPr>
  </w:style>
  <w:style w:type="paragraph" w:styleId="37">
    <w:name w:val="Body Text Indent 3"/>
    <w:basedOn w:val="a"/>
    <w:link w:val="3a"/>
    <w:uiPriority w:val="99"/>
    <w:unhideWhenUsed/>
    <w:rsid w:val="00090FB9"/>
    <w:pPr>
      <w:spacing w:after="120" w:line="240" w:lineRule="auto"/>
      <w:ind w:left="283"/>
    </w:pPr>
    <w:rPr>
      <w:rFonts w:ascii="Arial Unicode MS" w:eastAsia="Arial Unicode MS" w:hAnsi="Arial Unicode MS" w:cs="Arial Unicode MS"/>
      <w:color w:val="000000"/>
      <w:sz w:val="16"/>
      <w:szCs w:val="16"/>
      <w:lang w:eastAsia="ru-RU"/>
    </w:rPr>
  </w:style>
  <w:style w:type="character" w:customStyle="1" w:styleId="3a">
    <w:name w:val="Основной текст с отступом 3 Знак"/>
    <w:basedOn w:val="a0"/>
    <w:link w:val="37"/>
    <w:uiPriority w:val="99"/>
    <w:rsid w:val="00090FB9"/>
    <w:rPr>
      <w:rFonts w:ascii="Arial Unicode MS" w:eastAsia="Arial Unicode MS" w:hAnsi="Arial Unicode MS" w:cs="Arial Unicode MS"/>
      <w:color w:val="000000"/>
      <w:sz w:val="16"/>
      <w:szCs w:val="16"/>
      <w:lang w:eastAsia="ru-RU"/>
    </w:rPr>
  </w:style>
  <w:style w:type="paragraph" w:styleId="af3">
    <w:name w:val="Body Text Indent"/>
    <w:basedOn w:val="a"/>
    <w:link w:val="af4"/>
    <w:uiPriority w:val="99"/>
    <w:semiHidden/>
    <w:unhideWhenUsed/>
    <w:rsid w:val="00C771C8"/>
    <w:pPr>
      <w:spacing w:after="120"/>
      <w:ind w:left="283"/>
    </w:pPr>
  </w:style>
  <w:style w:type="character" w:customStyle="1" w:styleId="af4">
    <w:name w:val="Основной текст с отступом Знак"/>
    <w:basedOn w:val="a0"/>
    <w:link w:val="af3"/>
    <w:uiPriority w:val="99"/>
    <w:semiHidden/>
    <w:rsid w:val="00C771C8"/>
  </w:style>
  <w:style w:type="paragraph" w:customStyle="1" w:styleId="Style6">
    <w:name w:val="Style6"/>
    <w:basedOn w:val="a"/>
    <w:rsid w:val="000F476B"/>
    <w:pPr>
      <w:widowControl w:val="0"/>
      <w:autoSpaceDE w:val="0"/>
      <w:autoSpaceDN w:val="0"/>
      <w:adjustRightInd w:val="0"/>
      <w:spacing w:after="0" w:line="226" w:lineRule="exact"/>
      <w:ind w:firstLine="278"/>
      <w:jc w:val="both"/>
    </w:pPr>
    <w:rPr>
      <w:rFonts w:ascii="Constantia" w:eastAsia="Times New Roman" w:hAnsi="Constantia" w:cs="Times New Roman"/>
      <w:sz w:val="24"/>
      <w:szCs w:val="24"/>
      <w:lang w:eastAsia="ru-RU"/>
    </w:rPr>
  </w:style>
  <w:style w:type="paragraph" w:customStyle="1" w:styleId="Style11">
    <w:name w:val="Style11"/>
    <w:basedOn w:val="a"/>
    <w:rsid w:val="000F476B"/>
    <w:pPr>
      <w:widowControl w:val="0"/>
      <w:autoSpaceDE w:val="0"/>
      <w:autoSpaceDN w:val="0"/>
      <w:adjustRightInd w:val="0"/>
      <w:spacing w:after="0" w:line="240" w:lineRule="auto"/>
      <w:jc w:val="both"/>
    </w:pPr>
    <w:rPr>
      <w:rFonts w:ascii="Constantia" w:eastAsia="Times New Roman" w:hAnsi="Constantia" w:cs="Times New Roman"/>
      <w:sz w:val="24"/>
      <w:szCs w:val="24"/>
      <w:lang w:eastAsia="ru-RU"/>
    </w:rPr>
  </w:style>
  <w:style w:type="paragraph" w:customStyle="1" w:styleId="Style32">
    <w:name w:val="Style32"/>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66">
    <w:name w:val="Style66"/>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74">
    <w:name w:val="Style74"/>
    <w:basedOn w:val="a"/>
    <w:rsid w:val="000F476B"/>
    <w:pPr>
      <w:widowControl w:val="0"/>
      <w:autoSpaceDE w:val="0"/>
      <w:autoSpaceDN w:val="0"/>
      <w:adjustRightInd w:val="0"/>
      <w:spacing w:after="0" w:line="240" w:lineRule="auto"/>
    </w:pPr>
    <w:rPr>
      <w:rFonts w:ascii="Constantia" w:eastAsia="Times New Roman" w:hAnsi="Constantia" w:cs="Times New Roman"/>
      <w:sz w:val="24"/>
      <w:szCs w:val="24"/>
      <w:lang w:eastAsia="ru-RU"/>
    </w:rPr>
  </w:style>
  <w:style w:type="paragraph" w:customStyle="1" w:styleId="Style135">
    <w:name w:val="Style135"/>
    <w:basedOn w:val="a"/>
    <w:rsid w:val="000F476B"/>
    <w:pPr>
      <w:widowControl w:val="0"/>
      <w:autoSpaceDE w:val="0"/>
      <w:autoSpaceDN w:val="0"/>
      <w:adjustRightInd w:val="0"/>
      <w:spacing w:after="0" w:line="226" w:lineRule="exact"/>
      <w:ind w:hanging="336"/>
    </w:pPr>
    <w:rPr>
      <w:rFonts w:ascii="Constantia" w:eastAsia="Times New Roman" w:hAnsi="Constantia" w:cs="Times New Roman"/>
      <w:sz w:val="24"/>
      <w:szCs w:val="24"/>
      <w:lang w:eastAsia="ru-RU"/>
    </w:rPr>
  </w:style>
  <w:style w:type="character" w:customStyle="1" w:styleId="FontStyle175">
    <w:name w:val="Font Style175"/>
    <w:basedOn w:val="a0"/>
    <w:rsid w:val="000F476B"/>
    <w:rPr>
      <w:rFonts w:ascii="Times New Roman" w:hAnsi="Times New Roman" w:cs="Times New Roman"/>
      <w:i/>
      <w:iCs/>
      <w:smallCaps/>
      <w:spacing w:val="20"/>
      <w:sz w:val="18"/>
      <w:szCs w:val="18"/>
    </w:rPr>
  </w:style>
  <w:style w:type="character" w:customStyle="1" w:styleId="FontStyle204">
    <w:name w:val="Font Style204"/>
    <w:basedOn w:val="a0"/>
    <w:rsid w:val="000F476B"/>
    <w:rPr>
      <w:rFonts w:ascii="Bookman Old Style" w:hAnsi="Bookman Old Style" w:cs="Bookman Old Style"/>
      <w:b/>
      <w:bCs/>
      <w:smallCaps/>
      <w:sz w:val="10"/>
      <w:szCs w:val="10"/>
    </w:rPr>
  </w:style>
  <w:style w:type="character" w:customStyle="1" w:styleId="FontStyle219">
    <w:name w:val="Font Style219"/>
    <w:basedOn w:val="a0"/>
    <w:rsid w:val="000F476B"/>
    <w:rPr>
      <w:rFonts w:ascii="Constantia" w:hAnsi="Constantia" w:cs="Constantia"/>
      <w:b/>
      <w:bCs/>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712041">
      <w:bodyDiv w:val="1"/>
      <w:marLeft w:val="0"/>
      <w:marRight w:val="0"/>
      <w:marTop w:val="0"/>
      <w:marBottom w:val="0"/>
      <w:divBdr>
        <w:top w:val="none" w:sz="0" w:space="0" w:color="auto"/>
        <w:left w:val="none" w:sz="0" w:space="0" w:color="auto"/>
        <w:bottom w:val="none" w:sz="0" w:space="0" w:color="auto"/>
        <w:right w:val="none" w:sz="0" w:space="0" w:color="auto"/>
      </w:divBdr>
      <w:divsChild>
        <w:div w:id="1915822318">
          <w:marLeft w:val="0"/>
          <w:marRight w:val="0"/>
          <w:marTop w:val="0"/>
          <w:marBottom w:val="0"/>
          <w:divBdr>
            <w:top w:val="none" w:sz="0" w:space="0" w:color="auto"/>
            <w:left w:val="none" w:sz="0" w:space="0" w:color="auto"/>
            <w:bottom w:val="none" w:sz="0" w:space="0" w:color="auto"/>
            <w:right w:val="none" w:sz="0" w:space="0" w:color="auto"/>
          </w:divBdr>
        </w:div>
        <w:div w:id="1725181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49.wmf"/><Relationship Id="rId84" Type="http://schemas.openxmlformats.org/officeDocument/2006/relationships/image" Target="media/image59.wmf"/><Relationship Id="rId138" Type="http://schemas.openxmlformats.org/officeDocument/2006/relationships/oleObject" Target="embeddings/oleObject51.bin"/><Relationship Id="rId159" Type="http://schemas.openxmlformats.org/officeDocument/2006/relationships/oleObject" Target="embeddings/oleObject59.bin"/><Relationship Id="rId170" Type="http://schemas.openxmlformats.org/officeDocument/2006/relationships/image" Target="media/image101.png"/><Relationship Id="rId107" Type="http://schemas.openxmlformats.org/officeDocument/2006/relationships/oleObject" Target="embeddings/oleObject31.bin"/><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4.wmf"/><Relationship Id="rId74" Type="http://schemas.openxmlformats.org/officeDocument/2006/relationships/oleObject" Target="embeddings/oleObject14.bin"/><Relationship Id="rId128" Type="http://schemas.openxmlformats.org/officeDocument/2006/relationships/oleObject" Target="embeddings/oleObject45.bin"/><Relationship Id="rId149" Type="http://schemas.openxmlformats.org/officeDocument/2006/relationships/image" Target="media/image88.png"/><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95.wmf"/><Relationship Id="rId181" Type="http://schemas.openxmlformats.org/officeDocument/2006/relationships/image" Target="media/image11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oleObject" Target="embeddings/oleObject9.bin"/><Relationship Id="rId118" Type="http://schemas.openxmlformats.org/officeDocument/2006/relationships/image" Target="media/image76.wmf"/><Relationship Id="rId139" Type="http://schemas.openxmlformats.org/officeDocument/2006/relationships/image" Target="media/image82.wmf"/><Relationship Id="rId85" Type="http://schemas.openxmlformats.org/officeDocument/2006/relationships/oleObject" Target="embeddings/oleObject20.bin"/><Relationship Id="rId150" Type="http://schemas.openxmlformats.org/officeDocument/2006/relationships/image" Target="media/image89.wmf"/><Relationship Id="rId171" Type="http://schemas.openxmlformats.org/officeDocument/2006/relationships/image" Target="media/image102.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71.wmf"/><Relationship Id="rId129" Type="http://schemas.openxmlformats.org/officeDocument/2006/relationships/oleObject" Target="embeddings/oleObject46.bin"/><Relationship Id="rId54" Type="http://schemas.openxmlformats.org/officeDocument/2006/relationships/oleObject" Target="embeddings/oleObject4.bin"/><Relationship Id="rId75" Type="http://schemas.openxmlformats.org/officeDocument/2006/relationships/image" Target="media/image55.wmf"/><Relationship Id="rId96" Type="http://schemas.openxmlformats.org/officeDocument/2006/relationships/image" Target="media/image65.wmf"/><Relationship Id="rId140" Type="http://schemas.openxmlformats.org/officeDocument/2006/relationships/oleObject" Target="embeddings/oleObject52.bin"/><Relationship Id="rId161" Type="http://schemas.openxmlformats.org/officeDocument/2006/relationships/oleObject" Target="embeddings/oleObject60.bin"/><Relationship Id="rId182" Type="http://schemas.openxmlformats.org/officeDocument/2006/relationships/image" Target="media/image113.png"/><Relationship Id="rId6" Type="http://schemas.openxmlformats.org/officeDocument/2006/relationships/webSettings" Target="webSettings.xml"/><Relationship Id="rId23" Type="http://schemas.openxmlformats.org/officeDocument/2006/relationships/image" Target="media/image17.png"/><Relationship Id="rId119" Type="http://schemas.openxmlformats.org/officeDocument/2006/relationships/oleObject" Target="embeddings/oleObject37.bin"/><Relationship Id="rId44" Type="http://schemas.openxmlformats.org/officeDocument/2006/relationships/image" Target="media/image38.png"/><Relationship Id="rId65" Type="http://schemas.openxmlformats.org/officeDocument/2006/relationships/image" Target="media/image50.wmf"/><Relationship Id="rId86" Type="http://schemas.openxmlformats.org/officeDocument/2006/relationships/image" Target="media/image60.wmf"/><Relationship Id="rId130" Type="http://schemas.openxmlformats.org/officeDocument/2006/relationships/oleObject" Target="embeddings/oleObject47.bin"/><Relationship Id="rId151" Type="http://schemas.openxmlformats.org/officeDocument/2006/relationships/oleObject" Target="embeddings/oleObject56.bin"/><Relationship Id="rId172" Type="http://schemas.openxmlformats.org/officeDocument/2006/relationships/image" Target="media/image10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oleObject" Target="embeddings/oleObject32.bin"/><Relationship Id="rId34" Type="http://schemas.openxmlformats.org/officeDocument/2006/relationships/image" Target="media/image28.png"/><Relationship Id="rId50" Type="http://schemas.openxmlformats.org/officeDocument/2006/relationships/oleObject" Target="embeddings/oleObject2.bin"/><Relationship Id="rId55" Type="http://schemas.openxmlformats.org/officeDocument/2006/relationships/image" Target="media/image45.wmf"/><Relationship Id="rId76" Type="http://schemas.openxmlformats.org/officeDocument/2006/relationships/oleObject" Target="embeddings/oleObject15.bin"/><Relationship Id="rId97" Type="http://schemas.openxmlformats.org/officeDocument/2006/relationships/oleObject" Target="embeddings/oleObject26.bin"/><Relationship Id="rId104" Type="http://schemas.openxmlformats.org/officeDocument/2006/relationships/image" Target="media/image69.wmf"/><Relationship Id="rId120" Type="http://schemas.openxmlformats.org/officeDocument/2006/relationships/image" Target="media/image77.wmf"/><Relationship Id="rId125" Type="http://schemas.openxmlformats.org/officeDocument/2006/relationships/oleObject" Target="embeddings/oleObject42.bin"/><Relationship Id="rId141" Type="http://schemas.openxmlformats.org/officeDocument/2006/relationships/image" Target="media/image83.wmf"/><Relationship Id="rId146" Type="http://schemas.openxmlformats.org/officeDocument/2006/relationships/image" Target="media/image86.wmf"/><Relationship Id="rId167" Type="http://schemas.openxmlformats.org/officeDocument/2006/relationships/image" Target="media/image99.png"/><Relationship Id="rId7" Type="http://schemas.openxmlformats.org/officeDocument/2006/relationships/image" Target="media/image1.jpeg"/><Relationship Id="rId71" Type="http://schemas.openxmlformats.org/officeDocument/2006/relationships/image" Target="media/image53.wmf"/><Relationship Id="rId92" Type="http://schemas.openxmlformats.org/officeDocument/2006/relationships/image" Target="media/image63.wmf"/><Relationship Id="rId162" Type="http://schemas.openxmlformats.org/officeDocument/2006/relationships/image" Target="media/image96.png"/><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oleObject" Target="embeddings/oleObject10.bin"/><Relationship Id="rId87" Type="http://schemas.openxmlformats.org/officeDocument/2006/relationships/oleObject" Target="embeddings/oleObject21.bin"/><Relationship Id="rId110" Type="http://schemas.openxmlformats.org/officeDocument/2006/relationships/image" Target="media/image72.wmf"/><Relationship Id="rId115" Type="http://schemas.openxmlformats.org/officeDocument/2006/relationships/oleObject" Target="embeddings/oleObject35.bin"/><Relationship Id="rId131" Type="http://schemas.openxmlformats.org/officeDocument/2006/relationships/image" Target="media/image78.wmf"/><Relationship Id="rId136" Type="http://schemas.openxmlformats.org/officeDocument/2006/relationships/oleObject" Target="embeddings/oleObject50.bin"/><Relationship Id="rId157" Type="http://schemas.openxmlformats.org/officeDocument/2006/relationships/image" Target="media/image93.png"/><Relationship Id="rId178" Type="http://schemas.openxmlformats.org/officeDocument/2006/relationships/image" Target="media/image109.jpeg"/><Relationship Id="rId61" Type="http://schemas.openxmlformats.org/officeDocument/2006/relationships/image" Target="media/image48.wmf"/><Relationship Id="rId82" Type="http://schemas.openxmlformats.org/officeDocument/2006/relationships/oleObject" Target="embeddings/oleObject18.bin"/><Relationship Id="rId152" Type="http://schemas.openxmlformats.org/officeDocument/2006/relationships/image" Target="media/image90.wmf"/><Relationship Id="rId173" Type="http://schemas.openxmlformats.org/officeDocument/2006/relationships/image" Target="media/image104.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oleObject" Target="embeddings/oleObject5.bin"/><Relationship Id="rId77" Type="http://schemas.openxmlformats.org/officeDocument/2006/relationships/image" Target="media/image56.wmf"/><Relationship Id="rId100" Type="http://schemas.openxmlformats.org/officeDocument/2006/relationships/image" Target="media/image67.wmf"/><Relationship Id="rId105" Type="http://schemas.openxmlformats.org/officeDocument/2006/relationships/oleObject" Target="embeddings/oleObject30.bin"/><Relationship Id="rId126" Type="http://schemas.openxmlformats.org/officeDocument/2006/relationships/oleObject" Target="embeddings/oleObject43.bin"/><Relationship Id="rId147" Type="http://schemas.openxmlformats.org/officeDocument/2006/relationships/oleObject" Target="embeddings/oleObject55.bin"/><Relationship Id="rId168" Type="http://schemas.openxmlformats.org/officeDocument/2006/relationships/image" Target="media/image100.png"/><Relationship Id="rId8" Type="http://schemas.openxmlformats.org/officeDocument/2006/relationships/image" Target="media/image2.jpeg"/><Relationship Id="rId51" Type="http://schemas.openxmlformats.org/officeDocument/2006/relationships/image" Target="media/image43.wmf"/><Relationship Id="rId72" Type="http://schemas.openxmlformats.org/officeDocument/2006/relationships/oleObject" Target="embeddings/oleObject13.bin"/><Relationship Id="rId93" Type="http://schemas.openxmlformats.org/officeDocument/2006/relationships/oleObject" Target="embeddings/oleObject24.bin"/><Relationship Id="rId98" Type="http://schemas.openxmlformats.org/officeDocument/2006/relationships/image" Target="media/image66.wmf"/><Relationship Id="rId121" Type="http://schemas.openxmlformats.org/officeDocument/2006/relationships/oleObject" Target="embeddings/oleObject38.bin"/><Relationship Id="rId142" Type="http://schemas.openxmlformats.org/officeDocument/2006/relationships/oleObject" Target="embeddings/oleObject53.bin"/><Relationship Id="rId163" Type="http://schemas.openxmlformats.org/officeDocument/2006/relationships/image" Target="media/image97.wmf"/><Relationship Id="rId184"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1.wmf"/><Relationship Id="rId116" Type="http://schemas.openxmlformats.org/officeDocument/2006/relationships/image" Target="media/image75.wmf"/><Relationship Id="rId137" Type="http://schemas.openxmlformats.org/officeDocument/2006/relationships/image" Target="media/image81.wmf"/><Relationship Id="rId158" Type="http://schemas.openxmlformats.org/officeDocument/2006/relationships/image" Target="media/image94.wmf"/><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oleObject" Target="embeddings/oleObject8.bin"/><Relationship Id="rId83" Type="http://schemas.openxmlformats.org/officeDocument/2006/relationships/oleObject" Target="embeddings/oleObject19.bin"/><Relationship Id="rId88" Type="http://schemas.openxmlformats.org/officeDocument/2006/relationships/image" Target="media/image61.wmf"/><Relationship Id="rId111" Type="http://schemas.openxmlformats.org/officeDocument/2006/relationships/oleObject" Target="embeddings/oleObject33.bin"/><Relationship Id="rId132" Type="http://schemas.openxmlformats.org/officeDocument/2006/relationships/oleObject" Target="embeddings/oleObject48.bin"/><Relationship Id="rId153" Type="http://schemas.openxmlformats.org/officeDocument/2006/relationships/oleObject" Target="embeddings/oleObject57.bin"/><Relationship Id="rId174" Type="http://schemas.openxmlformats.org/officeDocument/2006/relationships/image" Target="media/image105.png"/><Relationship Id="rId179" Type="http://schemas.openxmlformats.org/officeDocument/2006/relationships/image" Target="media/image110.pn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46.wmf"/><Relationship Id="rId106" Type="http://schemas.openxmlformats.org/officeDocument/2006/relationships/image" Target="media/image70.wmf"/><Relationship Id="rId127" Type="http://schemas.openxmlformats.org/officeDocument/2006/relationships/oleObject" Target="embeddings/oleObject44.bin"/><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oleObject" Target="embeddings/oleObject3.bin"/><Relationship Id="rId73" Type="http://schemas.openxmlformats.org/officeDocument/2006/relationships/image" Target="media/image54.wmf"/><Relationship Id="rId78" Type="http://schemas.openxmlformats.org/officeDocument/2006/relationships/oleObject" Target="embeddings/oleObject16.bin"/><Relationship Id="rId94" Type="http://schemas.openxmlformats.org/officeDocument/2006/relationships/image" Target="media/image64.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oleObject" Target="embeddings/oleObject39.bin"/><Relationship Id="rId143" Type="http://schemas.openxmlformats.org/officeDocument/2006/relationships/image" Target="media/image84.wmf"/><Relationship Id="rId148" Type="http://schemas.openxmlformats.org/officeDocument/2006/relationships/image" Target="media/image87.png"/><Relationship Id="rId164" Type="http://schemas.openxmlformats.org/officeDocument/2006/relationships/oleObject" Target="embeddings/oleObject61.bin"/><Relationship Id="rId169" Type="http://schemas.openxmlformats.org/officeDocument/2006/relationships/oleObject" Target="embeddings/oleObject63.bin"/><Relationship Id="rId185" Type="http://schemas.openxmlformats.org/officeDocument/2006/relationships/image" Target="media/image116.pn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11.png"/><Relationship Id="rId26" Type="http://schemas.openxmlformats.org/officeDocument/2006/relationships/image" Target="media/image20.png"/><Relationship Id="rId47" Type="http://schemas.openxmlformats.org/officeDocument/2006/relationships/image" Target="media/image41.wmf"/><Relationship Id="rId68" Type="http://schemas.openxmlformats.org/officeDocument/2006/relationships/oleObject" Target="embeddings/oleObject11.bin"/><Relationship Id="rId89" Type="http://schemas.openxmlformats.org/officeDocument/2006/relationships/oleObject" Target="embeddings/oleObject22.bin"/><Relationship Id="rId112" Type="http://schemas.openxmlformats.org/officeDocument/2006/relationships/image" Target="media/image73.wmf"/><Relationship Id="rId133" Type="http://schemas.openxmlformats.org/officeDocument/2006/relationships/image" Target="media/image79.wmf"/><Relationship Id="rId154" Type="http://schemas.openxmlformats.org/officeDocument/2006/relationships/image" Target="media/image91.wmf"/><Relationship Id="rId175" Type="http://schemas.openxmlformats.org/officeDocument/2006/relationships/image" Target="media/image106.pn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oleObject" Target="embeddings/oleObject6.bin"/><Relationship Id="rId79" Type="http://schemas.openxmlformats.org/officeDocument/2006/relationships/image" Target="media/image57.wmf"/><Relationship Id="rId102" Type="http://schemas.openxmlformats.org/officeDocument/2006/relationships/image" Target="media/image68.wmf"/><Relationship Id="rId123" Type="http://schemas.openxmlformats.org/officeDocument/2006/relationships/oleObject" Target="embeddings/oleObject40.bin"/><Relationship Id="rId144" Type="http://schemas.openxmlformats.org/officeDocument/2006/relationships/oleObject" Target="embeddings/oleObject54.bin"/><Relationship Id="rId90" Type="http://schemas.openxmlformats.org/officeDocument/2006/relationships/image" Target="media/image62.wmf"/><Relationship Id="rId165" Type="http://schemas.openxmlformats.org/officeDocument/2006/relationships/image" Target="media/image98.wmf"/><Relationship Id="rId186"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oleObject" Target="embeddings/oleObject1.bin"/><Relationship Id="rId69" Type="http://schemas.openxmlformats.org/officeDocument/2006/relationships/image" Target="media/image52.wmf"/><Relationship Id="rId113" Type="http://schemas.openxmlformats.org/officeDocument/2006/relationships/oleObject" Target="embeddings/oleObject34.bin"/><Relationship Id="rId134" Type="http://schemas.openxmlformats.org/officeDocument/2006/relationships/oleObject" Target="embeddings/oleObject49.bin"/><Relationship Id="rId80" Type="http://schemas.openxmlformats.org/officeDocument/2006/relationships/oleObject" Target="embeddings/oleObject17.bin"/><Relationship Id="rId155" Type="http://schemas.openxmlformats.org/officeDocument/2006/relationships/oleObject" Target="embeddings/oleObject58.bin"/><Relationship Id="rId176" Type="http://schemas.openxmlformats.org/officeDocument/2006/relationships/image" Target="media/image107.png"/><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47.wmf"/><Relationship Id="rId103" Type="http://schemas.openxmlformats.org/officeDocument/2006/relationships/oleObject" Target="embeddings/oleObject29.bin"/><Relationship Id="rId124" Type="http://schemas.openxmlformats.org/officeDocument/2006/relationships/oleObject" Target="embeddings/oleObject41.bin"/><Relationship Id="rId70" Type="http://schemas.openxmlformats.org/officeDocument/2006/relationships/oleObject" Target="embeddings/oleObject12.bin"/><Relationship Id="rId91" Type="http://schemas.openxmlformats.org/officeDocument/2006/relationships/oleObject" Target="embeddings/oleObject23.bin"/><Relationship Id="rId145" Type="http://schemas.openxmlformats.org/officeDocument/2006/relationships/image" Target="media/image85.png"/><Relationship Id="rId166" Type="http://schemas.openxmlformats.org/officeDocument/2006/relationships/oleObject" Target="embeddings/oleObject62.bin"/><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42.wmf"/><Relationship Id="rId114" Type="http://schemas.openxmlformats.org/officeDocument/2006/relationships/image" Target="media/image74.wmf"/><Relationship Id="rId60" Type="http://schemas.openxmlformats.org/officeDocument/2006/relationships/oleObject" Target="embeddings/oleObject7.bin"/><Relationship Id="rId81" Type="http://schemas.openxmlformats.org/officeDocument/2006/relationships/image" Target="media/image58.wmf"/><Relationship Id="rId135" Type="http://schemas.openxmlformats.org/officeDocument/2006/relationships/image" Target="media/image80.wmf"/><Relationship Id="rId156" Type="http://schemas.openxmlformats.org/officeDocument/2006/relationships/image" Target="media/image92.png"/><Relationship Id="rId177"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22E3-6FA8-4C86-980F-4DC2E662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6282</Words>
  <Characters>35814</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WantBeFree</dc:creator>
  <cp:lastModifiedBy>WantBeFree</cp:lastModifiedBy>
  <cp:revision>2</cp:revision>
  <dcterms:created xsi:type="dcterms:W3CDTF">2010-05-31T12:52:00Z</dcterms:created>
  <dcterms:modified xsi:type="dcterms:W3CDTF">2010-05-31T12:52:00Z</dcterms:modified>
</cp:coreProperties>
</file>